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D0F4" w14:textId="7C25D9C6" w:rsidR="0005035F" w:rsidRPr="009F4F96" w:rsidRDefault="006B1585" w:rsidP="0079613A">
      <w:pPr>
        <w:spacing w:line="276" w:lineRule="auto"/>
        <w:rPr>
          <w:rFonts w:ascii="Arial" w:hAnsi="Arial" w:cs="Arial"/>
          <w:b/>
          <w:bCs/>
          <w:sz w:val="28"/>
          <w:szCs w:val="28"/>
        </w:rPr>
      </w:pPr>
      <w:proofErr w:type="spellStart"/>
      <w:r w:rsidRPr="009F4F96">
        <w:rPr>
          <w:rFonts w:ascii="Arial" w:hAnsi="Arial" w:cs="Arial"/>
          <w:b/>
          <w:bCs/>
          <w:sz w:val="28"/>
          <w:szCs w:val="28"/>
        </w:rPr>
        <w:t>Connected</w:t>
      </w:r>
      <w:proofErr w:type="spellEnd"/>
      <w:r w:rsidR="00E20483">
        <w:rPr>
          <w:rFonts w:ascii="Arial" w:hAnsi="Arial" w:cs="Arial"/>
          <w:b/>
          <w:bCs/>
          <w:sz w:val="28"/>
          <w:szCs w:val="28"/>
        </w:rPr>
        <w:t xml:space="preserve"> </w:t>
      </w:r>
      <w:r w:rsidRPr="009F4F96">
        <w:rPr>
          <w:rFonts w:ascii="Arial" w:hAnsi="Arial" w:cs="Arial"/>
          <w:b/>
          <w:bCs/>
          <w:sz w:val="28"/>
          <w:szCs w:val="28"/>
        </w:rPr>
        <w:t xml:space="preserve">Home </w:t>
      </w:r>
      <w:r w:rsidR="00A402A1" w:rsidRPr="009F4F96">
        <w:rPr>
          <w:rFonts w:ascii="Arial" w:hAnsi="Arial" w:cs="Arial"/>
          <w:b/>
          <w:bCs/>
          <w:sz w:val="28"/>
          <w:szCs w:val="28"/>
        </w:rPr>
        <w:t>für das Stöcklin-Areal</w:t>
      </w:r>
    </w:p>
    <w:p w14:paraId="3102779F" w14:textId="203210AC" w:rsidR="003E30A0" w:rsidRPr="00816853" w:rsidRDefault="009F4F96" w:rsidP="004731B3">
      <w:pPr>
        <w:spacing w:line="276" w:lineRule="auto"/>
        <w:jc w:val="both"/>
        <w:rPr>
          <w:rFonts w:ascii="Arial" w:hAnsi="Arial" w:cs="Arial"/>
          <w:i/>
          <w:iCs/>
          <w:sz w:val="24"/>
          <w:szCs w:val="24"/>
        </w:rPr>
      </w:pPr>
      <w:r w:rsidRPr="00816853">
        <w:rPr>
          <w:rFonts w:ascii="Arial" w:hAnsi="Arial" w:cs="Arial"/>
          <w:i/>
          <w:iCs/>
          <w:sz w:val="24"/>
          <w:szCs w:val="24"/>
        </w:rPr>
        <w:t xml:space="preserve">Auf dem ehemaligen Stöcklin-Areal nahe Basel entsteht gerade ein neues, grosses Quartier, das unter anderem </w:t>
      </w:r>
      <w:r w:rsidR="008424C5" w:rsidRPr="00816853">
        <w:rPr>
          <w:rFonts w:ascii="Arial" w:hAnsi="Arial" w:cs="Arial"/>
          <w:i/>
          <w:iCs/>
          <w:sz w:val="24"/>
          <w:szCs w:val="24"/>
        </w:rPr>
        <w:t>zwei</w:t>
      </w:r>
      <w:r w:rsidRPr="00816853">
        <w:rPr>
          <w:rFonts w:ascii="Arial" w:hAnsi="Arial" w:cs="Arial"/>
          <w:i/>
          <w:iCs/>
          <w:sz w:val="24"/>
          <w:szCs w:val="24"/>
        </w:rPr>
        <w:t xml:space="preserve"> Wohntürme</w:t>
      </w:r>
      <w:r w:rsidR="007C6A2A" w:rsidRPr="00816853">
        <w:rPr>
          <w:rFonts w:ascii="Arial" w:hAnsi="Arial" w:cs="Arial"/>
          <w:i/>
          <w:iCs/>
          <w:sz w:val="24"/>
          <w:szCs w:val="24"/>
        </w:rPr>
        <w:t xml:space="preserve"> mit Eigentumswohnungen</w:t>
      </w:r>
      <w:r w:rsidRPr="00816853">
        <w:rPr>
          <w:rFonts w:ascii="Arial" w:hAnsi="Arial" w:cs="Arial"/>
          <w:i/>
          <w:iCs/>
          <w:sz w:val="24"/>
          <w:szCs w:val="24"/>
        </w:rPr>
        <w:t xml:space="preserve"> umfasst. </w:t>
      </w:r>
      <w:r w:rsidR="004F276E" w:rsidRPr="00816853">
        <w:rPr>
          <w:rFonts w:ascii="Arial" w:hAnsi="Arial" w:cs="Arial"/>
          <w:i/>
          <w:iCs/>
          <w:sz w:val="24"/>
          <w:szCs w:val="24"/>
        </w:rPr>
        <w:t>Ausgestattet sind die darin befindlichen Wohnungen mit einem Connected</w:t>
      </w:r>
      <w:r w:rsidR="00455468" w:rsidRPr="00816853">
        <w:rPr>
          <w:rFonts w:ascii="Arial" w:hAnsi="Arial" w:cs="Arial"/>
          <w:i/>
          <w:iCs/>
          <w:sz w:val="24"/>
          <w:szCs w:val="24"/>
        </w:rPr>
        <w:t>-</w:t>
      </w:r>
      <w:r w:rsidR="004F276E" w:rsidRPr="00816853">
        <w:rPr>
          <w:rFonts w:ascii="Arial" w:hAnsi="Arial" w:cs="Arial"/>
          <w:i/>
          <w:iCs/>
          <w:sz w:val="24"/>
          <w:szCs w:val="24"/>
        </w:rPr>
        <w:t>Home</w:t>
      </w:r>
      <w:r w:rsidR="00455468" w:rsidRPr="00816853">
        <w:rPr>
          <w:rFonts w:ascii="Arial" w:hAnsi="Arial" w:cs="Arial"/>
          <w:i/>
          <w:iCs/>
          <w:sz w:val="24"/>
          <w:szCs w:val="24"/>
        </w:rPr>
        <w:t>-</w:t>
      </w:r>
      <w:r w:rsidR="004F276E" w:rsidRPr="00816853">
        <w:rPr>
          <w:rFonts w:ascii="Arial" w:hAnsi="Arial" w:cs="Arial"/>
          <w:i/>
          <w:iCs/>
          <w:sz w:val="24"/>
          <w:szCs w:val="24"/>
        </w:rPr>
        <w:t xml:space="preserve">System </w:t>
      </w:r>
      <w:r w:rsidR="00136F42" w:rsidRPr="00816853">
        <w:rPr>
          <w:rFonts w:ascii="Arial" w:hAnsi="Arial" w:cs="Arial"/>
          <w:i/>
          <w:iCs/>
          <w:sz w:val="24"/>
          <w:szCs w:val="24"/>
        </w:rPr>
        <w:t>der</w:t>
      </w:r>
      <w:r w:rsidR="0004164E" w:rsidRPr="00816853">
        <w:rPr>
          <w:rFonts w:ascii="Arial" w:hAnsi="Arial" w:cs="Arial"/>
          <w:i/>
          <w:iCs/>
          <w:sz w:val="24"/>
          <w:szCs w:val="24"/>
        </w:rPr>
        <w:t xml:space="preserve"> Schweizer Firmen</w:t>
      </w:r>
      <w:r w:rsidR="00136F42" w:rsidRPr="00816853">
        <w:rPr>
          <w:rFonts w:ascii="Arial" w:hAnsi="Arial" w:cs="Arial"/>
          <w:i/>
          <w:iCs/>
          <w:sz w:val="24"/>
          <w:szCs w:val="24"/>
        </w:rPr>
        <w:t xml:space="preserve"> Feller AG</w:t>
      </w:r>
      <w:r w:rsidR="00A52294" w:rsidRPr="00816853">
        <w:rPr>
          <w:rFonts w:ascii="Arial" w:hAnsi="Arial" w:cs="Arial"/>
          <w:i/>
          <w:iCs/>
          <w:sz w:val="24"/>
          <w:szCs w:val="24"/>
        </w:rPr>
        <w:t xml:space="preserve"> und Smart Home SA</w:t>
      </w:r>
      <w:r w:rsidR="004F276E" w:rsidRPr="00816853">
        <w:rPr>
          <w:rFonts w:ascii="Arial" w:hAnsi="Arial" w:cs="Arial"/>
          <w:i/>
          <w:iCs/>
          <w:sz w:val="24"/>
          <w:szCs w:val="24"/>
        </w:rPr>
        <w:t xml:space="preserve">: Wiser by Feller bietet Komfort, Sicherheit und Energieeffizienz für die </w:t>
      </w:r>
      <w:r w:rsidR="00F623E0" w:rsidRPr="00816853">
        <w:rPr>
          <w:rFonts w:ascii="Arial" w:hAnsi="Arial" w:cs="Arial"/>
          <w:i/>
          <w:iCs/>
          <w:sz w:val="24"/>
          <w:szCs w:val="24"/>
        </w:rPr>
        <w:t xml:space="preserve">Bewohnenden </w:t>
      </w:r>
      <w:r w:rsidR="004F276E" w:rsidRPr="00816853">
        <w:rPr>
          <w:rFonts w:ascii="Arial" w:hAnsi="Arial" w:cs="Arial"/>
          <w:i/>
          <w:iCs/>
          <w:sz w:val="24"/>
          <w:szCs w:val="24"/>
        </w:rPr>
        <w:t>sowie ein</w:t>
      </w:r>
      <w:r w:rsidR="009D733B" w:rsidRPr="00816853">
        <w:rPr>
          <w:rFonts w:ascii="Arial" w:hAnsi="Arial" w:cs="Arial"/>
          <w:i/>
          <w:iCs/>
          <w:sz w:val="24"/>
          <w:szCs w:val="24"/>
        </w:rPr>
        <w:t>e</w:t>
      </w:r>
      <w:r w:rsidR="004F276E" w:rsidRPr="00816853">
        <w:rPr>
          <w:rFonts w:ascii="Arial" w:hAnsi="Arial" w:cs="Arial"/>
          <w:i/>
          <w:iCs/>
          <w:sz w:val="24"/>
          <w:szCs w:val="24"/>
        </w:rPr>
        <w:t xml:space="preserve"> </w:t>
      </w:r>
      <w:proofErr w:type="spellStart"/>
      <w:r w:rsidR="004F276E" w:rsidRPr="00816853">
        <w:rPr>
          <w:rFonts w:ascii="Arial" w:hAnsi="Arial" w:cs="Arial"/>
          <w:i/>
          <w:iCs/>
          <w:sz w:val="24"/>
          <w:szCs w:val="24"/>
        </w:rPr>
        <w:t>äusserst</w:t>
      </w:r>
      <w:proofErr w:type="spellEnd"/>
      <w:r w:rsidR="004F276E" w:rsidRPr="00816853">
        <w:rPr>
          <w:rFonts w:ascii="Arial" w:hAnsi="Arial" w:cs="Arial"/>
          <w:i/>
          <w:iCs/>
          <w:sz w:val="24"/>
          <w:szCs w:val="24"/>
        </w:rPr>
        <w:t xml:space="preserve"> </w:t>
      </w:r>
      <w:r w:rsidR="009D733B" w:rsidRPr="00816853">
        <w:rPr>
          <w:rFonts w:ascii="Arial" w:hAnsi="Arial" w:cs="Arial"/>
          <w:i/>
          <w:iCs/>
          <w:sz w:val="24"/>
          <w:szCs w:val="24"/>
        </w:rPr>
        <w:t>eingängige technische Lösung für Elektroinstallateur</w:t>
      </w:r>
      <w:r w:rsidR="005F4576" w:rsidRPr="00816853">
        <w:rPr>
          <w:rFonts w:ascii="Arial" w:hAnsi="Arial" w:cs="Arial"/>
          <w:i/>
          <w:iCs/>
          <w:sz w:val="24"/>
          <w:szCs w:val="24"/>
        </w:rPr>
        <w:t>innen und Elektroinstallat</w:t>
      </w:r>
      <w:r w:rsidR="009D733B" w:rsidRPr="00816853">
        <w:rPr>
          <w:rFonts w:ascii="Arial" w:hAnsi="Arial" w:cs="Arial"/>
          <w:i/>
          <w:iCs/>
          <w:sz w:val="24"/>
          <w:szCs w:val="24"/>
        </w:rPr>
        <w:t>e</w:t>
      </w:r>
      <w:r w:rsidR="005F4576" w:rsidRPr="00816853">
        <w:rPr>
          <w:rFonts w:ascii="Arial" w:hAnsi="Arial" w:cs="Arial"/>
          <w:i/>
          <w:iCs/>
          <w:sz w:val="24"/>
          <w:szCs w:val="24"/>
        </w:rPr>
        <w:t>ure</w:t>
      </w:r>
      <w:r w:rsidR="009D733B" w:rsidRPr="00816853">
        <w:rPr>
          <w:rFonts w:ascii="Arial" w:hAnsi="Arial" w:cs="Arial"/>
          <w:i/>
          <w:iCs/>
          <w:sz w:val="24"/>
          <w:szCs w:val="24"/>
        </w:rPr>
        <w:t>.</w:t>
      </w:r>
      <w:r w:rsidR="001332DA" w:rsidRPr="00816853">
        <w:rPr>
          <w:rFonts w:ascii="Arial" w:hAnsi="Arial" w:cs="Arial"/>
          <w:i/>
          <w:iCs/>
          <w:sz w:val="24"/>
          <w:szCs w:val="24"/>
        </w:rPr>
        <w:t xml:space="preserve"> Ergänzend dazu ermöglich</w:t>
      </w:r>
      <w:r w:rsidR="00F90DF5" w:rsidRPr="00816853">
        <w:rPr>
          <w:rFonts w:ascii="Arial" w:hAnsi="Arial" w:cs="Arial"/>
          <w:i/>
          <w:iCs/>
          <w:sz w:val="24"/>
          <w:szCs w:val="24"/>
        </w:rPr>
        <w:t>en</w:t>
      </w:r>
      <w:r w:rsidR="001332DA" w:rsidRPr="00816853">
        <w:rPr>
          <w:rFonts w:ascii="Arial" w:hAnsi="Arial" w:cs="Arial"/>
          <w:i/>
          <w:iCs/>
          <w:sz w:val="24"/>
          <w:szCs w:val="24"/>
        </w:rPr>
        <w:t xml:space="preserve"> das Amika</w:t>
      </w:r>
      <w:r w:rsidR="00DD1AA8" w:rsidRPr="00816853">
        <w:rPr>
          <w:rFonts w:ascii="Arial" w:hAnsi="Arial" w:cs="Arial"/>
          <w:i/>
          <w:iCs/>
          <w:sz w:val="24"/>
          <w:szCs w:val="24"/>
        </w:rPr>
        <w:t xml:space="preserve"> </w:t>
      </w:r>
      <w:r w:rsidR="001332DA" w:rsidRPr="00816853">
        <w:rPr>
          <w:rFonts w:ascii="Arial" w:hAnsi="Arial" w:cs="Arial"/>
          <w:i/>
          <w:iCs/>
          <w:sz w:val="24"/>
          <w:szCs w:val="24"/>
        </w:rPr>
        <w:t xml:space="preserve">Panel </w:t>
      </w:r>
      <w:r w:rsidR="006507EF" w:rsidRPr="00816853">
        <w:rPr>
          <w:rFonts w:ascii="Arial" w:hAnsi="Arial" w:cs="Arial"/>
          <w:i/>
          <w:iCs/>
          <w:sz w:val="24"/>
          <w:szCs w:val="24"/>
        </w:rPr>
        <w:t>und</w:t>
      </w:r>
      <w:r w:rsidR="001332DA" w:rsidRPr="00816853">
        <w:rPr>
          <w:rFonts w:ascii="Arial" w:hAnsi="Arial" w:cs="Arial"/>
          <w:i/>
          <w:iCs/>
          <w:sz w:val="24"/>
          <w:szCs w:val="24"/>
        </w:rPr>
        <w:t xml:space="preserve"> die dazugehörige Bedien</w:t>
      </w:r>
      <w:r w:rsidR="000D3DC4" w:rsidRPr="00816853">
        <w:rPr>
          <w:rFonts w:ascii="Arial" w:hAnsi="Arial" w:cs="Arial"/>
          <w:i/>
          <w:iCs/>
          <w:sz w:val="24"/>
          <w:szCs w:val="24"/>
        </w:rPr>
        <w:t>a</w:t>
      </w:r>
      <w:r w:rsidR="001332DA" w:rsidRPr="00816853">
        <w:rPr>
          <w:rFonts w:ascii="Arial" w:hAnsi="Arial" w:cs="Arial"/>
          <w:i/>
          <w:iCs/>
          <w:sz w:val="24"/>
          <w:szCs w:val="24"/>
        </w:rPr>
        <w:t xml:space="preserve">pp </w:t>
      </w:r>
      <w:r w:rsidR="003E5EDC" w:rsidRPr="00816853">
        <w:rPr>
          <w:rFonts w:ascii="Arial" w:hAnsi="Arial" w:cs="Arial"/>
          <w:i/>
          <w:iCs/>
          <w:sz w:val="24"/>
          <w:szCs w:val="24"/>
        </w:rPr>
        <w:t xml:space="preserve">von Smart Home SA </w:t>
      </w:r>
      <w:r w:rsidR="00824779" w:rsidRPr="00816853">
        <w:rPr>
          <w:rFonts w:ascii="Arial" w:hAnsi="Arial" w:cs="Arial"/>
          <w:i/>
          <w:iCs/>
          <w:sz w:val="24"/>
          <w:szCs w:val="24"/>
        </w:rPr>
        <w:t>die Visualisierung und Kontrolle der Connected</w:t>
      </w:r>
      <w:r w:rsidR="00455468" w:rsidRPr="00816853">
        <w:rPr>
          <w:rFonts w:ascii="Arial" w:hAnsi="Arial" w:cs="Arial"/>
          <w:i/>
          <w:iCs/>
          <w:sz w:val="24"/>
          <w:szCs w:val="24"/>
        </w:rPr>
        <w:t>-</w:t>
      </w:r>
      <w:r w:rsidR="00824779" w:rsidRPr="00816853">
        <w:rPr>
          <w:rFonts w:ascii="Arial" w:hAnsi="Arial" w:cs="Arial"/>
          <w:i/>
          <w:iCs/>
          <w:sz w:val="24"/>
          <w:szCs w:val="24"/>
        </w:rPr>
        <w:t>Home</w:t>
      </w:r>
      <w:r w:rsidR="00455468" w:rsidRPr="00816853">
        <w:rPr>
          <w:rFonts w:ascii="Arial" w:hAnsi="Arial" w:cs="Arial"/>
          <w:i/>
          <w:iCs/>
          <w:sz w:val="24"/>
          <w:szCs w:val="24"/>
        </w:rPr>
        <w:t>-</w:t>
      </w:r>
      <w:r w:rsidR="00824779" w:rsidRPr="00816853">
        <w:rPr>
          <w:rFonts w:ascii="Arial" w:hAnsi="Arial" w:cs="Arial"/>
          <w:i/>
          <w:iCs/>
          <w:sz w:val="24"/>
          <w:szCs w:val="24"/>
        </w:rPr>
        <w:t>Lösung sowie die</w:t>
      </w:r>
      <w:r w:rsidR="001332DA" w:rsidRPr="00816853">
        <w:rPr>
          <w:rFonts w:ascii="Arial" w:hAnsi="Arial" w:cs="Arial"/>
          <w:i/>
          <w:iCs/>
          <w:sz w:val="24"/>
          <w:szCs w:val="24"/>
        </w:rPr>
        <w:t xml:space="preserve"> Integration von</w:t>
      </w:r>
      <w:r w:rsidR="00381F0D" w:rsidRPr="00816853">
        <w:rPr>
          <w:rFonts w:ascii="Arial" w:hAnsi="Arial" w:cs="Arial"/>
          <w:i/>
          <w:iCs/>
          <w:sz w:val="24"/>
          <w:szCs w:val="24"/>
        </w:rPr>
        <w:t xml:space="preserve"> </w:t>
      </w:r>
      <w:r w:rsidR="001332DA" w:rsidRPr="00816853">
        <w:rPr>
          <w:rFonts w:ascii="Arial" w:hAnsi="Arial" w:cs="Arial"/>
          <w:i/>
          <w:iCs/>
          <w:sz w:val="24"/>
          <w:szCs w:val="24"/>
        </w:rPr>
        <w:t>Türsprechanlagen.</w:t>
      </w:r>
    </w:p>
    <w:p w14:paraId="65F86392" w14:textId="6577EAB0" w:rsidR="009E2C85" w:rsidRPr="00816853" w:rsidRDefault="00E87394" w:rsidP="004731B3">
      <w:pPr>
        <w:spacing w:line="276" w:lineRule="auto"/>
        <w:jc w:val="both"/>
        <w:rPr>
          <w:rFonts w:ascii="Arial" w:hAnsi="Arial" w:cs="Arial"/>
          <w:sz w:val="24"/>
          <w:szCs w:val="24"/>
          <w:lang w:val="de-CH"/>
        </w:rPr>
      </w:pPr>
      <w:r w:rsidRPr="00816853">
        <w:rPr>
          <w:rFonts w:ascii="Arial" w:hAnsi="Arial" w:cs="Arial"/>
          <w:sz w:val="24"/>
          <w:szCs w:val="24"/>
          <w:lang w:val="de-CH"/>
        </w:rPr>
        <w:t>Wenn</w:t>
      </w:r>
      <w:r w:rsidR="004731B3" w:rsidRPr="00816853">
        <w:rPr>
          <w:rFonts w:ascii="Arial" w:hAnsi="Arial" w:cs="Arial"/>
          <w:sz w:val="24"/>
          <w:szCs w:val="24"/>
          <w:lang w:val="de-CH"/>
        </w:rPr>
        <w:t xml:space="preserve"> Marco Marcarini dieser Tage </w:t>
      </w:r>
      <w:r w:rsidR="009F4F96" w:rsidRPr="00816853">
        <w:rPr>
          <w:rFonts w:ascii="Arial" w:hAnsi="Arial" w:cs="Arial"/>
          <w:sz w:val="24"/>
          <w:szCs w:val="24"/>
          <w:lang w:val="de-CH"/>
        </w:rPr>
        <w:t>nach dem</w:t>
      </w:r>
      <w:r w:rsidR="004731B3" w:rsidRPr="00816853">
        <w:rPr>
          <w:rFonts w:ascii="Arial" w:hAnsi="Arial" w:cs="Arial"/>
          <w:sz w:val="24"/>
          <w:szCs w:val="24"/>
          <w:lang w:val="de-CH"/>
        </w:rPr>
        <w:t xml:space="preserve"> Neubauprojekt </w:t>
      </w:r>
      <w:r w:rsidR="009F4F96" w:rsidRPr="00816853">
        <w:rPr>
          <w:rFonts w:ascii="Arial" w:hAnsi="Arial" w:cs="Arial"/>
          <w:sz w:val="24"/>
          <w:szCs w:val="24"/>
          <w:lang w:val="de-CH"/>
        </w:rPr>
        <w:t>gefragt</w:t>
      </w:r>
      <w:r w:rsidRPr="00816853">
        <w:rPr>
          <w:rFonts w:ascii="Arial" w:hAnsi="Arial" w:cs="Arial"/>
          <w:sz w:val="24"/>
          <w:szCs w:val="24"/>
          <w:lang w:val="de-CH"/>
        </w:rPr>
        <w:t xml:space="preserve"> wird</w:t>
      </w:r>
      <w:r w:rsidR="004731B3" w:rsidRPr="00816853">
        <w:rPr>
          <w:rFonts w:ascii="Arial" w:hAnsi="Arial" w:cs="Arial"/>
          <w:sz w:val="24"/>
          <w:szCs w:val="24"/>
          <w:lang w:val="de-CH"/>
        </w:rPr>
        <w:t>, das er gerade in</w:t>
      </w:r>
      <w:r w:rsidR="00095589" w:rsidRPr="00816853">
        <w:rPr>
          <w:rFonts w:ascii="Arial" w:hAnsi="Arial" w:cs="Arial"/>
          <w:sz w:val="24"/>
          <w:szCs w:val="24"/>
          <w:lang w:val="de-CH"/>
        </w:rPr>
        <w:t xml:space="preserve"> der Nähe von</w:t>
      </w:r>
      <w:r w:rsidR="004731B3" w:rsidRPr="00816853">
        <w:rPr>
          <w:rFonts w:ascii="Arial" w:hAnsi="Arial" w:cs="Arial"/>
          <w:sz w:val="24"/>
          <w:szCs w:val="24"/>
          <w:lang w:val="de-CH"/>
        </w:rPr>
        <w:t xml:space="preserve"> Basel betreut,</w:t>
      </w:r>
      <w:r w:rsidR="00CF6E19" w:rsidRPr="00816853">
        <w:rPr>
          <w:rFonts w:ascii="Arial" w:hAnsi="Arial" w:cs="Arial"/>
          <w:sz w:val="24"/>
          <w:szCs w:val="24"/>
          <w:lang w:val="de-CH"/>
        </w:rPr>
        <w:t xml:space="preserve"> </w:t>
      </w:r>
      <w:r w:rsidRPr="00816853">
        <w:rPr>
          <w:rFonts w:ascii="Arial" w:hAnsi="Arial" w:cs="Arial"/>
          <w:sz w:val="24"/>
          <w:szCs w:val="24"/>
          <w:lang w:val="de-CH"/>
        </w:rPr>
        <w:t>dann</w:t>
      </w:r>
      <w:r w:rsidR="004731B3" w:rsidRPr="00816853">
        <w:rPr>
          <w:rFonts w:ascii="Arial" w:hAnsi="Arial" w:cs="Arial"/>
          <w:sz w:val="24"/>
          <w:szCs w:val="24"/>
          <w:lang w:val="de-CH"/>
        </w:rPr>
        <w:t xml:space="preserve"> </w:t>
      </w:r>
      <w:r w:rsidRPr="00816853">
        <w:rPr>
          <w:rFonts w:ascii="Arial" w:hAnsi="Arial" w:cs="Arial"/>
          <w:sz w:val="24"/>
          <w:szCs w:val="24"/>
          <w:lang w:val="de-CH"/>
        </w:rPr>
        <w:t xml:space="preserve">hat er eine </w:t>
      </w:r>
      <w:r w:rsidR="004731B3" w:rsidRPr="00816853">
        <w:rPr>
          <w:rFonts w:ascii="Arial" w:hAnsi="Arial" w:cs="Arial"/>
          <w:sz w:val="24"/>
          <w:szCs w:val="24"/>
          <w:lang w:val="de-CH"/>
        </w:rPr>
        <w:t>klare Antwort</w:t>
      </w:r>
      <w:r w:rsidRPr="00816853">
        <w:rPr>
          <w:rFonts w:ascii="Arial" w:hAnsi="Arial" w:cs="Arial"/>
          <w:sz w:val="24"/>
          <w:szCs w:val="24"/>
          <w:lang w:val="de-CH"/>
        </w:rPr>
        <w:t xml:space="preserve"> parat:</w:t>
      </w:r>
      <w:r w:rsidR="004731B3" w:rsidRPr="00816853">
        <w:rPr>
          <w:rFonts w:ascii="Arial" w:hAnsi="Arial" w:cs="Arial"/>
          <w:sz w:val="24"/>
          <w:szCs w:val="24"/>
          <w:lang w:val="de-CH"/>
        </w:rPr>
        <w:t xml:space="preserve"> «Was wir hier</w:t>
      </w:r>
      <w:r w:rsidR="004F276E" w:rsidRPr="00816853">
        <w:rPr>
          <w:rFonts w:ascii="Arial" w:hAnsi="Arial" w:cs="Arial"/>
          <w:sz w:val="24"/>
          <w:szCs w:val="24"/>
          <w:lang w:val="de-CH"/>
        </w:rPr>
        <w:t xml:space="preserve"> </w:t>
      </w:r>
      <w:r w:rsidRPr="00816853">
        <w:rPr>
          <w:rFonts w:ascii="Arial" w:hAnsi="Arial" w:cs="Arial"/>
          <w:sz w:val="24"/>
          <w:szCs w:val="24"/>
          <w:lang w:val="de-CH"/>
        </w:rPr>
        <w:t>umsetzen</w:t>
      </w:r>
      <w:r w:rsidR="00356B4E" w:rsidRPr="00816853">
        <w:rPr>
          <w:rFonts w:ascii="Arial" w:hAnsi="Arial" w:cs="Arial"/>
          <w:sz w:val="24"/>
          <w:szCs w:val="24"/>
          <w:lang w:val="de-CH"/>
        </w:rPr>
        <w:t>,</w:t>
      </w:r>
      <w:r w:rsidR="004731B3" w:rsidRPr="00816853">
        <w:rPr>
          <w:rFonts w:ascii="Arial" w:hAnsi="Arial" w:cs="Arial"/>
          <w:sz w:val="24"/>
          <w:szCs w:val="24"/>
          <w:lang w:val="de-CH"/>
        </w:rPr>
        <w:t xml:space="preserve"> ist nicht</w:t>
      </w:r>
      <w:r w:rsidR="002A796E" w:rsidRPr="00816853">
        <w:rPr>
          <w:rFonts w:ascii="Arial" w:hAnsi="Arial" w:cs="Arial"/>
          <w:sz w:val="24"/>
          <w:szCs w:val="24"/>
          <w:lang w:val="de-CH"/>
        </w:rPr>
        <w:t>s</w:t>
      </w:r>
      <w:r w:rsidR="004731B3" w:rsidRPr="00816853">
        <w:rPr>
          <w:rFonts w:ascii="Arial" w:hAnsi="Arial" w:cs="Arial"/>
          <w:sz w:val="24"/>
          <w:szCs w:val="24"/>
          <w:lang w:val="de-CH"/>
        </w:rPr>
        <w:t xml:space="preserve"> weniger als ein echtes Pionierprojekt auf dem Gebiet der smarten Gebäudevernetzung in der Schweiz</w:t>
      </w:r>
      <w:r w:rsidR="00095589" w:rsidRPr="00816853">
        <w:rPr>
          <w:rFonts w:ascii="Arial" w:hAnsi="Arial" w:cs="Arial"/>
          <w:sz w:val="24"/>
          <w:szCs w:val="24"/>
          <w:lang w:val="de-CH"/>
        </w:rPr>
        <w:t>.</w:t>
      </w:r>
      <w:r w:rsidR="004731B3" w:rsidRPr="00816853">
        <w:rPr>
          <w:rFonts w:ascii="Arial" w:hAnsi="Arial" w:cs="Arial"/>
          <w:sz w:val="24"/>
          <w:szCs w:val="24"/>
          <w:lang w:val="de-CH"/>
        </w:rPr>
        <w:t>»</w:t>
      </w:r>
      <w:r w:rsidR="00095589" w:rsidRPr="00816853">
        <w:rPr>
          <w:rFonts w:ascii="Arial" w:hAnsi="Arial" w:cs="Arial"/>
          <w:sz w:val="24"/>
          <w:szCs w:val="24"/>
          <w:lang w:val="de-CH"/>
        </w:rPr>
        <w:t xml:space="preserve"> Der erfahrene </w:t>
      </w:r>
      <w:r w:rsidR="00FD0774" w:rsidRPr="00816853">
        <w:rPr>
          <w:rFonts w:ascii="Arial" w:hAnsi="Arial" w:cs="Arial"/>
          <w:sz w:val="24"/>
          <w:szCs w:val="24"/>
          <w:lang w:val="de-CH"/>
        </w:rPr>
        <w:t>Key Account Manager</w:t>
      </w:r>
      <w:r w:rsidR="00095589" w:rsidRPr="00816853">
        <w:rPr>
          <w:rFonts w:ascii="Arial" w:hAnsi="Arial" w:cs="Arial"/>
          <w:sz w:val="24"/>
          <w:szCs w:val="24"/>
          <w:lang w:val="de-CH"/>
        </w:rPr>
        <w:t xml:space="preserve"> arbeitet für die Feller AG aus Horgen und war von Anfang an in das</w:t>
      </w:r>
      <w:r w:rsidR="009F4F96" w:rsidRPr="00816853">
        <w:rPr>
          <w:rFonts w:ascii="Arial" w:hAnsi="Arial" w:cs="Arial"/>
          <w:sz w:val="24"/>
          <w:szCs w:val="24"/>
          <w:lang w:val="de-CH"/>
        </w:rPr>
        <w:t xml:space="preserve"> bemerkenswerte</w:t>
      </w:r>
      <w:r w:rsidR="00095589" w:rsidRPr="00816853">
        <w:rPr>
          <w:rFonts w:ascii="Arial" w:hAnsi="Arial" w:cs="Arial"/>
          <w:sz w:val="24"/>
          <w:szCs w:val="24"/>
          <w:lang w:val="de-CH"/>
        </w:rPr>
        <w:t xml:space="preserve"> Bauvorhaben involviert, das seit 202</w:t>
      </w:r>
      <w:r w:rsidR="00FD0774" w:rsidRPr="00816853">
        <w:rPr>
          <w:rFonts w:ascii="Arial" w:hAnsi="Arial" w:cs="Arial"/>
          <w:sz w:val="24"/>
          <w:szCs w:val="24"/>
          <w:lang w:val="de-CH"/>
        </w:rPr>
        <w:t>2</w:t>
      </w:r>
      <w:r w:rsidR="00095589" w:rsidRPr="00816853">
        <w:rPr>
          <w:rFonts w:ascii="Arial" w:hAnsi="Arial" w:cs="Arial"/>
          <w:sz w:val="24"/>
          <w:szCs w:val="24"/>
          <w:lang w:val="de-CH"/>
        </w:rPr>
        <w:t xml:space="preserve"> </w:t>
      </w:r>
      <w:r w:rsidR="007E232E" w:rsidRPr="00816853">
        <w:rPr>
          <w:rFonts w:ascii="Arial" w:hAnsi="Arial" w:cs="Arial"/>
          <w:sz w:val="24"/>
          <w:szCs w:val="24"/>
          <w:lang w:val="de-CH"/>
        </w:rPr>
        <w:t xml:space="preserve">im Auftrag von </w:t>
      </w:r>
      <w:r w:rsidR="007E232E" w:rsidRPr="00816853">
        <w:rPr>
          <w:rFonts w:ascii="Arial" w:hAnsi="Arial" w:cs="Arial"/>
          <w:sz w:val="24"/>
          <w:szCs w:val="24"/>
        </w:rPr>
        <w:t>Turidomus, Senevita und HRS Investment</w:t>
      </w:r>
      <w:r w:rsidR="007E232E" w:rsidRPr="00816853">
        <w:rPr>
          <w:rFonts w:ascii="Arial" w:hAnsi="Arial" w:cs="Arial"/>
          <w:sz w:val="24"/>
          <w:szCs w:val="24"/>
          <w:lang w:val="de-CH"/>
        </w:rPr>
        <w:t xml:space="preserve"> </w:t>
      </w:r>
      <w:r w:rsidR="00095589" w:rsidRPr="00816853">
        <w:rPr>
          <w:rFonts w:ascii="Arial" w:hAnsi="Arial" w:cs="Arial"/>
          <w:sz w:val="24"/>
          <w:szCs w:val="24"/>
          <w:lang w:val="de-CH"/>
        </w:rPr>
        <w:t>auf dem Stöcklin</w:t>
      </w:r>
      <w:r w:rsidR="00196485" w:rsidRPr="00816853">
        <w:rPr>
          <w:rFonts w:ascii="Arial" w:hAnsi="Arial" w:cs="Arial"/>
          <w:sz w:val="24"/>
          <w:szCs w:val="24"/>
          <w:lang w:val="de-CH"/>
        </w:rPr>
        <w:t>-</w:t>
      </w:r>
      <w:r w:rsidR="00095589" w:rsidRPr="00816853">
        <w:rPr>
          <w:rFonts w:ascii="Arial" w:hAnsi="Arial" w:cs="Arial"/>
          <w:sz w:val="24"/>
          <w:szCs w:val="24"/>
          <w:lang w:val="de-CH"/>
        </w:rPr>
        <w:t xml:space="preserve">Areal in den Gemeinden Aesch und Reinach </w:t>
      </w:r>
      <w:r w:rsidR="00FE38E8" w:rsidRPr="00816853">
        <w:rPr>
          <w:rFonts w:ascii="Arial" w:hAnsi="Arial" w:cs="Arial"/>
          <w:sz w:val="24"/>
          <w:szCs w:val="24"/>
          <w:lang w:val="de-CH"/>
        </w:rPr>
        <w:t xml:space="preserve">direkt an der </w:t>
      </w:r>
      <w:proofErr w:type="spellStart"/>
      <w:r w:rsidR="00FE38E8" w:rsidRPr="00816853">
        <w:rPr>
          <w:rFonts w:ascii="Arial" w:hAnsi="Arial" w:cs="Arial"/>
          <w:sz w:val="24"/>
          <w:szCs w:val="24"/>
          <w:lang w:val="de-CH"/>
        </w:rPr>
        <w:t>Birs</w:t>
      </w:r>
      <w:proofErr w:type="spellEnd"/>
      <w:r w:rsidR="00FE38E8" w:rsidRPr="00816853">
        <w:rPr>
          <w:rFonts w:ascii="Arial" w:hAnsi="Arial" w:cs="Arial"/>
          <w:sz w:val="24"/>
          <w:szCs w:val="24"/>
          <w:lang w:val="de-CH"/>
        </w:rPr>
        <w:t xml:space="preserve"> </w:t>
      </w:r>
      <w:r w:rsidR="001702E1" w:rsidRPr="00816853">
        <w:rPr>
          <w:rFonts w:ascii="Arial" w:hAnsi="Arial" w:cs="Arial"/>
          <w:sz w:val="24"/>
          <w:szCs w:val="24"/>
          <w:lang w:val="de-CH"/>
        </w:rPr>
        <w:t>umgesetzt wi</w:t>
      </w:r>
      <w:r w:rsidR="0021175B" w:rsidRPr="00816853">
        <w:rPr>
          <w:rFonts w:ascii="Arial" w:hAnsi="Arial" w:cs="Arial"/>
          <w:sz w:val="24"/>
          <w:szCs w:val="24"/>
          <w:lang w:val="de-CH"/>
        </w:rPr>
        <w:t>rd</w:t>
      </w:r>
      <w:r w:rsidR="00095589" w:rsidRPr="00816853">
        <w:rPr>
          <w:rFonts w:ascii="Arial" w:hAnsi="Arial" w:cs="Arial"/>
          <w:sz w:val="24"/>
          <w:szCs w:val="24"/>
          <w:lang w:val="de-CH"/>
        </w:rPr>
        <w:t xml:space="preserve">. </w:t>
      </w:r>
      <w:r w:rsidR="009E2C85" w:rsidRPr="00816853">
        <w:rPr>
          <w:rFonts w:ascii="Arial" w:hAnsi="Arial" w:cs="Arial"/>
          <w:sz w:val="24"/>
          <w:szCs w:val="24"/>
          <w:lang w:val="de-CH"/>
        </w:rPr>
        <w:t>Hier, auf dem rund 35</w:t>
      </w:r>
      <w:r w:rsidR="00015803" w:rsidRPr="00816853">
        <w:rPr>
          <w:rFonts w:ascii="Arial" w:hAnsi="Arial" w:cs="Arial"/>
          <w:sz w:val="24"/>
          <w:szCs w:val="24"/>
          <w:lang w:val="de-CH"/>
        </w:rPr>
        <w:t>'</w:t>
      </w:r>
      <w:r w:rsidR="009E2C85" w:rsidRPr="00816853">
        <w:rPr>
          <w:rFonts w:ascii="Arial" w:hAnsi="Arial" w:cs="Arial"/>
          <w:sz w:val="24"/>
          <w:szCs w:val="24"/>
          <w:lang w:val="de-CH"/>
        </w:rPr>
        <w:t>000</w:t>
      </w:r>
      <w:r w:rsidR="00015803" w:rsidRPr="00816853">
        <w:rPr>
          <w:rFonts w:ascii="Arial" w:hAnsi="Arial" w:cs="Arial"/>
          <w:sz w:val="24"/>
          <w:szCs w:val="24"/>
          <w:lang w:val="de-CH"/>
        </w:rPr>
        <w:t> </w:t>
      </w:r>
      <w:r w:rsidR="00DE2866" w:rsidRPr="00816853">
        <w:rPr>
          <w:rFonts w:ascii="Arial" w:hAnsi="Arial" w:cs="Arial"/>
          <w:sz w:val="24"/>
          <w:szCs w:val="24"/>
          <w:lang w:val="de-CH"/>
        </w:rPr>
        <w:t>Quadratmeter</w:t>
      </w:r>
      <w:r w:rsidR="009E2C85" w:rsidRPr="00816853">
        <w:rPr>
          <w:rFonts w:ascii="Arial" w:hAnsi="Arial" w:cs="Arial"/>
          <w:sz w:val="24"/>
          <w:szCs w:val="24"/>
          <w:lang w:val="de-CH"/>
        </w:rPr>
        <w:t xml:space="preserve"> grossen Gelände der ehemaligen Produktionsstätte der Stöcklin Logistik AG, wird</w:t>
      </w:r>
      <w:r w:rsidR="009F4F96" w:rsidRPr="00816853">
        <w:rPr>
          <w:rFonts w:ascii="Arial" w:hAnsi="Arial" w:cs="Arial"/>
          <w:sz w:val="24"/>
          <w:szCs w:val="24"/>
          <w:lang w:val="de-CH"/>
        </w:rPr>
        <w:t xml:space="preserve"> noch bis</w:t>
      </w:r>
      <w:r w:rsidR="00AB7A37" w:rsidRPr="00816853">
        <w:rPr>
          <w:rFonts w:ascii="Arial" w:hAnsi="Arial" w:cs="Arial"/>
          <w:sz w:val="24"/>
          <w:szCs w:val="24"/>
          <w:lang w:val="de-CH"/>
        </w:rPr>
        <w:t xml:space="preserve"> </w:t>
      </w:r>
      <w:r w:rsidR="00FA1DF3" w:rsidRPr="00816853">
        <w:rPr>
          <w:rFonts w:ascii="Arial" w:hAnsi="Arial" w:cs="Arial"/>
          <w:sz w:val="24"/>
          <w:szCs w:val="24"/>
          <w:lang w:val="de-CH"/>
        </w:rPr>
        <w:t xml:space="preserve">zum </w:t>
      </w:r>
      <w:r w:rsidR="00AB7A37" w:rsidRPr="00816853">
        <w:rPr>
          <w:rFonts w:ascii="Arial" w:hAnsi="Arial" w:cs="Arial"/>
          <w:sz w:val="24"/>
          <w:szCs w:val="24"/>
          <w:lang w:val="de-CH"/>
        </w:rPr>
        <w:t>Herbst</w:t>
      </w:r>
      <w:r w:rsidR="009F4F96" w:rsidRPr="00816853">
        <w:rPr>
          <w:rFonts w:ascii="Arial" w:hAnsi="Arial" w:cs="Arial"/>
          <w:sz w:val="24"/>
          <w:szCs w:val="24"/>
          <w:lang w:val="de-CH"/>
        </w:rPr>
        <w:t xml:space="preserve"> 2025</w:t>
      </w:r>
      <w:r w:rsidR="009E2C85" w:rsidRPr="00816853">
        <w:rPr>
          <w:rFonts w:ascii="Arial" w:hAnsi="Arial" w:cs="Arial"/>
          <w:sz w:val="24"/>
          <w:szCs w:val="24"/>
          <w:lang w:val="de-CH"/>
        </w:rPr>
        <w:t xml:space="preserve"> ein von </w:t>
      </w:r>
      <w:r w:rsidRPr="00816853">
        <w:rPr>
          <w:rFonts w:ascii="Arial" w:hAnsi="Arial" w:cs="Arial"/>
          <w:sz w:val="24"/>
          <w:szCs w:val="24"/>
          <w:lang w:val="de-CH"/>
        </w:rPr>
        <w:t xml:space="preserve">grosszügigen </w:t>
      </w:r>
      <w:r w:rsidR="009E2C85" w:rsidRPr="00816853">
        <w:rPr>
          <w:rFonts w:ascii="Arial" w:hAnsi="Arial" w:cs="Arial"/>
          <w:sz w:val="24"/>
          <w:szCs w:val="24"/>
          <w:lang w:val="de-CH"/>
        </w:rPr>
        <w:t>Grün- und Spielflächen umgebenes Quartier mit insgesamt rund 260</w:t>
      </w:r>
      <w:r w:rsidR="00340FEA" w:rsidRPr="00816853">
        <w:rPr>
          <w:rFonts w:ascii="Arial" w:hAnsi="Arial" w:cs="Arial"/>
          <w:sz w:val="24"/>
          <w:szCs w:val="24"/>
          <w:lang w:val="de-CH"/>
        </w:rPr>
        <w:t> </w:t>
      </w:r>
      <w:r w:rsidR="009E2C85" w:rsidRPr="00816853">
        <w:rPr>
          <w:rFonts w:ascii="Arial" w:hAnsi="Arial" w:cs="Arial"/>
          <w:sz w:val="24"/>
          <w:szCs w:val="24"/>
          <w:lang w:val="de-CH"/>
        </w:rPr>
        <w:t>Miet- und Eigentumswohnungen, Gewerbeflächen sowie einem Senioren- und Pflegeheim gebaut</w:t>
      </w:r>
      <w:r w:rsidR="008424C5" w:rsidRPr="00816853">
        <w:rPr>
          <w:rFonts w:ascii="Arial" w:hAnsi="Arial" w:cs="Arial"/>
          <w:sz w:val="24"/>
          <w:szCs w:val="24"/>
          <w:lang w:val="de-CH"/>
        </w:rPr>
        <w:t>.</w:t>
      </w:r>
      <w:r w:rsidR="009E2C85" w:rsidRPr="00816853">
        <w:rPr>
          <w:rFonts w:ascii="Arial" w:hAnsi="Arial" w:cs="Arial"/>
          <w:sz w:val="24"/>
          <w:szCs w:val="24"/>
          <w:lang w:val="de-CH"/>
        </w:rPr>
        <w:t xml:space="preserve"> </w:t>
      </w:r>
      <w:r w:rsidR="008424C5" w:rsidRPr="00816853">
        <w:rPr>
          <w:rFonts w:ascii="Arial" w:hAnsi="Arial" w:cs="Arial"/>
          <w:sz w:val="24"/>
          <w:szCs w:val="24"/>
          <w:lang w:val="de-CH"/>
        </w:rPr>
        <w:t>Vor allem die rund 120</w:t>
      </w:r>
      <w:r w:rsidR="00340FEA" w:rsidRPr="00816853">
        <w:rPr>
          <w:rFonts w:ascii="Arial" w:hAnsi="Arial" w:cs="Arial"/>
          <w:sz w:val="24"/>
          <w:szCs w:val="24"/>
          <w:lang w:val="de-CH"/>
        </w:rPr>
        <w:t> </w:t>
      </w:r>
      <w:r w:rsidR="007C6A2A" w:rsidRPr="00816853">
        <w:rPr>
          <w:rFonts w:ascii="Arial" w:hAnsi="Arial" w:cs="Arial"/>
          <w:sz w:val="24"/>
          <w:szCs w:val="24"/>
          <w:lang w:val="de-CH"/>
        </w:rPr>
        <w:t>Eigentumsw</w:t>
      </w:r>
      <w:r w:rsidR="008424C5" w:rsidRPr="00816853">
        <w:rPr>
          <w:rFonts w:ascii="Arial" w:hAnsi="Arial" w:cs="Arial"/>
          <w:sz w:val="24"/>
          <w:szCs w:val="24"/>
          <w:lang w:val="de-CH"/>
        </w:rPr>
        <w:t xml:space="preserve">ohnungen der </w:t>
      </w:r>
      <w:r w:rsidR="007E232E" w:rsidRPr="00816853">
        <w:rPr>
          <w:rFonts w:ascii="Arial" w:hAnsi="Arial" w:cs="Arial"/>
          <w:sz w:val="24"/>
          <w:szCs w:val="24"/>
          <w:lang w:val="de-CH"/>
        </w:rPr>
        <w:t xml:space="preserve">markanten </w:t>
      </w:r>
      <w:r w:rsidR="008424C5" w:rsidRPr="00816853">
        <w:rPr>
          <w:rFonts w:ascii="Arial" w:hAnsi="Arial" w:cs="Arial"/>
          <w:sz w:val="24"/>
          <w:szCs w:val="24"/>
          <w:lang w:val="de-CH"/>
        </w:rPr>
        <w:t xml:space="preserve">Wohntürme </w:t>
      </w:r>
      <w:r w:rsidR="00715FD1" w:rsidRPr="00816853">
        <w:rPr>
          <w:rFonts w:ascii="Arial" w:hAnsi="Arial" w:cs="Arial"/>
          <w:sz w:val="24"/>
          <w:szCs w:val="24"/>
          <w:lang w:val="de-CH"/>
        </w:rPr>
        <w:t xml:space="preserve">– von denen der erste </w:t>
      </w:r>
      <w:r w:rsidR="003145F8" w:rsidRPr="00816853">
        <w:rPr>
          <w:rFonts w:ascii="Arial" w:hAnsi="Arial" w:cs="Arial"/>
          <w:sz w:val="24"/>
          <w:szCs w:val="24"/>
          <w:lang w:val="de-CH"/>
        </w:rPr>
        <w:t>bereits</w:t>
      </w:r>
      <w:r w:rsidR="00715FD1" w:rsidRPr="00816853">
        <w:rPr>
          <w:rFonts w:ascii="Arial" w:hAnsi="Arial" w:cs="Arial"/>
          <w:sz w:val="24"/>
          <w:szCs w:val="24"/>
          <w:lang w:val="de-CH"/>
        </w:rPr>
        <w:t xml:space="preserve"> im Oktober 2024 fertiggestellt wurde – </w:t>
      </w:r>
      <w:r w:rsidR="008424C5" w:rsidRPr="00816853">
        <w:rPr>
          <w:rFonts w:ascii="Arial" w:hAnsi="Arial" w:cs="Arial"/>
          <w:sz w:val="24"/>
          <w:szCs w:val="24"/>
          <w:lang w:val="de-CH"/>
        </w:rPr>
        <w:t>setzen</w:t>
      </w:r>
      <w:r w:rsidR="009E2C85" w:rsidRPr="00816853">
        <w:rPr>
          <w:rFonts w:ascii="Arial" w:hAnsi="Arial" w:cs="Arial"/>
          <w:sz w:val="24"/>
          <w:szCs w:val="24"/>
          <w:lang w:val="de-CH"/>
        </w:rPr>
        <w:t xml:space="preserve"> in puncto digitaler Elektroinstallation neue Massstäb</w:t>
      </w:r>
      <w:r w:rsidR="00356B4E" w:rsidRPr="00816853">
        <w:rPr>
          <w:rFonts w:ascii="Arial" w:hAnsi="Arial" w:cs="Arial"/>
          <w:sz w:val="24"/>
          <w:szCs w:val="24"/>
          <w:lang w:val="de-CH"/>
        </w:rPr>
        <w:t>e</w:t>
      </w:r>
      <w:r w:rsidR="009E2C85" w:rsidRPr="00816853">
        <w:rPr>
          <w:rFonts w:ascii="Arial" w:hAnsi="Arial" w:cs="Arial"/>
          <w:sz w:val="24"/>
          <w:szCs w:val="24"/>
          <w:lang w:val="de-CH"/>
        </w:rPr>
        <w:t xml:space="preserve">: </w:t>
      </w:r>
      <w:r w:rsidR="00FD6308" w:rsidRPr="00816853">
        <w:rPr>
          <w:rFonts w:ascii="Arial" w:hAnsi="Arial" w:cs="Arial"/>
          <w:sz w:val="24"/>
          <w:szCs w:val="24"/>
          <w:lang w:val="de-CH"/>
        </w:rPr>
        <w:t>Hier</w:t>
      </w:r>
      <w:r w:rsidR="009E2C85" w:rsidRPr="00816853">
        <w:rPr>
          <w:rFonts w:ascii="Arial" w:hAnsi="Arial" w:cs="Arial"/>
          <w:sz w:val="24"/>
          <w:szCs w:val="24"/>
          <w:lang w:val="de-CH"/>
        </w:rPr>
        <w:t xml:space="preserve"> komm</w:t>
      </w:r>
      <w:r w:rsidR="00FD6308" w:rsidRPr="00816853">
        <w:rPr>
          <w:rFonts w:ascii="Arial" w:hAnsi="Arial" w:cs="Arial"/>
          <w:sz w:val="24"/>
          <w:szCs w:val="24"/>
          <w:lang w:val="de-CH"/>
        </w:rPr>
        <w:t>t</w:t>
      </w:r>
      <w:r w:rsidR="009E2C85" w:rsidRPr="00816853">
        <w:rPr>
          <w:rFonts w:ascii="Arial" w:hAnsi="Arial" w:cs="Arial"/>
          <w:sz w:val="24"/>
          <w:szCs w:val="24"/>
          <w:lang w:val="de-CH"/>
        </w:rPr>
        <w:t xml:space="preserve"> künftig </w:t>
      </w:r>
      <w:r w:rsidR="00FD6308" w:rsidRPr="00816853">
        <w:rPr>
          <w:rFonts w:ascii="Arial" w:hAnsi="Arial" w:cs="Arial"/>
          <w:sz w:val="24"/>
          <w:szCs w:val="24"/>
          <w:lang w:val="de-CH"/>
        </w:rPr>
        <w:t xml:space="preserve">die </w:t>
      </w:r>
      <w:r w:rsidR="009E2C85" w:rsidRPr="00816853">
        <w:rPr>
          <w:rFonts w:ascii="Arial" w:hAnsi="Arial" w:cs="Arial"/>
          <w:sz w:val="24"/>
          <w:szCs w:val="24"/>
          <w:lang w:val="de-CH"/>
        </w:rPr>
        <w:t xml:space="preserve">Connected-Home-Lösung </w:t>
      </w:r>
      <w:r w:rsidR="00FD6308" w:rsidRPr="00816853">
        <w:rPr>
          <w:rFonts w:ascii="Arial" w:hAnsi="Arial" w:cs="Arial"/>
          <w:sz w:val="24"/>
          <w:szCs w:val="24"/>
          <w:lang w:val="de-CH"/>
        </w:rPr>
        <w:t xml:space="preserve">Wiser by </w:t>
      </w:r>
      <w:r w:rsidR="009E2C85" w:rsidRPr="00816853">
        <w:rPr>
          <w:rFonts w:ascii="Arial" w:hAnsi="Arial" w:cs="Arial"/>
          <w:sz w:val="24"/>
          <w:szCs w:val="24"/>
          <w:lang w:val="de-CH"/>
        </w:rPr>
        <w:t>Feller</w:t>
      </w:r>
      <w:r w:rsidR="00BD2683" w:rsidRPr="00816853">
        <w:rPr>
          <w:rFonts w:ascii="Arial" w:hAnsi="Arial" w:cs="Arial"/>
          <w:sz w:val="24"/>
          <w:szCs w:val="24"/>
          <w:lang w:val="de-CH"/>
        </w:rPr>
        <w:t xml:space="preserve"> mit Integration des Amika</w:t>
      </w:r>
      <w:r w:rsidR="00DD1AA8" w:rsidRPr="00816853">
        <w:rPr>
          <w:rFonts w:ascii="Arial" w:hAnsi="Arial" w:cs="Arial"/>
          <w:sz w:val="24"/>
          <w:szCs w:val="24"/>
          <w:lang w:val="de-CH"/>
        </w:rPr>
        <w:t xml:space="preserve"> </w:t>
      </w:r>
      <w:r w:rsidR="00E30797" w:rsidRPr="00816853">
        <w:rPr>
          <w:rFonts w:ascii="Arial" w:hAnsi="Arial" w:cs="Arial"/>
          <w:sz w:val="24"/>
          <w:szCs w:val="24"/>
          <w:lang w:val="de-CH"/>
        </w:rPr>
        <w:t xml:space="preserve">Panels von </w:t>
      </w:r>
      <w:hyperlink r:id="rId10" w:history="1">
        <w:r w:rsidR="00E30797" w:rsidRPr="00816853">
          <w:rPr>
            <w:rStyle w:val="Hyperlink"/>
            <w:rFonts w:ascii="Arial" w:hAnsi="Arial" w:cs="Arial"/>
            <w:sz w:val="24"/>
            <w:szCs w:val="24"/>
            <w:lang w:val="de-CH"/>
          </w:rPr>
          <w:t>Smart Home SA</w:t>
        </w:r>
      </w:hyperlink>
      <w:r w:rsidR="009E2C85" w:rsidRPr="00816853">
        <w:rPr>
          <w:rFonts w:ascii="Arial" w:hAnsi="Arial" w:cs="Arial"/>
          <w:sz w:val="24"/>
          <w:szCs w:val="24"/>
          <w:lang w:val="de-CH"/>
        </w:rPr>
        <w:t xml:space="preserve"> zum Einsatz</w:t>
      </w:r>
      <w:r w:rsidR="00CF6E19" w:rsidRPr="00816853">
        <w:rPr>
          <w:rFonts w:ascii="Arial" w:hAnsi="Arial" w:cs="Arial"/>
          <w:sz w:val="24"/>
          <w:szCs w:val="24"/>
          <w:lang w:val="de-CH"/>
        </w:rPr>
        <w:t>, die eine intelligente und energieeffiziente Steuerung der Gebäudefunktionen ermöglich</w:t>
      </w:r>
      <w:r w:rsidR="00DD1AA8" w:rsidRPr="00816853">
        <w:rPr>
          <w:rFonts w:ascii="Arial" w:hAnsi="Arial" w:cs="Arial"/>
          <w:sz w:val="24"/>
          <w:szCs w:val="24"/>
          <w:lang w:val="de-CH"/>
        </w:rPr>
        <w:t>t</w:t>
      </w:r>
      <w:r w:rsidR="00CF6E19" w:rsidRPr="00816853">
        <w:rPr>
          <w:rFonts w:ascii="Arial" w:hAnsi="Arial" w:cs="Arial"/>
          <w:sz w:val="24"/>
          <w:szCs w:val="24"/>
          <w:lang w:val="de-CH"/>
        </w:rPr>
        <w:t xml:space="preserve">. </w:t>
      </w:r>
    </w:p>
    <w:p w14:paraId="6D8EECF6" w14:textId="27048B3C" w:rsidR="004B3E76" w:rsidRPr="00816853" w:rsidRDefault="00CF6E19" w:rsidP="004945F9">
      <w:pPr>
        <w:spacing w:line="276" w:lineRule="auto"/>
        <w:jc w:val="both"/>
        <w:rPr>
          <w:rFonts w:ascii="Arial" w:hAnsi="Arial" w:cs="Arial"/>
          <w:sz w:val="24"/>
          <w:szCs w:val="24"/>
          <w:lang w:val="de-CH"/>
        </w:rPr>
      </w:pPr>
      <w:r w:rsidRPr="00816853">
        <w:rPr>
          <w:rFonts w:ascii="Arial" w:hAnsi="Arial" w:cs="Arial"/>
          <w:sz w:val="24"/>
          <w:szCs w:val="24"/>
          <w:lang w:val="de-CH"/>
        </w:rPr>
        <w:t xml:space="preserve">Und damit liegt das Neubauprojekt </w:t>
      </w:r>
      <w:r w:rsidR="00A402A1" w:rsidRPr="00816853">
        <w:rPr>
          <w:rFonts w:ascii="Arial" w:hAnsi="Arial" w:cs="Arial"/>
          <w:sz w:val="24"/>
          <w:szCs w:val="24"/>
          <w:lang w:val="de-CH"/>
        </w:rPr>
        <w:t xml:space="preserve">auch </w:t>
      </w:r>
      <w:r w:rsidRPr="00816853">
        <w:rPr>
          <w:rFonts w:ascii="Arial" w:hAnsi="Arial" w:cs="Arial"/>
          <w:sz w:val="24"/>
          <w:szCs w:val="24"/>
          <w:lang w:val="de-CH"/>
        </w:rPr>
        <w:t>voll im Trend: Laut</w:t>
      </w:r>
      <w:r w:rsidR="004B3E76" w:rsidRPr="00816853">
        <w:rPr>
          <w:rFonts w:ascii="Arial" w:hAnsi="Arial" w:cs="Arial"/>
          <w:sz w:val="24"/>
          <w:szCs w:val="24"/>
          <w:lang w:val="de-CH"/>
        </w:rPr>
        <w:t xml:space="preserve"> einer repräsentativen Umfrage</w:t>
      </w:r>
      <w:r w:rsidR="004945F9" w:rsidRPr="00816853">
        <w:rPr>
          <w:rFonts w:ascii="Arial" w:hAnsi="Arial" w:cs="Arial"/>
          <w:sz w:val="24"/>
          <w:szCs w:val="24"/>
          <w:lang w:val="de-CH"/>
        </w:rPr>
        <w:t xml:space="preserve"> der Immobilienplattform Homegate interessiert sich </w:t>
      </w:r>
      <w:r w:rsidRPr="00816853">
        <w:rPr>
          <w:rFonts w:ascii="Arial" w:hAnsi="Arial" w:cs="Arial"/>
          <w:sz w:val="24"/>
          <w:szCs w:val="24"/>
          <w:lang w:val="de-CH"/>
        </w:rPr>
        <w:t xml:space="preserve">inzwischen </w:t>
      </w:r>
      <w:r w:rsidR="004945F9" w:rsidRPr="00816853">
        <w:rPr>
          <w:rFonts w:ascii="Arial" w:hAnsi="Arial" w:cs="Arial"/>
          <w:sz w:val="24"/>
          <w:szCs w:val="24"/>
          <w:lang w:val="de-CH"/>
        </w:rPr>
        <w:t xml:space="preserve">die Mehrheit </w:t>
      </w:r>
      <w:r w:rsidR="004B3E76" w:rsidRPr="00816853">
        <w:rPr>
          <w:rFonts w:ascii="Arial" w:hAnsi="Arial" w:cs="Arial"/>
          <w:sz w:val="24"/>
          <w:szCs w:val="24"/>
        </w:rPr>
        <w:t xml:space="preserve">der Schweizer Bevölkerung </w:t>
      </w:r>
      <w:r w:rsidR="004945F9" w:rsidRPr="00816853">
        <w:rPr>
          <w:rFonts w:ascii="Arial" w:hAnsi="Arial" w:cs="Arial"/>
          <w:sz w:val="24"/>
          <w:szCs w:val="24"/>
        </w:rPr>
        <w:t xml:space="preserve">für </w:t>
      </w:r>
      <w:r w:rsidR="004B3E76" w:rsidRPr="00816853">
        <w:rPr>
          <w:rFonts w:ascii="Arial" w:hAnsi="Arial" w:cs="Arial"/>
          <w:sz w:val="24"/>
          <w:szCs w:val="24"/>
        </w:rPr>
        <w:t>Smart-Home-Anwendunge</w:t>
      </w:r>
      <w:r w:rsidR="00623142" w:rsidRPr="00816853">
        <w:rPr>
          <w:rFonts w:ascii="Arial" w:hAnsi="Arial" w:cs="Arial"/>
          <w:sz w:val="24"/>
          <w:szCs w:val="24"/>
        </w:rPr>
        <w:t>n</w:t>
      </w:r>
      <w:r w:rsidR="006C1E07" w:rsidRPr="00816853">
        <w:rPr>
          <w:rFonts w:ascii="Arial" w:hAnsi="Arial" w:cs="Arial"/>
          <w:sz w:val="24"/>
          <w:szCs w:val="24"/>
        </w:rPr>
        <w:t>,</w:t>
      </w:r>
      <w:r w:rsidR="00623142" w:rsidRPr="00816853">
        <w:rPr>
          <w:rFonts w:ascii="Arial" w:hAnsi="Arial" w:cs="Arial"/>
          <w:sz w:val="24"/>
          <w:szCs w:val="24"/>
        </w:rPr>
        <w:t xml:space="preserve"> und schon jetzt werden </w:t>
      </w:r>
      <w:r w:rsidR="00521867" w:rsidRPr="00816853">
        <w:rPr>
          <w:rFonts w:ascii="Arial" w:hAnsi="Arial" w:cs="Arial"/>
          <w:sz w:val="24"/>
          <w:szCs w:val="24"/>
        </w:rPr>
        <w:t xml:space="preserve">immer mehr </w:t>
      </w:r>
      <w:r w:rsidR="004B3E76" w:rsidRPr="00816853">
        <w:rPr>
          <w:rFonts w:ascii="Arial" w:hAnsi="Arial" w:cs="Arial"/>
          <w:sz w:val="24"/>
          <w:szCs w:val="24"/>
        </w:rPr>
        <w:t>Immobilien</w:t>
      </w:r>
      <w:r w:rsidR="00521867" w:rsidRPr="00816853">
        <w:rPr>
          <w:rFonts w:ascii="Arial" w:hAnsi="Arial" w:cs="Arial"/>
          <w:sz w:val="24"/>
          <w:szCs w:val="24"/>
        </w:rPr>
        <w:t xml:space="preserve"> </w:t>
      </w:r>
      <w:r w:rsidR="004B3E76" w:rsidRPr="00816853">
        <w:rPr>
          <w:rFonts w:ascii="Arial" w:hAnsi="Arial" w:cs="Arial"/>
          <w:sz w:val="24"/>
          <w:szCs w:val="24"/>
        </w:rPr>
        <w:t xml:space="preserve">mit </w:t>
      </w:r>
      <w:r w:rsidR="00521867" w:rsidRPr="00816853">
        <w:rPr>
          <w:rFonts w:ascii="Arial" w:hAnsi="Arial" w:cs="Arial"/>
          <w:sz w:val="24"/>
          <w:szCs w:val="24"/>
        </w:rPr>
        <w:t>internetfähigen</w:t>
      </w:r>
      <w:r w:rsidR="00766EB2" w:rsidRPr="00816853">
        <w:rPr>
          <w:rFonts w:ascii="Arial" w:hAnsi="Arial" w:cs="Arial"/>
          <w:sz w:val="24"/>
          <w:szCs w:val="24"/>
        </w:rPr>
        <w:t xml:space="preserve"> </w:t>
      </w:r>
      <w:r w:rsidR="00521867" w:rsidRPr="00816853">
        <w:rPr>
          <w:rFonts w:ascii="Arial" w:hAnsi="Arial" w:cs="Arial"/>
          <w:sz w:val="24"/>
          <w:szCs w:val="24"/>
        </w:rPr>
        <w:t xml:space="preserve">vernetzten </w:t>
      </w:r>
      <w:r w:rsidR="004B3E76" w:rsidRPr="00816853">
        <w:rPr>
          <w:rFonts w:ascii="Arial" w:hAnsi="Arial" w:cs="Arial"/>
          <w:sz w:val="24"/>
          <w:szCs w:val="24"/>
        </w:rPr>
        <w:t xml:space="preserve">Geräten ausgestattet. </w:t>
      </w:r>
      <w:r w:rsidR="001E4DDD" w:rsidRPr="00816853">
        <w:rPr>
          <w:rFonts w:ascii="Arial" w:hAnsi="Arial" w:cs="Arial"/>
          <w:sz w:val="24"/>
          <w:szCs w:val="24"/>
        </w:rPr>
        <w:t xml:space="preserve">Dies zeigt sich auch in den seit </w:t>
      </w:r>
      <w:r w:rsidR="004B3E76" w:rsidRPr="00816853">
        <w:rPr>
          <w:rFonts w:ascii="Arial" w:hAnsi="Arial" w:cs="Arial"/>
          <w:sz w:val="24"/>
          <w:szCs w:val="24"/>
        </w:rPr>
        <w:t>Jahren steigenden Umsätze</w:t>
      </w:r>
      <w:r w:rsidR="00CB457C" w:rsidRPr="00816853">
        <w:rPr>
          <w:rFonts w:ascii="Arial" w:hAnsi="Arial" w:cs="Arial"/>
          <w:sz w:val="24"/>
          <w:szCs w:val="24"/>
        </w:rPr>
        <w:t>n</w:t>
      </w:r>
      <w:r w:rsidR="004B3E76" w:rsidRPr="00816853">
        <w:rPr>
          <w:rFonts w:ascii="Arial" w:hAnsi="Arial" w:cs="Arial"/>
          <w:sz w:val="24"/>
          <w:szCs w:val="24"/>
        </w:rPr>
        <w:t xml:space="preserve"> der Smart-Home-Branche. Im Jahr 2024 dürfte d</w:t>
      </w:r>
      <w:r w:rsidR="00521867" w:rsidRPr="00816853">
        <w:rPr>
          <w:rFonts w:ascii="Arial" w:hAnsi="Arial" w:cs="Arial"/>
          <w:sz w:val="24"/>
          <w:szCs w:val="24"/>
        </w:rPr>
        <w:t xml:space="preserve">er </w:t>
      </w:r>
      <w:r w:rsidR="004B3E76" w:rsidRPr="00816853">
        <w:rPr>
          <w:rFonts w:ascii="Arial" w:hAnsi="Arial" w:cs="Arial"/>
          <w:sz w:val="24"/>
          <w:szCs w:val="24"/>
        </w:rPr>
        <w:t>Branche</w:t>
      </w:r>
      <w:r w:rsidR="00521867" w:rsidRPr="00816853">
        <w:rPr>
          <w:rFonts w:ascii="Arial" w:hAnsi="Arial" w:cs="Arial"/>
          <w:sz w:val="24"/>
          <w:szCs w:val="24"/>
        </w:rPr>
        <w:t>numsatz</w:t>
      </w:r>
      <w:r w:rsidR="004B3E76" w:rsidRPr="00816853">
        <w:rPr>
          <w:rFonts w:ascii="Arial" w:hAnsi="Arial" w:cs="Arial"/>
          <w:sz w:val="24"/>
          <w:szCs w:val="24"/>
        </w:rPr>
        <w:t xml:space="preserve"> </w:t>
      </w:r>
      <w:r w:rsidR="00CB457C" w:rsidRPr="00816853">
        <w:rPr>
          <w:rFonts w:ascii="Arial" w:hAnsi="Arial" w:cs="Arial"/>
          <w:sz w:val="24"/>
          <w:szCs w:val="24"/>
        </w:rPr>
        <w:t>nach</w:t>
      </w:r>
      <w:r w:rsidR="004B3E76" w:rsidRPr="00816853">
        <w:rPr>
          <w:rFonts w:ascii="Arial" w:hAnsi="Arial" w:cs="Arial"/>
          <w:sz w:val="24"/>
          <w:szCs w:val="24"/>
        </w:rPr>
        <w:t xml:space="preserve"> Berechnungen von Statista Market Insights erstmals rund eine Milliarde Franken </w:t>
      </w:r>
      <w:r w:rsidR="00521867" w:rsidRPr="00816853">
        <w:rPr>
          <w:rFonts w:ascii="Arial" w:hAnsi="Arial" w:cs="Arial"/>
          <w:sz w:val="24"/>
          <w:szCs w:val="24"/>
        </w:rPr>
        <w:t>betragen haben</w:t>
      </w:r>
      <w:r w:rsidR="004B3E76" w:rsidRPr="00816853">
        <w:rPr>
          <w:rFonts w:ascii="Arial" w:hAnsi="Arial" w:cs="Arial"/>
          <w:sz w:val="24"/>
          <w:szCs w:val="24"/>
        </w:rPr>
        <w:t>.</w:t>
      </w:r>
      <w:r w:rsidR="009E0BAD" w:rsidRPr="00816853">
        <w:rPr>
          <w:rFonts w:ascii="Arial" w:hAnsi="Arial" w:cs="Arial"/>
          <w:sz w:val="24"/>
          <w:szCs w:val="24"/>
        </w:rPr>
        <w:t xml:space="preserve"> </w:t>
      </w:r>
    </w:p>
    <w:p w14:paraId="1A0C7B8B" w14:textId="69A2803B" w:rsidR="006B1585" w:rsidRPr="00816853" w:rsidRDefault="00561273" w:rsidP="0079613A">
      <w:pPr>
        <w:spacing w:line="276" w:lineRule="auto"/>
        <w:rPr>
          <w:rFonts w:ascii="Arial" w:hAnsi="Arial" w:cs="Arial"/>
          <w:b/>
          <w:bCs/>
          <w:sz w:val="24"/>
          <w:szCs w:val="24"/>
        </w:rPr>
      </w:pPr>
      <w:r w:rsidRPr="00816853">
        <w:rPr>
          <w:rFonts w:ascii="Arial" w:hAnsi="Arial" w:cs="Arial"/>
          <w:b/>
          <w:bCs/>
          <w:sz w:val="24"/>
          <w:szCs w:val="24"/>
        </w:rPr>
        <w:t>Connected</w:t>
      </w:r>
      <w:r w:rsidR="000E526C" w:rsidRPr="00816853">
        <w:rPr>
          <w:rFonts w:ascii="Arial" w:hAnsi="Arial" w:cs="Arial"/>
          <w:b/>
          <w:bCs/>
          <w:sz w:val="24"/>
          <w:szCs w:val="24"/>
        </w:rPr>
        <w:t xml:space="preserve"> </w:t>
      </w:r>
      <w:r w:rsidR="004834CA" w:rsidRPr="00816853">
        <w:rPr>
          <w:rFonts w:ascii="Arial" w:hAnsi="Arial" w:cs="Arial"/>
          <w:b/>
          <w:bCs/>
          <w:sz w:val="24"/>
          <w:szCs w:val="24"/>
        </w:rPr>
        <w:t>Home</w:t>
      </w:r>
      <w:r w:rsidR="00623142" w:rsidRPr="00816853">
        <w:rPr>
          <w:rFonts w:ascii="Arial" w:hAnsi="Arial" w:cs="Arial"/>
          <w:b/>
          <w:bCs/>
          <w:sz w:val="24"/>
          <w:szCs w:val="24"/>
        </w:rPr>
        <w:t xml:space="preserve"> </w:t>
      </w:r>
      <w:r w:rsidR="00E87394" w:rsidRPr="00816853">
        <w:rPr>
          <w:rFonts w:ascii="Arial" w:hAnsi="Arial" w:cs="Arial"/>
          <w:b/>
          <w:bCs/>
          <w:sz w:val="24"/>
          <w:szCs w:val="24"/>
        </w:rPr>
        <w:t>im Grossobjekt</w:t>
      </w:r>
    </w:p>
    <w:p w14:paraId="7F50447E" w14:textId="342E5E6A" w:rsidR="00A402A1" w:rsidRPr="00816853" w:rsidRDefault="0088690C" w:rsidP="00F9524B">
      <w:pPr>
        <w:spacing w:line="276" w:lineRule="auto"/>
        <w:jc w:val="both"/>
        <w:rPr>
          <w:rFonts w:ascii="Arial" w:hAnsi="Arial" w:cs="Arial"/>
          <w:sz w:val="24"/>
          <w:szCs w:val="24"/>
        </w:rPr>
      </w:pPr>
      <w:r w:rsidRPr="00816853">
        <w:rPr>
          <w:rFonts w:ascii="Arial" w:hAnsi="Arial" w:cs="Arial"/>
          <w:sz w:val="24"/>
          <w:szCs w:val="24"/>
          <w:lang w:val="de-CH"/>
        </w:rPr>
        <w:t>«</w:t>
      </w:r>
      <w:r w:rsidR="00A402A1" w:rsidRPr="00816853">
        <w:rPr>
          <w:rFonts w:ascii="Arial" w:hAnsi="Arial" w:cs="Arial"/>
          <w:sz w:val="24"/>
          <w:szCs w:val="24"/>
        </w:rPr>
        <w:t xml:space="preserve">Was wir </w:t>
      </w:r>
      <w:r w:rsidR="006E6D84" w:rsidRPr="00816853">
        <w:rPr>
          <w:rFonts w:ascii="Arial" w:hAnsi="Arial" w:cs="Arial"/>
          <w:sz w:val="24"/>
          <w:szCs w:val="24"/>
        </w:rPr>
        <w:t xml:space="preserve">mit </w:t>
      </w:r>
      <w:r w:rsidR="00E87394" w:rsidRPr="00816853">
        <w:rPr>
          <w:rFonts w:ascii="Arial" w:hAnsi="Arial" w:cs="Arial"/>
          <w:sz w:val="24"/>
          <w:szCs w:val="24"/>
        </w:rPr>
        <w:t>diesem</w:t>
      </w:r>
      <w:r w:rsidR="006E6D84" w:rsidRPr="00816853">
        <w:rPr>
          <w:rFonts w:ascii="Arial" w:hAnsi="Arial" w:cs="Arial"/>
          <w:sz w:val="24"/>
          <w:szCs w:val="24"/>
        </w:rPr>
        <w:t xml:space="preserve"> Projekt wunderbar unter Beweis stellen</w:t>
      </w:r>
      <w:r w:rsidR="00FD0774" w:rsidRPr="00816853">
        <w:rPr>
          <w:rFonts w:ascii="Arial" w:hAnsi="Arial" w:cs="Arial"/>
          <w:sz w:val="24"/>
          <w:szCs w:val="24"/>
        </w:rPr>
        <w:t xml:space="preserve"> </w:t>
      </w:r>
      <w:r w:rsidR="00A402A1" w:rsidRPr="00816853">
        <w:rPr>
          <w:rFonts w:ascii="Arial" w:hAnsi="Arial" w:cs="Arial"/>
          <w:sz w:val="24"/>
          <w:szCs w:val="24"/>
        </w:rPr>
        <w:t>können</w:t>
      </w:r>
      <w:r w:rsidR="008602F0" w:rsidRPr="00816853">
        <w:rPr>
          <w:rFonts w:ascii="Arial" w:hAnsi="Arial" w:cs="Arial"/>
          <w:sz w:val="24"/>
          <w:szCs w:val="24"/>
        </w:rPr>
        <w:t>,</w:t>
      </w:r>
      <w:r w:rsidR="00A402A1" w:rsidRPr="00816853">
        <w:rPr>
          <w:rFonts w:ascii="Arial" w:hAnsi="Arial" w:cs="Arial"/>
          <w:sz w:val="24"/>
          <w:szCs w:val="24"/>
        </w:rPr>
        <w:t xml:space="preserve"> ist, dass unser Connected-Home-System längst nicht nur für Einfamilienhäuser geeignet ist</w:t>
      </w:r>
      <w:r w:rsidRPr="00816853">
        <w:rPr>
          <w:rFonts w:ascii="Arial" w:hAnsi="Arial" w:cs="Arial"/>
          <w:sz w:val="24"/>
          <w:szCs w:val="24"/>
          <w:lang w:val="de-CH"/>
        </w:rPr>
        <w:t>»</w:t>
      </w:r>
      <w:r w:rsidR="006E6D84" w:rsidRPr="00816853">
        <w:rPr>
          <w:rFonts w:ascii="Arial" w:hAnsi="Arial" w:cs="Arial"/>
          <w:sz w:val="24"/>
          <w:szCs w:val="24"/>
        </w:rPr>
        <w:t>, betont</w:t>
      </w:r>
      <w:r w:rsidR="00E87394" w:rsidRPr="00816853">
        <w:rPr>
          <w:rFonts w:ascii="Arial" w:hAnsi="Arial" w:cs="Arial"/>
          <w:sz w:val="24"/>
          <w:szCs w:val="24"/>
        </w:rPr>
        <w:t xml:space="preserve"> </w:t>
      </w:r>
      <w:r w:rsidR="006E6D84" w:rsidRPr="00816853">
        <w:rPr>
          <w:rFonts w:ascii="Arial" w:hAnsi="Arial" w:cs="Arial"/>
          <w:sz w:val="24"/>
          <w:szCs w:val="24"/>
        </w:rPr>
        <w:lastRenderedPageBreak/>
        <w:t>Marco Marcarini</w:t>
      </w:r>
      <w:r w:rsidR="00E87394" w:rsidRPr="00816853">
        <w:rPr>
          <w:rFonts w:ascii="Arial" w:hAnsi="Arial" w:cs="Arial"/>
          <w:sz w:val="24"/>
          <w:szCs w:val="24"/>
        </w:rPr>
        <w:t xml:space="preserve">. </w:t>
      </w:r>
      <w:r w:rsidRPr="00816853">
        <w:rPr>
          <w:rFonts w:ascii="Arial" w:hAnsi="Arial" w:cs="Arial"/>
          <w:sz w:val="24"/>
          <w:szCs w:val="24"/>
          <w:lang w:val="de-CH"/>
        </w:rPr>
        <w:t>«</w:t>
      </w:r>
      <w:r w:rsidR="00A402A1" w:rsidRPr="00816853">
        <w:rPr>
          <w:rFonts w:ascii="Arial" w:hAnsi="Arial" w:cs="Arial"/>
          <w:sz w:val="24"/>
          <w:szCs w:val="24"/>
        </w:rPr>
        <w:t>Gerade grössere Objekte wie das Stöcklin</w:t>
      </w:r>
      <w:r w:rsidR="00196485" w:rsidRPr="00816853">
        <w:rPr>
          <w:rFonts w:ascii="Arial" w:hAnsi="Arial" w:cs="Arial"/>
          <w:sz w:val="24"/>
          <w:szCs w:val="24"/>
        </w:rPr>
        <w:t>-</w:t>
      </w:r>
      <w:r w:rsidR="00A402A1" w:rsidRPr="00816853">
        <w:rPr>
          <w:rFonts w:ascii="Arial" w:hAnsi="Arial" w:cs="Arial"/>
          <w:sz w:val="24"/>
          <w:szCs w:val="24"/>
        </w:rPr>
        <w:t xml:space="preserve">Areal profitieren </w:t>
      </w:r>
      <w:r w:rsidR="00E87394" w:rsidRPr="00816853">
        <w:rPr>
          <w:rFonts w:ascii="Arial" w:hAnsi="Arial" w:cs="Arial"/>
          <w:sz w:val="24"/>
          <w:szCs w:val="24"/>
        </w:rPr>
        <w:t>davon, dass sich Wiser by Feller so unkompliziert einbauen, in</w:t>
      </w:r>
      <w:r w:rsidR="00FB267B" w:rsidRPr="00816853">
        <w:rPr>
          <w:rFonts w:ascii="Arial" w:hAnsi="Arial" w:cs="Arial"/>
          <w:sz w:val="24"/>
          <w:szCs w:val="24"/>
        </w:rPr>
        <w:t xml:space="preserve"> B</w:t>
      </w:r>
      <w:r w:rsidR="00E87394" w:rsidRPr="00816853">
        <w:rPr>
          <w:rFonts w:ascii="Arial" w:hAnsi="Arial" w:cs="Arial"/>
          <w:sz w:val="24"/>
          <w:szCs w:val="24"/>
        </w:rPr>
        <w:t>etrieb</w:t>
      </w:r>
      <w:r w:rsidR="00FB267B" w:rsidRPr="00816853">
        <w:rPr>
          <w:rFonts w:ascii="Arial" w:hAnsi="Arial" w:cs="Arial"/>
          <w:sz w:val="24"/>
          <w:szCs w:val="24"/>
        </w:rPr>
        <w:t xml:space="preserve"> </w:t>
      </w:r>
      <w:r w:rsidR="00E87394" w:rsidRPr="00816853">
        <w:rPr>
          <w:rFonts w:ascii="Arial" w:hAnsi="Arial" w:cs="Arial"/>
          <w:sz w:val="24"/>
          <w:szCs w:val="24"/>
        </w:rPr>
        <w:t>nehmen und skalieren lässt.</w:t>
      </w:r>
      <w:r w:rsidRPr="00816853">
        <w:rPr>
          <w:rFonts w:ascii="Arial" w:hAnsi="Arial" w:cs="Arial"/>
          <w:sz w:val="24"/>
          <w:szCs w:val="24"/>
          <w:lang w:val="de-CH"/>
        </w:rPr>
        <w:t>»</w:t>
      </w:r>
    </w:p>
    <w:p w14:paraId="31F8B03E" w14:textId="66090E93" w:rsidR="008E37D7" w:rsidRPr="00816853" w:rsidRDefault="00E87394" w:rsidP="00FB267B">
      <w:pPr>
        <w:spacing w:line="276" w:lineRule="auto"/>
        <w:jc w:val="both"/>
        <w:rPr>
          <w:rFonts w:ascii="Arial" w:hAnsi="Arial" w:cs="Arial"/>
          <w:sz w:val="24"/>
          <w:szCs w:val="24"/>
        </w:rPr>
      </w:pPr>
      <w:r w:rsidRPr="00816853">
        <w:rPr>
          <w:rFonts w:ascii="Arial" w:hAnsi="Arial" w:cs="Arial"/>
          <w:sz w:val="24"/>
          <w:szCs w:val="24"/>
        </w:rPr>
        <w:t xml:space="preserve">Worauf </w:t>
      </w:r>
      <w:r w:rsidR="0086760D" w:rsidRPr="00816853">
        <w:rPr>
          <w:rFonts w:ascii="Arial" w:hAnsi="Arial" w:cs="Arial"/>
          <w:sz w:val="24"/>
          <w:szCs w:val="24"/>
        </w:rPr>
        <w:t xml:space="preserve">Marco </w:t>
      </w:r>
      <w:r w:rsidRPr="00816853">
        <w:rPr>
          <w:rFonts w:ascii="Arial" w:hAnsi="Arial" w:cs="Arial"/>
          <w:sz w:val="24"/>
          <w:szCs w:val="24"/>
        </w:rPr>
        <w:t xml:space="preserve">Marcarini anspielt, ist das technische Grundprinzip, das bei Wiser by Feller zum Einsatz kommt und insbesondere Installateuren und </w:t>
      </w:r>
      <w:r w:rsidR="00B8548E" w:rsidRPr="00816853">
        <w:rPr>
          <w:rFonts w:ascii="Arial" w:hAnsi="Arial" w:cs="Arial"/>
          <w:sz w:val="24"/>
          <w:szCs w:val="24"/>
        </w:rPr>
        <w:t xml:space="preserve">Planerinnen </w:t>
      </w:r>
      <w:r w:rsidRPr="00816853">
        <w:rPr>
          <w:rFonts w:ascii="Arial" w:hAnsi="Arial" w:cs="Arial"/>
          <w:sz w:val="24"/>
          <w:szCs w:val="24"/>
        </w:rPr>
        <w:t xml:space="preserve">das Leben </w:t>
      </w:r>
      <w:r w:rsidR="009F4F96" w:rsidRPr="00816853">
        <w:rPr>
          <w:rFonts w:ascii="Arial" w:hAnsi="Arial" w:cs="Arial"/>
          <w:sz w:val="24"/>
          <w:szCs w:val="24"/>
        </w:rPr>
        <w:t>deutlich</w:t>
      </w:r>
      <w:r w:rsidRPr="00816853">
        <w:rPr>
          <w:rFonts w:ascii="Arial" w:hAnsi="Arial" w:cs="Arial"/>
          <w:sz w:val="24"/>
          <w:szCs w:val="24"/>
        </w:rPr>
        <w:t xml:space="preserve"> </w:t>
      </w:r>
      <w:r w:rsidR="000838E5" w:rsidRPr="00816853">
        <w:rPr>
          <w:rFonts w:ascii="Arial" w:hAnsi="Arial" w:cs="Arial"/>
          <w:sz w:val="24"/>
          <w:szCs w:val="24"/>
        </w:rPr>
        <w:t>erleichtert</w:t>
      </w:r>
      <w:r w:rsidRPr="00816853">
        <w:rPr>
          <w:rFonts w:ascii="Arial" w:hAnsi="Arial" w:cs="Arial"/>
          <w:sz w:val="24"/>
          <w:szCs w:val="24"/>
        </w:rPr>
        <w:t xml:space="preserve">. </w:t>
      </w:r>
      <w:r w:rsidR="00392BF5" w:rsidRPr="00816853">
        <w:rPr>
          <w:rFonts w:ascii="Arial" w:hAnsi="Arial" w:cs="Arial"/>
          <w:sz w:val="24"/>
          <w:szCs w:val="24"/>
        </w:rPr>
        <w:t xml:space="preserve">Davon ist auch </w:t>
      </w:r>
      <w:r w:rsidR="000F54DE" w:rsidRPr="00816853">
        <w:rPr>
          <w:rFonts w:ascii="Arial" w:hAnsi="Arial" w:cs="Arial"/>
          <w:sz w:val="24"/>
          <w:szCs w:val="24"/>
        </w:rPr>
        <w:t>Marco Erbsmehl</w:t>
      </w:r>
      <w:r w:rsidR="00D90A3F" w:rsidRPr="00816853">
        <w:rPr>
          <w:rFonts w:ascii="Arial" w:hAnsi="Arial" w:cs="Arial"/>
          <w:sz w:val="24"/>
          <w:szCs w:val="24"/>
        </w:rPr>
        <w:t xml:space="preserve"> von der elektroNWS AG</w:t>
      </w:r>
      <w:r w:rsidR="00392BF5" w:rsidRPr="00816853">
        <w:rPr>
          <w:rFonts w:ascii="Arial" w:hAnsi="Arial" w:cs="Arial"/>
          <w:sz w:val="24"/>
          <w:szCs w:val="24"/>
        </w:rPr>
        <w:t xml:space="preserve"> überzeugt. Als Abteilungsleiter Installation</w:t>
      </w:r>
      <w:r w:rsidR="00296AF6" w:rsidRPr="00816853">
        <w:rPr>
          <w:rFonts w:ascii="Arial" w:hAnsi="Arial" w:cs="Arial"/>
          <w:sz w:val="24"/>
          <w:szCs w:val="24"/>
        </w:rPr>
        <w:t xml:space="preserve"> ist er </w:t>
      </w:r>
      <w:r w:rsidR="00983AF8" w:rsidRPr="00816853">
        <w:rPr>
          <w:rFonts w:ascii="Arial" w:hAnsi="Arial" w:cs="Arial"/>
          <w:sz w:val="24"/>
          <w:szCs w:val="24"/>
        </w:rPr>
        <w:t xml:space="preserve">für die Inbetriebnahme </w:t>
      </w:r>
      <w:r w:rsidR="0022211A" w:rsidRPr="00816853">
        <w:rPr>
          <w:rFonts w:ascii="Arial" w:hAnsi="Arial" w:cs="Arial"/>
          <w:sz w:val="24"/>
          <w:szCs w:val="24"/>
        </w:rPr>
        <w:t>des Connected</w:t>
      </w:r>
      <w:r w:rsidR="00455468" w:rsidRPr="00816853">
        <w:rPr>
          <w:rFonts w:ascii="Arial" w:hAnsi="Arial" w:cs="Arial"/>
          <w:sz w:val="24"/>
          <w:szCs w:val="24"/>
        </w:rPr>
        <w:t>-</w:t>
      </w:r>
      <w:r w:rsidR="0022211A" w:rsidRPr="00816853">
        <w:rPr>
          <w:rFonts w:ascii="Arial" w:hAnsi="Arial" w:cs="Arial"/>
          <w:sz w:val="24"/>
          <w:szCs w:val="24"/>
        </w:rPr>
        <w:t>Home</w:t>
      </w:r>
      <w:r w:rsidR="00455468" w:rsidRPr="00816853">
        <w:rPr>
          <w:rFonts w:ascii="Arial" w:hAnsi="Arial" w:cs="Arial"/>
          <w:sz w:val="24"/>
          <w:szCs w:val="24"/>
        </w:rPr>
        <w:t>-</w:t>
      </w:r>
      <w:r w:rsidR="0022211A" w:rsidRPr="00816853">
        <w:rPr>
          <w:rFonts w:ascii="Arial" w:hAnsi="Arial" w:cs="Arial"/>
          <w:sz w:val="24"/>
          <w:szCs w:val="24"/>
        </w:rPr>
        <w:t>System</w:t>
      </w:r>
      <w:r w:rsidR="000838E5" w:rsidRPr="00816853">
        <w:rPr>
          <w:rFonts w:ascii="Arial" w:hAnsi="Arial" w:cs="Arial"/>
          <w:sz w:val="24"/>
          <w:szCs w:val="24"/>
        </w:rPr>
        <w:t>s</w:t>
      </w:r>
      <w:r w:rsidR="0022211A" w:rsidRPr="00816853">
        <w:rPr>
          <w:rFonts w:ascii="Arial" w:hAnsi="Arial" w:cs="Arial"/>
          <w:sz w:val="24"/>
          <w:szCs w:val="24"/>
        </w:rPr>
        <w:t xml:space="preserve"> in den </w:t>
      </w:r>
      <w:r w:rsidR="00581A48" w:rsidRPr="00816853">
        <w:rPr>
          <w:rFonts w:ascii="Arial" w:hAnsi="Arial" w:cs="Arial"/>
          <w:sz w:val="24"/>
          <w:szCs w:val="24"/>
        </w:rPr>
        <w:t>120</w:t>
      </w:r>
      <w:r w:rsidR="0086760D" w:rsidRPr="00816853">
        <w:rPr>
          <w:rFonts w:ascii="Arial" w:hAnsi="Arial" w:cs="Arial"/>
          <w:sz w:val="24"/>
          <w:szCs w:val="24"/>
        </w:rPr>
        <w:t> </w:t>
      </w:r>
      <w:r w:rsidR="00581A48" w:rsidRPr="00816853">
        <w:rPr>
          <w:rFonts w:ascii="Arial" w:hAnsi="Arial" w:cs="Arial"/>
          <w:sz w:val="24"/>
          <w:szCs w:val="24"/>
        </w:rPr>
        <w:t>Eigentumswohnungen</w:t>
      </w:r>
      <w:r w:rsidR="00864D86" w:rsidRPr="00816853">
        <w:rPr>
          <w:rFonts w:ascii="Arial" w:hAnsi="Arial" w:cs="Arial"/>
          <w:sz w:val="24"/>
          <w:szCs w:val="24"/>
        </w:rPr>
        <w:t xml:space="preserve"> </w:t>
      </w:r>
      <w:r w:rsidR="0022211A" w:rsidRPr="00816853">
        <w:rPr>
          <w:rFonts w:ascii="Arial" w:hAnsi="Arial" w:cs="Arial"/>
          <w:sz w:val="24"/>
          <w:szCs w:val="24"/>
        </w:rPr>
        <w:t>verantwortlich</w:t>
      </w:r>
      <w:r w:rsidR="00736974" w:rsidRPr="00816853">
        <w:rPr>
          <w:rFonts w:ascii="Arial" w:hAnsi="Arial" w:cs="Arial"/>
          <w:sz w:val="24"/>
          <w:szCs w:val="24"/>
        </w:rPr>
        <w:t xml:space="preserve">: </w:t>
      </w:r>
      <w:r w:rsidR="00736974" w:rsidRPr="00816853">
        <w:rPr>
          <w:rFonts w:ascii="Arial" w:hAnsi="Arial" w:cs="Arial"/>
          <w:sz w:val="24"/>
          <w:szCs w:val="24"/>
          <w:lang w:val="de-CH"/>
        </w:rPr>
        <w:t>«</w:t>
      </w:r>
      <w:r w:rsidR="00CB653A" w:rsidRPr="00816853">
        <w:rPr>
          <w:rFonts w:ascii="Arial" w:hAnsi="Arial" w:cs="Arial"/>
          <w:sz w:val="24"/>
          <w:szCs w:val="24"/>
          <w:lang w:val="de-CH"/>
        </w:rPr>
        <w:t xml:space="preserve">Ein entscheidender Vorteil des Systems ist, dass es ohne zusätzlichen Installationsaufwand </w:t>
      </w:r>
      <w:r w:rsidR="00DC6A6B" w:rsidRPr="00816853">
        <w:rPr>
          <w:rFonts w:ascii="Arial" w:hAnsi="Arial" w:cs="Arial"/>
          <w:sz w:val="24"/>
          <w:szCs w:val="24"/>
          <w:lang w:val="de-CH"/>
        </w:rPr>
        <w:t xml:space="preserve">in Betrieb genommen werden kann. </w:t>
      </w:r>
      <w:r w:rsidR="00736974" w:rsidRPr="00816853">
        <w:rPr>
          <w:rFonts w:ascii="Arial" w:hAnsi="Arial" w:cs="Arial"/>
          <w:sz w:val="24"/>
          <w:szCs w:val="24"/>
          <w:lang w:val="de-CH"/>
        </w:rPr>
        <w:t>Alles bei Wiser</w:t>
      </w:r>
      <w:r w:rsidR="00060020" w:rsidRPr="00816853">
        <w:rPr>
          <w:rFonts w:ascii="Arial" w:hAnsi="Arial" w:cs="Arial"/>
          <w:sz w:val="24"/>
          <w:szCs w:val="24"/>
          <w:lang w:val="de-CH"/>
        </w:rPr>
        <w:t xml:space="preserve"> by Feller</w:t>
      </w:r>
      <w:r w:rsidR="00736974" w:rsidRPr="00816853">
        <w:rPr>
          <w:rFonts w:ascii="Arial" w:hAnsi="Arial" w:cs="Arial"/>
          <w:sz w:val="24"/>
          <w:szCs w:val="24"/>
          <w:lang w:val="de-CH"/>
        </w:rPr>
        <w:t xml:space="preserve"> basiert auf dem sogenannten </w:t>
      </w:r>
      <w:r w:rsidR="00D33767" w:rsidRPr="00816853">
        <w:rPr>
          <w:rFonts w:ascii="Arial" w:hAnsi="Arial" w:cs="Arial"/>
          <w:sz w:val="24"/>
          <w:szCs w:val="24"/>
        </w:rPr>
        <w:t>K+</w:t>
      </w:r>
      <w:r w:rsidR="004A15D3" w:rsidRPr="00816853">
        <w:rPr>
          <w:rFonts w:ascii="Arial" w:hAnsi="Arial" w:cs="Arial"/>
          <w:sz w:val="24"/>
          <w:szCs w:val="24"/>
        </w:rPr>
        <w:t> </w:t>
      </w:r>
      <w:r w:rsidR="00D33767" w:rsidRPr="00816853">
        <w:rPr>
          <w:rFonts w:ascii="Arial" w:hAnsi="Arial" w:cs="Arial"/>
          <w:sz w:val="24"/>
          <w:szCs w:val="24"/>
        </w:rPr>
        <w:t xml:space="preserve">Kommunikationsdraht, </w:t>
      </w:r>
      <w:r w:rsidR="006C18BC" w:rsidRPr="00816853">
        <w:rPr>
          <w:rFonts w:ascii="Arial" w:hAnsi="Arial" w:cs="Arial"/>
          <w:sz w:val="24"/>
          <w:szCs w:val="24"/>
        </w:rPr>
        <w:t>der zusammen</w:t>
      </w:r>
      <w:r w:rsidR="008435A2" w:rsidRPr="00816853">
        <w:rPr>
          <w:rFonts w:ascii="Arial" w:hAnsi="Arial" w:cs="Arial"/>
          <w:sz w:val="24"/>
          <w:szCs w:val="24"/>
        </w:rPr>
        <w:t xml:space="preserve"> mit dem Aussen- und </w:t>
      </w:r>
      <w:r w:rsidR="00D54AC0" w:rsidRPr="00816853">
        <w:rPr>
          <w:rFonts w:ascii="Arial" w:hAnsi="Arial" w:cs="Arial"/>
          <w:sz w:val="24"/>
          <w:szCs w:val="24"/>
        </w:rPr>
        <w:t xml:space="preserve">dem </w:t>
      </w:r>
      <w:r w:rsidR="008435A2" w:rsidRPr="00816853">
        <w:rPr>
          <w:rFonts w:ascii="Arial" w:hAnsi="Arial" w:cs="Arial"/>
          <w:sz w:val="24"/>
          <w:szCs w:val="24"/>
        </w:rPr>
        <w:t>Neutralleiter in die ohnehin benötigte Verrohrung miteingezogen werden kann</w:t>
      </w:r>
      <w:r w:rsidR="00AC695D" w:rsidRPr="00816853">
        <w:rPr>
          <w:rFonts w:ascii="Arial" w:hAnsi="Arial" w:cs="Arial"/>
          <w:sz w:val="24"/>
          <w:szCs w:val="24"/>
        </w:rPr>
        <w:t>.</w:t>
      </w:r>
      <w:r w:rsidR="00132BDC" w:rsidRPr="00816853">
        <w:rPr>
          <w:rFonts w:ascii="Arial" w:hAnsi="Arial" w:cs="Arial"/>
          <w:sz w:val="24"/>
          <w:szCs w:val="24"/>
        </w:rPr>
        <w:t xml:space="preserve"> </w:t>
      </w:r>
      <w:r w:rsidR="00C24B70" w:rsidRPr="00816853">
        <w:rPr>
          <w:rFonts w:ascii="Arial" w:hAnsi="Arial" w:cs="Arial"/>
          <w:sz w:val="24"/>
          <w:szCs w:val="24"/>
        </w:rPr>
        <w:t>E</w:t>
      </w:r>
      <w:r w:rsidR="00AC695D" w:rsidRPr="00816853">
        <w:rPr>
          <w:rFonts w:ascii="Arial" w:hAnsi="Arial" w:cs="Arial"/>
          <w:sz w:val="24"/>
          <w:szCs w:val="24"/>
        </w:rPr>
        <w:t>r</w:t>
      </w:r>
      <w:r w:rsidR="000D6DB4" w:rsidRPr="00816853">
        <w:rPr>
          <w:rFonts w:ascii="Arial" w:hAnsi="Arial" w:cs="Arial"/>
          <w:sz w:val="24"/>
          <w:szCs w:val="24"/>
        </w:rPr>
        <w:t xml:space="preserve"> </w:t>
      </w:r>
      <w:r w:rsidR="00132BDC" w:rsidRPr="00816853">
        <w:rPr>
          <w:rFonts w:ascii="Arial" w:hAnsi="Arial" w:cs="Arial"/>
          <w:sz w:val="24"/>
          <w:szCs w:val="24"/>
        </w:rPr>
        <w:t xml:space="preserve">verbindet sämtliche Funktionen und stellt deren Kommunikation sicher. </w:t>
      </w:r>
      <w:r w:rsidR="00270A87" w:rsidRPr="00816853">
        <w:rPr>
          <w:sz w:val="24"/>
          <w:szCs w:val="24"/>
        </w:rPr>
        <w:t>E</w:t>
      </w:r>
      <w:r w:rsidR="00132BDC" w:rsidRPr="00816853">
        <w:rPr>
          <w:rFonts w:ascii="Arial" w:hAnsi="Arial" w:cs="Arial"/>
          <w:sz w:val="24"/>
          <w:szCs w:val="24"/>
        </w:rPr>
        <w:t xml:space="preserve">inmal verbaut, lässt sich das System </w:t>
      </w:r>
      <w:r w:rsidR="00270A87" w:rsidRPr="00816853">
        <w:rPr>
          <w:rFonts w:ascii="Arial" w:hAnsi="Arial" w:cs="Arial"/>
          <w:sz w:val="24"/>
          <w:szCs w:val="24"/>
        </w:rPr>
        <w:t xml:space="preserve">dann </w:t>
      </w:r>
      <w:r w:rsidR="00132BDC" w:rsidRPr="00816853">
        <w:rPr>
          <w:rFonts w:ascii="Arial" w:hAnsi="Arial" w:cs="Arial"/>
          <w:sz w:val="24"/>
          <w:szCs w:val="24"/>
        </w:rPr>
        <w:t xml:space="preserve">jederzeit ohne grossen Aufwand </w:t>
      </w:r>
      <w:r w:rsidR="00224571" w:rsidRPr="00816853">
        <w:rPr>
          <w:rFonts w:ascii="Arial" w:hAnsi="Arial" w:cs="Arial"/>
          <w:sz w:val="24"/>
          <w:szCs w:val="24"/>
        </w:rPr>
        <w:t>erweitern</w:t>
      </w:r>
      <w:r w:rsidR="009A4531" w:rsidRPr="00816853">
        <w:rPr>
          <w:rFonts w:ascii="Arial" w:hAnsi="Arial" w:cs="Arial"/>
          <w:sz w:val="24"/>
          <w:szCs w:val="24"/>
        </w:rPr>
        <w:t>. N</w:t>
      </w:r>
      <w:r w:rsidR="00132BDC" w:rsidRPr="00816853">
        <w:rPr>
          <w:rFonts w:ascii="Arial" w:hAnsi="Arial" w:cs="Arial"/>
          <w:sz w:val="24"/>
          <w:szCs w:val="24"/>
        </w:rPr>
        <w:t xml:space="preserve">eue Apparate können entweder </w:t>
      </w:r>
      <w:r w:rsidR="00223275" w:rsidRPr="00816853">
        <w:rPr>
          <w:rFonts w:ascii="Arial" w:hAnsi="Arial" w:cs="Arial"/>
          <w:sz w:val="24"/>
          <w:szCs w:val="24"/>
        </w:rPr>
        <w:t xml:space="preserve">über die </w:t>
      </w:r>
      <w:r w:rsidR="00132BDC" w:rsidRPr="00816853">
        <w:rPr>
          <w:rFonts w:ascii="Arial" w:hAnsi="Arial" w:cs="Arial"/>
          <w:sz w:val="24"/>
          <w:szCs w:val="24"/>
        </w:rPr>
        <w:t xml:space="preserve">Wiser eSetup App oder mit einem simplen Magneten </w:t>
      </w:r>
      <w:r w:rsidR="00453C4F" w:rsidRPr="00816853">
        <w:rPr>
          <w:rFonts w:ascii="Arial" w:hAnsi="Arial" w:cs="Arial"/>
          <w:sz w:val="24"/>
          <w:szCs w:val="24"/>
        </w:rPr>
        <w:t xml:space="preserve">in Betrieb genommen und </w:t>
      </w:r>
      <w:r w:rsidR="00FD0774" w:rsidRPr="00816853">
        <w:rPr>
          <w:rFonts w:ascii="Arial" w:hAnsi="Arial" w:cs="Arial"/>
          <w:sz w:val="24"/>
          <w:szCs w:val="24"/>
        </w:rPr>
        <w:t xml:space="preserve">anschliessend </w:t>
      </w:r>
      <w:r w:rsidR="00132BDC" w:rsidRPr="00816853">
        <w:rPr>
          <w:rFonts w:ascii="Arial" w:hAnsi="Arial" w:cs="Arial"/>
          <w:sz w:val="24"/>
          <w:szCs w:val="24"/>
        </w:rPr>
        <w:t>in das bestehende System eingebunden werden.</w:t>
      </w:r>
      <w:r w:rsidR="004025C9" w:rsidRPr="00816853">
        <w:rPr>
          <w:rFonts w:ascii="Arial" w:hAnsi="Arial" w:cs="Arial"/>
          <w:sz w:val="24"/>
          <w:szCs w:val="24"/>
        </w:rPr>
        <w:t xml:space="preserve"> Das bedeutet eine erhebliche Arbeitserleichterung</w:t>
      </w:r>
      <w:r w:rsidR="00853DCF" w:rsidRPr="00816853">
        <w:rPr>
          <w:rFonts w:ascii="Arial" w:hAnsi="Arial" w:cs="Arial"/>
          <w:sz w:val="24"/>
          <w:szCs w:val="24"/>
        </w:rPr>
        <w:t>.</w:t>
      </w:r>
      <w:r w:rsidR="0094074C" w:rsidRPr="00816853">
        <w:rPr>
          <w:rFonts w:ascii="Arial" w:hAnsi="Arial" w:cs="Arial"/>
          <w:sz w:val="24"/>
          <w:szCs w:val="24"/>
          <w:lang w:val="de-CH"/>
        </w:rPr>
        <w:t>»</w:t>
      </w:r>
      <w:r w:rsidR="00132BDC" w:rsidRPr="00816853">
        <w:rPr>
          <w:rFonts w:ascii="Arial" w:hAnsi="Arial" w:cs="Arial"/>
          <w:sz w:val="24"/>
          <w:szCs w:val="24"/>
        </w:rPr>
        <w:t xml:space="preserve"> </w:t>
      </w:r>
    </w:p>
    <w:p w14:paraId="1936517F" w14:textId="0480F885" w:rsidR="009D733B" w:rsidRPr="00816853" w:rsidRDefault="00132BDC" w:rsidP="00FB267B">
      <w:pPr>
        <w:spacing w:line="276" w:lineRule="auto"/>
        <w:jc w:val="both"/>
        <w:rPr>
          <w:rFonts w:ascii="Arial" w:hAnsi="Arial" w:cs="Arial"/>
          <w:sz w:val="24"/>
          <w:szCs w:val="24"/>
        </w:rPr>
      </w:pPr>
      <w:r w:rsidRPr="00816853">
        <w:rPr>
          <w:rFonts w:ascii="Arial" w:hAnsi="Arial" w:cs="Arial"/>
          <w:sz w:val="24"/>
          <w:szCs w:val="24"/>
        </w:rPr>
        <w:t>Insgesamt ist es mit Wiser by Feller möglich, Licht, Storen, Markisen</w:t>
      </w:r>
      <w:r w:rsidR="003319F5" w:rsidRPr="00816853">
        <w:rPr>
          <w:rFonts w:ascii="Arial" w:hAnsi="Arial" w:cs="Arial"/>
          <w:sz w:val="24"/>
          <w:szCs w:val="24"/>
        </w:rPr>
        <w:t xml:space="preserve"> und</w:t>
      </w:r>
      <w:r w:rsidRPr="00816853">
        <w:rPr>
          <w:rFonts w:ascii="Arial" w:hAnsi="Arial" w:cs="Arial"/>
          <w:sz w:val="24"/>
          <w:szCs w:val="24"/>
        </w:rPr>
        <w:t xml:space="preserve"> Jalousien</w:t>
      </w:r>
      <w:r w:rsidR="007C6A2A" w:rsidRPr="00816853">
        <w:rPr>
          <w:rFonts w:ascii="Arial" w:hAnsi="Arial" w:cs="Arial"/>
          <w:sz w:val="24"/>
          <w:szCs w:val="24"/>
        </w:rPr>
        <w:t xml:space="preserve"> zu steuern</w:t>
      </w:r>
      <w:r w:rsidRPr="00816853">
        <w:rPr>
          <w:rFonts w:ascii="Arial" w:hAnsi="Arial" w:cs="Arial"/>
          <w:sz w:val="24"/>
          <w:szCs w:val="24"/>
        </w:rPr>
        <w:t xml:space="preserve"> sowie die Raumtemperatur zu regeln. Auch eine Wetterstation zählt zum Portfolio, mit der zum Beispiel Storen und Markisen </w:t>
      </w:r>
      <w:r w:rsidR="009D733B" w:rsidRPr="00816853">
        <w:rPr>
          <w:rFonts w:ascii="Arial" w:hAnsi="Arial" w:cs="Arial"/>
          <w:sz w:val="24"/>
          <w:szCs w:val="24"/>
        </w:rPr>
        <w:t xml:space="preserve">automatisch </w:t>
      </w:r>
      <w:r w:rsidRPr="00816853">
        <w:rPr>
          <w:rFonts w:ascii="Arial" w:hAnsi="Arial" w:cs="Arial"/>
          <w:sz w:val="24"/>
          <w:szCs w:val="24"/>
        </w:rPr>
        <w:t xml:space="preserve">vor Unwettern geschützt werden können. </w:t>
      </w:r>
      <w:r w:rsidR="00FB267B" w:rsidRPr="00816853">
        <w:rPr>
          <w:rFonts w:ascii="Arial" w:hAnsi="Arial" w:cs="Arial"/>
          <w:sz w:val="24"/>
          <w:szCs w:val="24"/>
        </w:rPr>
        <w:t>Die Kombination mit einer Sig</w:t>
      </w:r>
      <w:r w:rsidR="00455468" w:rsidRPr="00816853">
        <w:rPr>
          <w:rFonts w:ascii="Arial" w:hAnsi="Arial" w:cs="Arial"/>
          <w:sz w:val="24"/>
          <w:szCs w:val="24"/>
        </w:rPr>
        <w:t>n</w:t>
      </w:r>
      <w:r w:rsidR="00FB267B" w:rsidRPr="00816853">
        <w:rPr>
          <w:rFonts w:ascii="Arial" w:hAnsi="Arial" w:cs="Arial"/>
          <w:sz w:val="24"/>
          <w:szCs w:val="24"/>
        </w:rPr>
        <w:t xml:space="preserve">albox </w:t>
      </w:r>
      <w:r w:rsidR="00FD0774" w:rsidRPr="00816853">
        <w:rPr>
          <w:rFonts w:ascii="Arial" w:hAnsi="Arial" w:cs="Arial"/>
          <w:sz w:val="24"/>
          <w:szCs w:val="24"/>
        </w:rPr>
        <w:t xml:space="preserve">für Hagelschutz </w:t>
      </w:r>
      <w:r w:rsidR="00FB267B" w:rsidRPr="00816853">
        <w:rPr>
          <w:rFonts w:ascii="Arial" w:hAnsi="Arial" w:cs="Arial"/>
          <w:sz w:val="24"/>
          <w:szCs w:val="24"/>
        </w:rPr>
        <w:t>der Vereinigung Kantonaler Feuerversicherungen</w:t>
      </w:r>
      <w:r w:rsidR="00FD0774" w:rsidRPr="00816853">
        <w:rPr>
          <w:rFonts w:ascii="Arial" w:hAnsi="Arial" w:cs="Arial"/>
          <w:sz w:val="24"/>
          <w:szCs w:val="24"/>
        </w:rPr>
        <w:t xml:space="preserve"> </w:t>
      </w:r>
      <w:r w:rsidR="00030BFE" w:rsidRPr="00816853">
        <w:rPr>
          <w:rFonts w:ascii="Arial" w:hAnsi="Arial" w:cs="Arial"/>
          <w:sz w:val="24"/>
          <w:szCs w:val="24"/>
          <w:lang w:val="de-CH"/>
        </w:rPr>
        <w:t>–</w:t>
      </w:r>
      <w:r w:rsidR="00AA6204" w:rsidRPr="00816853">
        <w:rPr>
          <w:rFonts w:ascii="Arial" w:hAnsi="Arial" w:cs="Arial"/>
          <w:sz w:val="24"/>
          <w:szCs w:val="24"/>
        </w:rPr>
        <w:t xml:space="preserve"> </w:t>
      </w:r>
      <w:r w:rsidR="00C01E3A" w:rsidRPr="00816853">
        <w:rPr>
          <w:rFonts w:ascii="Arial" w:hAnsi="Arial" w:cs="Arial"/>
          <w:sz w:val="24"/>
          <w:szCs w:val="24"/>
        </w:rPr>
        <w:t xml:space="preserve">die </w:t>
      </w:r>
      <w:r w:rsidR="00FD0774" w:rsidRPr="00816853">
        <w:rPr>
          <w:rFonts w:ascii="Arial" w:hAnsi="Arial" w:cs="Arial"/>
          <w:sz w:val="24"/>
          <w:szCs w:val="24"/>
        </w:rPr>
        <w:t>im Stöcklin</w:t>
      </w:r>
      <w:r w:rsidR="00196485" w:rsidRPr="00816853">
        <w:rPr>
          <w:rFonts w:ascii="Arial" w:hAnsi="Arial" w:cs="Arial"/>
          <w:sz w:val="24"/>
          <w:szCs w:val="24"/>
        </w:rPr>
        <w:t>-</w:t>
      </w:r>
      <w:r w:rsidR="00FD0774" w:rsidRPr="00816853">
        <w:rPr>
          <w:rFonts w:ascii="Arial" w:hAnsi="Arial" w:cs="Arial"/>
          <w:sz w:val="24"/>
          <w:szCs w:val="24"/>
        </w:rPr>
        <w:t xml:space="preserve">Areal </w:t>
      </w:r>
      <w:r w:rsidR="001C05BF" w:rsidRPr="00816853">
        <w:rPr>
          <w:rFonts w:ascii="Arial" w:hAnsi="Arial" w:cs="Arial"/>
          <w:sz w:val="24"/>
          <w:szCs w:val="24"/>
        </w:rPr>
        <w:t>künftig auch zum Einsatz kommen soll</w:t>
      </w:r>
      <w:r w:rsidR="00AA6204" w:rsidRPr="00816853">
        <w:rPr>
          <w:rFonts w:ascii="Arial" w:hAnsi="Arial" w:cs="Arial"/>
          <w:sz w:val="24"/>
          <w:szCs w:val="24"/>
        </w:rPr>
        <w:t xml:space="preserve"> </w:t>
      </w:r>
      <w:r w:rsidR="00030BFE" w:rsidRPr="00816853">
        <w:rPr>
          <w:rFonts w:ascii="Arial" w:hAnsi="Arial" w:cs="Arial"/>
          <w:sz w:val="24"/>
          <w:szCs w:val="24"/>
          <w:lang w:val="de-CH"/>
        </w:rPr>
        <w:t>–</w:t>
      </w:r>
      <w:r w:rsidR="00AA6204" w:rsidRPr="00816853">
        <w:rPr>
          <w:rFonts w:ascii="Arial" w:hAnsi="Arial" w:cs="Arial"/>
          <w:sz w:val="24"/>
          <w:szCs w:val="24"/>
        </w:rPr>
        <w:t xml:space="preserve"> </w:t>
      </w:r>
      <w:r w:rsidR="00FB267B" w:rsidRPr="00816853">
        <w:rPr>
          <w:rFonts w:ascii="Arial" w:hAnsi="Arial" w:cs="Arial"/>
          <w:sz w:val="24"/>
          <w:szCs w:val="24"/>
        </w:rPr>
        <w:t>optimiert zudem den Hagelschutz.</w:t>
      </w:r>
    </w:p>
    <w:p w14:paraId="1E5D254C" w14:textId="67F0BAAC" w:rsidR="006B1585" w:rsidRPr="00816853" w:rsidRDefault="00FF3255" w:rsidP="0079613A">
      <w:pPr>
        <w:spacing w:line="276" w:lineRule="auto"/>
        <w:rPr>
          <w:rFonts w:ascii="Arial" w:hAnsi="Arial" w:cs="Arial"/>
          <w:b/>
          <w:bCs/>
          <w:sz w:val="24"/>
          <w:szCs w:val="24"/>
          <w:lang w:val="de-CH"/>
        </w:rPr>
      </w:pPr>
      <w:r w:rsidRPr="00816853">
        <w:rPr>
          <w:rFonts w:ascii="Arial" w:hAnsi="Arial" w:cs="Arial"/>
          <w:b/>
          <w:bCs/>
          <w:sz w:val="24"/>
          <w:szCs w:val="24"/>
          <w:lang w:val="de-CH"/>
        </w:rPr>
        <w:t>Einfache</w:t>
      </w:r>
      <w:r w:rsidR="00B87B1C" w:rsidRPr="00816853">
        <w:rPr>
          <w:rFonts w:ascii="Arial" w:hAnsi="Arial" w:cs="Arial"/>
          <w:b/>
          <w:bCs/>
          <w:sz w:val="24"/>
          <w:szCs w:val="24"/>
          <w:lang w:val="de-CH"/>
        </w:rPr>
        <w:t xml:space="preserve"> </w:t>
      </w:r>
      <w:r w:rsidR="00311599" w:rsidRPr="00816853">
        <w:rPr>
          <w:rFonts w:ascii="Arial" w:hAnsi="Arial" w:cs="Arial"/>
          <w:b/>
          <w:bCs/>
          <w:sz w:val="24"/>
          <w:szCs w:val="24"/>
          <w:lang w:val="de-CH"/>
        </w:rPr>
        <w:t>I</w:t>
      </w:r>
      <w:r w:rsidR="00B87B1C" w:rsidRPr="00816853">
        <w:rPr>
          <w:rFonts w:ascii="Arial" w:hAnsi="Arial" w:cs="Arial"/>
          <w:b/>
          <w:bCs/>
          <w:sz w:val="24"/>
          <w:szCs w:val="24"/>
          <w:lang w:val="de-CH"/>
        </w:rPr>
        <w:t>nstall</w:t>
      </w:r>
      <w:r w:rsidR="00311599" w:rsidRPr="00816853">
        <w:rPr>
          <w:rFonts w:ascii="Arial" w:hAnsi="Arial" w:cs="Arial"/>
          <w:b/>
          <w:bCs/>
          <w:sz w:val="24"/>
          <w:szCs w:val="24"/>
          <w:lang w:val="de-CH"/>
        </w:rPr>
        <w:t>ation und Inbetriebnahme</w:t>
      </w:r>
    </w:p>
    <w:p w14:paraId="0DA98DDA" w14:textId="5740D2D0" w:rsidR="002972FE" w:rsidRPr="00816853" w:rsidRDefault="009F4F96" w:rsidP="0054215E">
      <w:pPr>
        <w:spacing w:line="276" w:lineRule="auto"/>
        <w:jc w:val="both"/>
        <w:rPr>
          <w:rFonts w:ascii="Arial" w:hAnsi="Arial" w:cs="Arial"/>
          <w:sz w:val="24"/>
          <w:szCs w:val="24"/>
          <w:lang w:val="de-CH"/>
        </w:rPr>
      </w:pPr>
      <w:r w:rsidRPr="00816853">
        <w:rPr>
          <w:rFonts w:ascii="Arial" w:hAnsi="Arial" w:cs="Arial"/>
          <w:sz w:val="24"/>
          <w:szCs w:val="24"/>
          <w:lang w:val="de-CH"/>
        </w:rPr>
        <w:t xml:space="preserve">Dass es sich auszahlt, mit einem System zu arbeiten, das – zusätzlich zu seinem Funktionsumfang – insbesondere auf die praktischen Anforderungen von </w:t>
      </w:r>
      <w:r w:rsidR="00465F88" w:rsidRPr="00816853">
        <w:rPr>
          <w:rFonts w:ascii="Arial" w:hAnsi="Arial" w:cs="Arial"/>
          <w:sz w:val="24"/>
          <w:szCs w:val="24"/>
          <w:lang w:val="de-CH"/>
        </w:rPr>
        <w:t xml:space="preserve">Installateurinnen und </w:t>
      </w:r>
      <w:r w:rsidRPr="00816853">
        <w:rPr>
          <w:rFonts w:ascii="Arial" w:hAnsi="Arial" w:cs="Arial"/>
          <w:sz w:val="24"/>
          <w:szCs w:val="24"/>
          <w:lang w:val="de-CH"/>
        </w:rPr>
        <w:t>Installateuren zugeschnitten ist, wurde auch auf der Baustelle auf dem Stöcklin-Areal schnell klar.</w:t>
      </w:r>
      <w:r w:rsidR="00DE0521" w:rsidRPr="00816853">
        <w:rPr>
          <w:rFonts w:ascii="Arial" w:hAnsi="Arial" w:cs="Arial"/>
          <w:sz w:val="24"/>
          <w:szCs w:val="24"/>
          <w:lang w:val="de-CH"/>
        </w:rPr>
        <w:t xml:space="preserve"> </w:t>
      </w:r>
      <w:r w:rsidR="00F73C84" w:rsidRPr="00816853">
        <w:rPr>
          <w:rFonts w:ascii="Arial" w:hAnsi="Arial" w:cs="Arial"/>
          <w:sz w:val="24"/>
          <w:szCs w:val="24"/>
          <w:lang w:val="de-CH"/>
        </w:rPr>
        <w:t xml:space="preserve">«Da Wiser by Feller </w:t>
      </w:r>
      <w:r w:rsidR="00CF6E19" w:rsidRPr="00816853">
        <w:rPr>
          <w:rFonts w:ascii="Arial" w:hAnsi="Arial" w:cs="Arial"/>
          <w:sz w:val="24"/>
          <w:szCs w:val="24"/>
          <w:lang w:val="de-CH"/>
        </w:rPr>
        <w:t>auf dem Grundprinzip der</w:t>
      </w:r>
      <w:r w:rsidRPr="00816853">
        <w:rPr>
          <w:rFonts w:ascii="Arial" w:hAnsi="Arial" w:cs="Arial"/>
          <w:sz w:val="24"/>
          <w:szCs w:val="24"/>
          <w:lang w:val="de-CH"/>
        </w:rPr>
        <w:t xml:space="preserve"> </w:t>
      </w:r>
      <w:r w:rsidR="00F73C84" w:rsidRPr="00816853">
        <w:rPr>
          <w:rFonts w:ascii="Arial" w:hAnsi="Arial" w:cs="Arial"/>
          <w:sz w:val="24"/>
          <w:szCs w:val="24"/>
          <w:lang w:val="de-CH"/>
        </w:rPr>
        <w:t xml:space="preserve">klassischen Elektroinstallation basiert, konnten wir hier mit einem </w:t>
      </w:r>
      <w:r w:rsidR="00955F32" w:rsidRPr="00816853">
        <w:rPr>
          <w:rFonts w:ascii="Arial" w:hAnsi="Arial" w:cs="Arial"/>
          <w:sz w:val="24"/>
          <w:szCs w:val="24"/>
          <w:lang w:val="de-CH"/>
        </w:rPr>
        <w:t xml:space="preserve">kleinen </w:t>
      </w:r>
      <w:r w:rsidR="002972FE" w:rsidRPr="00816853">
        <w:rPr>
          <w:rFonts w:ascii="Arial" w:hAnsi="Arial" w:cs="Arial"/>
          <w:sz w:val="24"/>
          <w:szCs w:val="24"/>
          <w:lang w:val="de-CH"/>
        </w:rPr>
        <w:t xml:space="preserve">Team </w:t>
      </w:r>
      <w:r w:rsidR="00F73C84" w:rsidRPr="00816853">
        <w:rPr>
          <w:rFonts w:ascii="Arial" w:hAnsi="Arial" w:cs="Arial"/>
          <w:sz w:val="24"/>
          <w:szCs w:val="24"/>
          <w:lang w:val="de-CH"/>
        </w:rPr>
        <w:t xml:space="preserve">von </w:t>
      </w:r>
      <w:r w:rsidR="002972FE" w:rsidRPr="00816853">
        <w:rPr>
          <w:rFonts w:ascii="Arial" w:hAnsi="Arial" w:cs="Arial"/>
          <w:sz w:val="24"/>
          <w:szCs w:val="24"/>
          <w:lang w:val="de-CH"/>
        </w:rPr>
        <w:t>Elektriker</w:t>
      </w:r>
      <w:r w:rsidR="00F73C84" w:rsidRPr="00816853">
        <w:rPr>
          <w:rFonts w:ascii="Arial" w:hAnsi="Arial" w:cs="Arial"/>
          <w:sz w:val="24"/>
          <w:szCs w:val="24"/>
          <w:lang w:val="de-CH"/>
        </w:rPr>
        <w:t>n</w:t>
      </w:r>
      <w:r w:rsidR="002972FE" w:rsidRPr="00816853">
        <w:rPr>
          <w:rFonts w:ascii="Arial" w:hAnsi="Arial" w:cs="Arial"/>
          <w:sz w:val="24"/>
          <w:szCs w:val="24"/>
          <w:lang w:val="de-CH"/>
        </w:rPr>
        <w:t xml:space="preserve"> ohne Vorerfahrung mit </w:t>
      </w:r>
      <w:proofErr w:type="spellStart"/>
      <w:r w:rsidR="00F73C84" w:rsidRPr="00816853">
        <w:rPr>
          <w:rFonts w:ascii="Arial" w:hAnsi="Arial" w:cs="Arial"/>
          <w:sz w:val="24"/>
          <w:szCs w:val="24"/>
          <w:lang w:val="de-CH"/>
        </w:rPr>
        <w:t>Connected</w:t>
      </w:r>
      <w:proofErr w:type="spellEnd"/>
      <w:r w:rsidR="00F73C84" w:rsidRPr="00816853">
        <w:rPr>
          <w:rFonts w:ascii="Arial" w:hAnsi="Arial" w:cs="Arial"/>
          <w:sz w:val="24"/>
          <w:szCs w:val="24"/>
          <w:lang w:val="de-CH"/>
        </w:rPr>
        <w:t>-Living-Lösungen</w:t>
      </w:r>
      <w:r w:rsidR="002972FE" w:rsidRPr="00816853">
        <w:rPr>
          <w:rFonts w:ascii="Arial" w:hAnsi="Arial" w:cs="Arial"/>
          <w:sz w:val="24"/>
          <w:szCs w:val="24"/>
          <w:lang w:val="de-CH"/>
        </w:rPr>
        <w:t xml:space="preserve"> </w:t>
      </w:r>
      <w:r w:rsidR="001043A2" w:rsidRPr="00816853">
        <w:rPr>
          <w:rFonts w:ascii="Arial" w:hAnsi="Arial" w:cs="Arial"/>
          <w:sz w:val="24"/>
          <w:szCs w:val="24"/>
          <w:lang w:val="de-CH"/>
        </w:rPr>
        <w:t xml:space="preserve">in </w:t>
      </w:r>
      <w:r w:rsidR="00000F57" w:rsidRPr="00816853">
        <w:rPr>
          <w:rFonts w:ascii="Arial" w:hAnsi="Arial" w:cs="Arial"/>
          <w:sz w:val="24"/>
          <w:szCs w:val="24"/>
          <w:lang w:val="de-CH"/>
        </w:rPr>
        <w:t>relativ kurzer Zeit</w:t>
      </w:r>
      <w:r w:rsidR="001043A2" w:rsidRPr="00816853">
        <w:rPr>
          <w:rFonts w:ascii="Arial" w:hAnsi="Arial" w:cs="Arial"/>
          <w:sz w:val="24"/>
          <w:szCs w:val="24"/>
          <w:lang w:val="de-CH"/>
        </w:rPr>
        <w:t xml:space="preserve"> </w:t>
      </w:r>
      <w:r w:rsidR="000F4B4E" w:rsidRPr="00816853">
        <w:rPr>
          <w:rFonts w:ascii="Arial" w:hAnsi="Arial" w:cs="Arial"/>
          <w:sz w:val="24"/>
          <w:szCs w:val="24"/>
          <w:lang w:val="de-CH"/>
        </w:rPr>
        <w:t>120</w:t>
      </w:r>
      <w:r w:rsidR="00643545" w:rsidRPr="00816853">
        <w:rPr>
          <w:rFonts w:ascii="Arial" w:hAnsi="Arial" w:cs="Arial"/>
          <w:sz w:val="24"/>
          <w:szCs w:val="24"/>
          <w:lang w:val="de-CH"/>
        </w:rPr>
        <w:t> </w:t>
      </w:r>
      <w:r w:rsidR="000F4B4E" w:rsidRPr="00816853">
        <w:rPr>
          <w:rFonts w:ascii="Arial" w:hAnsi="Arial" w:cs="Arial"/>
          <w:sz w:val="24"/>
          <w:szCs w:val="24"/>
          <w:lang w:val="de-CH"/>
        </w:rPr>
        <w:t xml:space="preserve">Wohnungen </w:t>
      </w:r>
      <w:r w:rsidR="00F73C84" w:rsidRPr="00816853">
        <w:rPr>
          <w:rFonts w:ascii="Arial" w:hAnsi="Arial" w:cs="Arial"/>
          <w:sz w:val="24"/>
          <w:szCs w:val="24"/>
          <w:lang w:val="de-CH"/>
        </w:rPr>
        <w:t xml:space="preserve">komplett </w:t>
      </w:r>
      <w:r w:rsidR="00FB267B" w:rsidRPr="00816853">
        <w:rPr>
          <w:rFonts w:ascii="Arial" w:hAnsi="Arial" w:cs="Arial"/>
          <w:sz w:val="24"/>
          <w:szCs w:val="24"/>
          <w:lang w:val="de-CH"/>
        </w:rPr>
        <w:t>i</w:t>
      </w:r>
      <w:r w:rsidR="00987103" w:rsidRPr="00816853">
        <w:rPr>
          <w:rFonts w:ascii="Arial" w:hAnsi="Arial" w:cs="Arial"/>
          <w:sz w:val="24"/>
          <w:szCs w:val="24"/>
          <w:lang w:val="de-CH"/>
        </w:rPr>
        <w:t>n</w:t>
      </w:r>
      <w:r w:rsidR="00FB267B" w:rsidRPr="00816853">
        <w:rPr>
          <w:rFonts w:ascii="Arial" w:hAnsi="Arial" w:cs="Arial"/>
          <w:sz w:val="24"/>
          <w:szCs w:val="24"/>
          <w:lang w:val="de-CH"/>
        </w:rPr>
        <w:t xml:space="preserve"> B</w:t>
      </w:r>
      <w:r w:rsidR="00987103" w:rsidRPr="00816853">
        <w:rPr>
          <w:rFonts w:ascii="Arial" w:hAnsi="Arial" w:cs="Arial"/>
          <w:sz w:val="24"/>
          <w:szCs w:val="24"/>
          <w:lang w:val="de-CH"/>
        </w:rPr>
        <w:t>etrieb nehmen</w:t>
      </w:r>
      <w:r w:rsidR="00F73C84" w:rsidRPr="00816853">
        <w:rPr>
          <w:rFonts w:ascii="Arial" w:hAnsi="Arial" w:cs="Arial"/>
          <w:sz w:val="24"/>
          <w:szCs w:val="24"/>
          <w:lang w:val="de-CH"/>
        </w:rPr>
        <w:t>»</w:t>
      </w:r>
      <w:r w:rsidR="008310F4" w:rsidRPr="00816853">
        <w:rPr>
          <w:rFonts w:ascii="Arial" w:hAnsi="Arial" w:cs="Arial"/>
          <w:sz w:val="24"/>
          <w:szCs w:val="24"/>
          <w:lang w:val="de-CH"/>
        </w:rPr>
        <w:t>,</w:t>
      </w:r>
      <w:r w:rsidR="00F73C84" w:rsidRPr="00816853">
        <w:rPr>
          <w:rFonts w:ascii="Arial" w:hAnsi="Arial" w:cs="Arial"/>
          <w:sz w:val="24"/>
          <w:szCs w:val="24"/>
          <w:lang w:val="de-CH"/>
        </w:rPr>
        <w:t xml:space="preserve"> erinnert sich </w:t>
      </w:r>
      <w:r w:rsidR="00A20913" w:rsidRPr="00816853">
        <w:rPr>
          <w:rFonts w:ascii="Arial" w:hAnsi="Arial" w:cs="Arial"/>
          <w:sz w:val="24"/>
          <w:szCs w:val="24"/>
          <w:lang w:val="de-CH"/>
        </w:rPr>
        <w:t xml:space="preserve">Niko </w:t>
      </w:r>
      <w:r w:rsidR="000813C7" w:rsidRPr="00816853">
        <w:rPr>
          <w:rFonts w:ascii="Arial" w:hAnsi="Arial" w:cs="Arial"/>
          <w:sz w:val="24"/>
          <w:szCs w:val="24"/>
          <w:lang w:val="de-CH"/>
        </w:rPr>
        <w:t>Ryhänen</w:t>
      </w:r>
      <w:r w:rsidR="00A20913" w:rsidRPr="00816853">
        <w:rPr>
          <w:rFonts w:ascii="Arial" w:hAnsi="Arial" w:cs="Arial"/>
          <w:sz w:val="24"/>
          <w:szCs w:val="24"/>
          <w:lang w:val="de-CH"/>
        </w:rPr>
        <w:t>, Future Offer Manager bei Feller AG</w:t>
      </w:r>
      <w:r w:rsidR="00F73C84" w:rsidRPr="00816853">
        <w:rPr>
          <w:rFonts w:ascii="Arial" w:hAnsi="Arial" w:cs="Arial"/>
          <w:sz w:val="24"/>
          <w:szCs w:val="24"/>
          <w:lang w:val="de-CH"/>
        </w:rPr>
        <w:t>.</w:t>
      </w:r>
      <w:r w:rsidR="008A407F" w:rsidRPr="00816853">
        <w:rPr>
          <w:rFonts w:ascii="Arial" w:hAnsi="Arial" w:cs="Arial"/>
          <w:sz w:val="24"/>
          <w:szCs w:val="24"/>
          <w:lang w:val="de-CH"/>
        </w:rPr>
        <w:t xml:space="preserve"> </w:t>
      </w:r>
      <w:r w:rsidR="0054215E" w:rsidRPr="00816853">
        <w:rPr>
          <w:rFonts w:ascii="Arial" w:hAnsi="Arial" w:cs="Arial"/>
          <w:sz w:val="24"/>
          <w:szCs w:val="24"/>
          <w:lang w:val="de-CH"/>
        </w:rPr>
        <w:t>«</w:t>
      </w:r>
      <w:r w:rsidR="00F02CD8" w:rsidRPr="00816853">
        <w:rPr>
          <w:rFonts w:ascii="Arial" w:hAnsi="Arial" w:cs="Arial"/>
          <w:sz w:val="24"/>
          <w:szCs w:val="24"/>
          <w:lang w:val="de-CH"/>
        </w:rPr>
        <w:t xml:space="preserve">Es wäre bis vor </w:t>
      </w:r>
      <w:r w:rsidR="000D7937" w:rsidRPr="00816853">
        <w:rPr>
          <w:rFonts w:ascii="Arial" w:hAnsi="Arial" w:cs="Arial"/>
          <w:sz w:val="24"/>
          <w:szCs w:val="24"/>
          <w:lang w:val="de-CH"/>
        </w:rPr>
        <w:t>K</w:t>
      </w:r>
      <w:r w:rsidR="00F02CD8" w:rsidRPr="00816853">
        <w:rPr>
          <w:rFonts w:ascii="Arial" w:hAnsi="Arial" w:cs="Arial"/>
          <w:sz w:val="24"/>
          <w:szCs w:val="24"/>
          <w:lang w:val="de-CH"/>
        </w:rPr>
        <w:t xml:space="preserve">urzem noch undenkbar gewesen, so viele Wohnungen in so kurzer Zeit mit Smart-Home-Technologien auszurüsten und in Betrieb zu nehmen. Wiser </w:t>
      </w:r>
      <w:r w:rsidR="00FD0774" w:rsidRPr="00816853">
        <w:rPr>
          <w:rFonts w:ascii="Arial" w:hAnsi="Arial" w:cs="Arial"/>
          <w:sz w:val="24"/>
          <w:szCs w:val="24"/>
          <w:lang w:val="de-CH"/>
        </w:rPr>
        <w:t xml:space="preserve">by Feller </w:t>
      </w:r>
      <w:r w:rsidR="00F02CD8" w:rsidRPr="00816853">
        <w:rPr>
          <w:rFonts w:ascii="Arial" w:hAnsi="Arial" w:cs="Arial"/>
          <w:sz w:val="24"/>
          <w:szCs w:val="24"/>
          <w:lang w:val="de-CH"/>
        </w:rPr>
        <w:t xml:space="preserve">und das </w:t>
      </w:r>
      <w:r w:rsidR="00CA6836" w:rsidRPr="00816853">
        <w:rPr>
          <w:rFonts w:ascii="Arial" w:hAnsi="Arial" w:cs="Arial"/>
          <w:sz w:val="24"/>
          <w:szCs w:val="24"/>
          <w:lang w:val="de-CH"/>
        </w:rPr>
        <w:t>Amika</w:t>
      </w:r>
      <w:r w:rsidR="00F02CD8" w:rsidRPr="00816853">
        <w:rPr>
          <w:rFonts w:ascii="Arial" w:hAnsi="Arial" w:cs="Arial"/>
          <w:sz w:val="24"/>
          <w:szCs w:val="24"/>
          <w:lang w:val="de-CH"/>
        </w:rPr>
        <w:t xml:space="preserve"> Panel </w:t>
      </w:r>
      <w:r w:rsidR="007373E8" w:rsidRPr="00816853">
        <w:rPr>
          <w:rFonts w:ascii="Arial" w:hAnsi="Arial" w:cs="Arial"/>
          <w:sz w:val="24"/>
          <w:szCs w:val="24"/>
          <w:lang w:val="de-CH"/>
        </w:rPr>
        <w:t xml:space="preserve">von Smart Home SA </w:t>
      </w:r>
      <w:r w:rsidR="00F02CD8" w:rsidRPr="00816853">
        <w:rPr>
          <w:rFonts w:ascii="Arial" w:hAnsi="Arial" w:cs="Arial"/>
          <w:sz w:val="24"/>
          <w:szCs w:val="24"/>
          <w:lang w:val="de-CH"/>
        </w:rPr>
        <w:t>haben es möglich gemacht</w:t>
      </w:r>
      <w:r w:rsidR="0054215E" w:rsidRPr="00816853">
        <w:rPr>
          <w:rFonts w:ascii="Arial" w:hAnsi="Arial" w:cs="Arial"/>
          <w:sz w:val="24"/>
          <w:szCs w:val="24"/>
          <w:lang w:val="de-CH"/>
        </w:rPr>
        <w:t xml:space="preserve">», so </w:t>
      </w:r>
      <w:r w:rsidR="00A20913" w:rsidRPr="00816853">
        <w:rPr>
          <w:rFonts w:ascii="Arial" w:hAnsi="Arial" w:cs="Arial"/>
          <w:sz w:val="24"/>
          <w:szCs w:val="24"/>
          <w:lang w:val="de-CH"/>
        </w:rPr>
        <w:t>Bernhard Huessy</w:t>
      </w:r>
      <w:r w:rsidR="0054215E" w:rsidRPr="00816853">
        <w:rPr>
          <w:rFonts w:ascii="Arial" w:hAnsi="Arial" w:cs="Arial"/>
          <w:sz w:val="24"/>
          <w:szCs w:val="24"/>
          <w:lang w:val="de-CH"/>
        </w:rPr>
        <w:t xml:space="preserve">, </w:t>
      </w:r>
      <w:r w:rsidR="00895233" w:rsidRPr="00816853">
        <w:rPr>
          <w:rFonts w:ascii="Arial" w:hAnsi="Arial" w:cs="Arial"/>
          <w:sz w:val="24"/>
          <w:szCs w:val="24"/>
          <w:lang w:val="de-CH"/>
        </w:rPr>
        <w:t>Projektleiter Smart Home Swiss SA</w:t>
      </w:r>
      <w:r w:rsidR="00590D61" w:rsidRPr="00816853">
        <w:rPr>
          <w:rFonts w:ascii="Arial" w:hAnsi="Arial" w:cs="Arial"/>
          <w:sz w:val="24"/>
          <w:szCs w:val="24"/>
          <w:lang w:val="de-CH"/>
        </w:rPr>
        <w:t xml:space="preserve"> bei der gleichnamigen Firma</w:t>
      </w:r>
      <w:r w:rsidR="0054215E" w:rsidRPr="00816853">
        <w:rPr>
          <w:rFonts w:ascii="Arial" w:hAnsi="Arial" w:cs="Arial"/>
          <w:sz w:val="24"/>
          <w:szCs w:val="24"/>
          <w:lang w:val="de-CH"/>
        </w:rPr>
        <w:t>.</w:t>
      </w:r>
      <w:r w:rsidR="00F02CD8" w:rsidRPr="00816853">
        <w:rPr>
          <w:rFonts w:ascii="Arial" w:hAnsi="Arial" w:cs="Arial"/>
          <w:sz w:val="24"/>
          <w:szCs w:val="24"/>
          <w:lang w:val="de-CH"/>
        </w:rPr>
        <w:t xml:space="preserve">  </w:t>
      </w:r>
    </w:p>
    <w:p w14:paraId="1BB8C6E2" w14:textId="50D41AB9" w:rsidR="00311599" w:rsidRPr="00816853" w:rsidRDefault="00311599" w:rsidP="00DE0521">
      <w:pPr>
        <w:spacing w:line="276" w:lineRule="auto"/>
        <w:rPr>
          <w:rFonts w:ascii="Arial" w:hAnsi="Arial" w:cs="Arial"/>
          <w:sz w:val="24"/>
          <w:szCs w:val="24"/>
          <w:lang w:val="de-CH"/>
        </w:rPr>
      </w:pPr>
      <w:r w:rsidRPr="00816853">
        <w:rPr>
          <w:rFonts w:ascii="Arial" w:hAnsi="Arial" w:cs="Arial"/>
          <w:b/>
          <w:bCs/>
          <w:sz w:val="24"/>
          <w:szCs w:val="24"/>
          <w:lang w:val="de-CH"/>
        </w:rPr>
        <w:t xml:space="preserve">Flexibel skalierbar und </w:t>
      </w:r>
      <w:r w:rsidR="009D733B" w:rsidRPr="00816853">
        <w:rPr>
          <w:rFonts w:ascii="Arial" w:hAnsi="Arial" w:cs="Arial"/>
          <w:b/>
          <w:bCs/>
          <w:sz w:val="24"/>
          <w:szCs w:val="24"/>
          <w:lang w:val="de-CH"/>
        </w:rPr>
        <w:t>(zukunfts)</w:t>
      </w:r>
      <w:r w:rsidRPr="00816853">
        <w:rPr>
          <w:rFonts w:ascii="Arial" w:hAnsi="Arial" w:cs="Arial"/>
          <w:b/>
          <w:bCs/>
          <w:sz w:val="24"/>
          <w:szCs w:val="24"/>
          <w:lang w:val="de-CH"/>
        </w:rPr>
        <w:t>sicher</w:t>
      </w:r>
    </w:p>
    <w:p w14:paraId="5D37CD6F" w14:textId="6CE45000" w:rsidR="00311599" w:rsidRPr="00816853" w:rsidRDefault="004F276E" w:rsidP="00DD2658">
      <w:pPr>
        <w:spacing w:line="276" w:lineRule="auto"/>
        <w:jc w:val="both"/>
        <w:rPr>
          <w:rFonts w:ascii="Arial" w:hAnsi="Arial" w:cs="Arial"/>
          <w:sz w:val="24"/>
          <w:szCs w:val="24"/>
          <w:lang w:val="de-CH"/>
        </w:rPr>
      </w:pPr>
      <w:r w:rsidRPr="00816853">
        <w:rPr>
          <w:rFonts w:ascii="Arial" w:hAnsi="Arial" w:cs="Arial"/>
          <w:sz w:val="24"/>
          <w:szCs w:val="24"/>
          <w:lang w:val="de-CH"/>
        </w:rPr>
        <w:lastRenderedPageBreak/>
        <w:t>Eine weitere Besonderheit von Wiser by Feller</w:t>
      </w:r>
      <w:r w:rsidR="00DF4C40" w:rsidRPr="00816853">
        <w:rPr>
          <w:rFonts w:ascii="Arial" w:hAnsi="Arial" w:cs="Arial"/>
          <w:sz w:val="24"/>
          <w:szCs w:val="24"/>
          <w:lang w:val="de-CH"/>
        </w:rPr>
        <w:t xml:space="preserve"> </w:t>
      </w:r>
      <w:r w:rsidRPr="00816853">
        <w:rPr>
          <w:rFonts w:ascii="Arial" w:hAnsi="Arial" w:cs="Arial"/>
          <w:sz w:val="24"/>
          <w:szCs w:val="24"/>
          <w:lang w:val="de-CH"/>
        </w:rPr>
        <w:t>ist, dass sich das gesamte System praktisch</w:t>
      </w:r>
      <w:r w:rsidR="00311599" w:rsidRPr="00816853">
        <w:rPr>
          <w:rFonts w:ascii="Arial" w:hAnsi="Arial" w:cs="Arial"/>
          <w:sz w:val="24"/>
          <w:szCs w:val="24"/>
          <w:lang w:val="de-CH"/>
        </w:rPr>
        <w:t xml:space="preserve"> beliebig </w:t>
      </w:r>
      <w:r w:rsidRPr="00816853">
        <w:rPr>
          <w:rFonts w:ascii="Arial" w:hAnsi="Arial" w:cs="Arial"/>
          <w:sz w:val="24"/>
          <w:szCs w:val="24"/>
          <w:lang w:val="de-CH"/>
        </w:rPr>
        <w:t>skalieren lässt. Neue</w:t>
      </w:r>
      <w:r w:rsidR="00311599" w:rsidRPr="00816853">
        <w:rPr>
          <w:rFonts w:ascii="Arial" w:hAnsi="Arial" w:cs="Arial"/>
          <w:sz w:val="24"/>
          <w:szCs w:val="24"/>
          <w:lang w:val="de-CH"/>
        </w:rPr>
        <w:t xml:space="preserve"> Komponenten </w:t>
      </w:r>
      <w:r w:rsidR="00604572" w:rsidRPr="00816853">
        <w:rPr>
          <w:rFonts w:ascii="Arial" w:hAnsi="Arial" w:cs="Arial"/>
          <w:sz w:val="24"/>
          <w:szCs w:val="24"/>
          <w:lang w:val="de-CH"/>
        </w:rPr>
        <w:t>können</w:t>
      </w:r>
      <w:r w:rsidR="009F4F96" w:rsidRPr="00816853">
        <w:rPr>
          <w:rFonts w:ascii="Arial" w:hAnsi="Arial" w:cs="Arial"/>
          <w:sz w:val="24"/>
          <w:szCs w:val="24"/>
          <w:lang w:val="de-CH"/>
        </w:rPr>
        <w:t xml:space="preserve"> </w:t>
      </w:r>
      <w:r w:rsidRPr="00816853">
        <w:rPr>
          <w:rFonts w:ascii="Arial" w:hAnsi="Arial" w:cs="Arial"/>
          <w:sz w:val="24"/>
          <w:szCs w:val="24"/>
          <w:lang w:val="de-CH"/>
        </w:rPr>
        <w:t>unkompliziert</w:t>
      </w:r>
      <w:r w:rsidR="009F4F96" w:rsidRPr="00816853">
        <w:rPr>
          <w:rFonts w:ascii="Arial" w:hAnsi="Arial" w:cs="Arial"/>
          <w:sz w:val="24"/>
          <w:szCs w:val="24"/>
          <w:lang w:val="de-CH"/>
        </w:rPr>
        <w:t xml:space="preserve"> und schnell</w:t>
      </w:r>
      <w:r w:rsidR="00311599" w:rsidRPr="00816853">
        <w:rPr>
          <w:rFonts w:ascii="Arial" w:hAnsi="Arial" w:cs="Arial"/>
          <w:sz w:val="24"/>
          <w:szCs w:val="24"/>
          <w:lang w:val="de-CH"/>
        </w:rPr>
        <w:t xml:space="preserve"> aus</w:t>
      </w:r>
      <w:r w:rsidR="00604572" w:rsidRPr="00816853">
        <w:rPr>
          <w:rFonts w:ascii="Arial" w:hAnsi="Arial" w:cs="Arial"/>
          <w:sz w:val="24"/>
          <w:szCs w:val="24"/>
          <w:lang w:val="de-CH"/>
        </w:rPr>
        <w:t>ge</w:t>
      </w:r>
      <w:r w:rsidR="00311599" w:rsidRPr="00816853">
        <w:rPr>
          <w:rFonts w:ascii="Arial" w:hAnsi="Arial" w:cs="Arial"/>
          <w:sz w:val="24"/>
          <w:szCs w:val="24"/>
          <w:lang w:val="de-CH"/>
        </w:rPr>
        <w:t>tausch</w:t>
      </w:r>
      <w:r w:rsidR="00604572" w:rsidRPr="00816853">
        <w:rPr>
          <w:rFonts w:ascii="Arial" w:hAnsi="Arial" w:cs="Arial"/>
          <w:sz w:val="24"/>
          <w:szCs w:val="24"/>
          <w:lang w:val="de-CH"/>
        </w:rPr>
        <w:t>t</w:t>
      </w:r>
      <w:r w:rsidRPr="00816853">
        <w:rPr>
          <w:rFonts w:ascii="Arial" w:hAnsi="Arial" w:cs="Arial"/>
          <w:sz w:val="24"/>
          <w:szCs w:val="24"/>
          <w:lang w:val="de-CH"/>
        </w:rPr>
        <w:t xml:space="preserve"> oder sogar neu hinzugefügt</w:t>
      </w:r>
      <w:r w:rsidR="00604572" w:rsidRPr="00816853">
        <w:rPr>
          <w:rFonts w:ascii="Arial" w:hAnsi="Arial" w:cs="Arial"/>
          <w:sz w:val="24"/>
          <w:szCs w:val="24"/>
          <w:lang w:val="de-CH"/>
        </w:rPr>
        <w:t xml:space="preserve"> werden</w:t>
      </w:r>
      <w:r w:rsidR="00311599" w:rsidRPr="00816853">
        <w:rPr>
          <w:rFonts w:ascii="Arial" w:hAnsi="Arial" w:cs="Arial"/>
          <w:sz w:val="24"/>
          <w:szCs w:val="24"/>
          <w:lang w:val="de-CH"/>
        </w:rPr>
        <w:t xml:space="preserve">. </w:t>
      </w:r>
      <w:r w:rsidR="009F4F96" w:rsidRPr="00816853">
        <w:rPr>
          <w:rFonts w:ascii="Arial" w:hAnsi="Arial" w:cs="Arial"/>
          <w:sz w:val="24"/>
          <w:szCs w:val="24"/>
          <w:lang w:val="de-CH"/>
        </w:rPr>
        <w:t xml:space="preserve">Zudem </w:t>
      </w:r>
      <w:r w:rsidR="00311599" w:rsidRPr="00816853">
        <w:rPr>
          <w:rFonts w:ascii="Arial" w:hAnsi="Arial" w:cs="Arial"/>
          <w:sz w:val="24"/>
          <w:szCs w:val="24"/>
          <w:lang w:val="de-CH"/>
        </w:rPr>
        <w:t xml:space="preserve">besteht die Möglichkeit einer raumweisen Integration, bei der beispielsweise zunächst das Wohnzimmer mit einer Smart-Home-Lösung ausgestattet wird und weitere Räume gegebenenfalls zu einem späteren Zeitpunkt folgen. Wiser by Feller erlaubt es aber ebenso, Funktionen </w:t>
      </w:r>
      <w:proofErr w:type="spellStart"/>
      <w:r w:rsidR="00B1683E" w:rsidRPr="00816853">
        <w:rPr>
          <w:rFonts w:ascii="Arial" w:hAnsi="Arial" w:cs="Arial"/>
          <w:sz w:val="24"/>
          <w:szCs w:val="24"/>
          <w:lang w:val="de-CH"/>
        </w:rPr>
        <w:t>step</w:t>
      </w:r>
      <w:proofErr w:type="spellEnd"/>
      <w:r w:rsidR="00B1683E" w:rsidRPr="00816853">
        <w:rPr>
          <w:rFonts w:ascii="Arial" w:hAnsi="Arial" w:cs="Arial"/>
          <w:sz w:val="24"/>
          <w:szCs w:val="24"/>
          <w:lang w:val="de-CH"/>
        </w:rPr>
        <w:t xml:space="preserve"> </w:t>
      </w:r>
      <w:proofErr w:type="spellStart"/>
      <w:r w:rsidR="00B1683E" w:rsidRPr="00816853">
        <w:rPr>
          <w:rFonts w:ascii="Arial" w:hAnsi="Arial" w:cs="Arial"/>
          <w:sz w:val="24"/>
          <w:szCs w:val="24"/>
          <w:lang w:val="de-CH"/>
        </w:rPr>
        <w:t>by</w:t>
      </w:r>
      <w:proofErr w:type="spellEnd"/>
      <w:r w:rsidR="00B1683E" w:rsidRPr="00816853">
        <w:rPr>
          <w:rFonts w:ascii="Arial" w:hAnsi="Arial" w:cs="Arial"/>
          <w:sz w:val="24"/>
          <w:szCs w:val="24"/>
          <w:lang w:val="de-CH"/>
        </w:rPr>
        <w:t xml:space="preserve"> </w:t>
      </w:r>
      <w:proofErr w:type="spellStart"/>
      <w:r w:rsidR="00B1683E" w:rsidRPr="00816853">
        <w:rPr>
          <w:rFonts w:ascii="Arial" w:hAnsi="Arial" w:cs="Arial"/>
          <w:sz w:val="24"/>
          <w:szCs w:val="24"/>
          <w:lang w:val="de-CH"/>
        </w:rPr>
        <w:t>step</w:t>
      </w:r>
      <w:proofErr w:type="spellEnd"/>
      <w:r w:rsidR="00311599" w:rsidRPr="00816853">
        <w:rPr>
          <w:rFonts w:ascii="Arial" w:hAnsi="Arial" w:cs="Arial"/>
          <w:sz w:val="24"/>
          <w:szCs w:val="24"/>
          <w:lang w:val="de-CH"/>
        </w:rPr>
        <w:t xml:space="preserve"> nachzurüsten, also zum Beispiel zuerst Licht und Storen zu integrieren und später eine Raumtemperaturregelung zu ergänzen.</w:t>
      </w:r>
      <w:r w:rsidR="003319F5" w:rsidRPr="00816853">
        <w:rPr>
          <w:rFonts w:ascii="Arial" w:hAnsi="Arial" w:cs="Arial"/>
          <w:sz w:val="24"/>
          <w:szCs w:val="24"/>
          <w:lang w:val="de-CH"/>
        </w:rPr>
        <w:t xml:space="preserve"> Da es sich bei </w:t>
      </w:r>
      <w:r w:rsidR="0078538B" w:rsidRPr="00816853">
        <w:rPr>
          <w:rFonts w:ascii="Arial" w:hAnsi="Arial" w:cs="Arial"/>
          <w:sz w:val="24"/>
          <w:szCs w:val="24"/>
          <w:lang w:val="de-CH"/>
        </w:rPr>
        <w:t xml:space="preserve">der </w:t>
      </w:r>
      <w:r w:rsidR="00CC44BD" w:rsidRPr="00816853">
        <w:rPr>
          <w:rFonts w:ascii="Arial" w:hAnsi="Arial" w:cs="Arial"/>
          <w:sz w:val="24"/>
          <w:szCs w:val="24"/>
          <w:lang w:val="de-CH"/>
        </w:rPr>
        <w:t>Connected</w:t>
      </w:r>
      <w:r w:rsidR="001D720D" w:rsidRPr="00816853">
        <w:rPr>
          <w:rFonts w:ascii="Arial" w:hAnsi="Arial" w:cs="Arial"/>
          <w:sz w:val="24"/>
          <w:szCs w:val="24"/>
          <w:lang w:val="de-CH"/>
        </w:rPr>
        <w:t>-Home</w:t>
      </w:r>
      <w:r w:rsidR="0078538B" w:rsidRPr="00816853">
        <w:rPr>
          <w:rFonts w:ascii="Arial" w:hAnsi="Arial" w:cs="Arial"/>
          <w:sz w:val="24"/>
          <w:szCs w:val="24"/>
          <w:lang w:val="de-CH"/>
        </w:rPr>
        <w:t>-Lösung</w:t>
      </w:r>
      <w:r w:rsidR="00512AA2" w:rsidRPr="00816853">
        <w:rPr>
          <w:rFonts w:ascii="Arial" w:hAnsi="Arial" w:cs="Arial"/>
          <w:sz w:val="24"/>
          <w:szCs w:val="24"/>
          <w:lang w:val="de-CH"/>
        </w:rPr>
        <w:t xml:space="preserve"> </w:t>
      </w:r>
      <w:r w:rsidR="003319F5" w:rsidRPr="00816853">
        <w:rPr>
          <w:rFonts w:ascii="Arial" w:hAnsi="Arial" w:cs="Arial"/>
          <w:sz w:val="24"/>
          <w:szCs w:val="24"/>
          <w:lang w:val="de-CH"/>
        </w:rPr>
        <w:t xml:space="preserve">um ein System </w:t>
      </w:r>
      <w:r w:rsidR="00DD2658" w:rsidRPr="00816853">
        <w:rPr>
          <w:rFonts w:ascii="Arial" w:hAnsi="Arial" w:cs="Arial"/>
          <w:sz w:val="24"/>
          <w:szCs w:val="24"/>
          <w:lang w:val="de-CH"/>
        </w:rPr>
        <w:t xml:space="preserve">mit offener API </w:t>
      </w:r>
      <w:r w:rsidR="003319F5" w:rsidRPr="00816853">
        <w:rPr>
          <w:rFonts w:ascii="Arial" w:hAnsi="Arial" w:cs="Arial"/>
          <w:sz w:val="24"/>
          <w:szCs w:val="24"/>
          <w:lang w:val="de-CH"/>
        </w:rPr>
        <w:t>handelt, kann es</w:t>
      </w:r>
      <w:r w:rsidR="005B61F1" w:rsidRPr="00816853">
        <w:rPr>
          <w:rFonts w:ascii="Arial" w:hAnsi="Arial" w:cs="Arial"/>
          <w:sz w:val="24"/>
          <w:szCs w:val="24"/>
          <w:lang w:val="de-CH"/>
        </w:rPr>
        <w:t xml:space="preserve"> </w:t>
      </w:r>
      <w:r w:rsidR="001D43F3" w:rsidRPr="00816853">
        <w:rPr>
          <w:rFonts w:ascii="Arial" w:hAnsi="Arial" w:cs="Arial"/>
          <w:sz w:val="24"/>
          <w:szCs w:val="24"/>
          <w:lang w:val="de-CH"/>
        </w:rPr>
        <w:t>zudem</w:t>
      </w:r>
      <w:r w:rsidR="005B61F1" w:rsidRPr="00816853">
        <w:rPr>
          <w:rFonts w:ascii="Arial" w:hAnsi="Arial" w:cs="Arial"/>
          <w:sz w:val="24"/>
          <w:szCs w:val="24"/>
          <w:lang w:val="de-CH"/>
        </w:rPr>
        <w:t xml:space="preserve"> </w:t>
      </w:r>
      <w:r w:rsidR="003319F5" w:rsidRPr="00816853">
        <w:rPr>
          <w:rFonts w:ascii="Arial" w:hAnsi="Arial" w:cs="Arial"/>
          <w:sz w:val="24"/>
          <w:szCs w:val="24"/>
          <w:lang w:val="de-CH"/>
        </w:rPr>
        <w:t xml:space="preserve">in Systeme anderer Hersteller integriert werden, was </w:t>
      </w:r>
      <w:r w:rsidR="00451E47" w:rsidRPr="00816853">
        <w:rPr>
          <w:rFonts w:ascii="Arial" w:hAnsi="Arial" w:cs="Arial"/>
          <w:sz w:val="24"/>
          <w:szCs w:val="24"/>
          <w:lang w:val="de-CH"/>
        </w:rPr>
        <w:t xml:space="preserve">zusätzlich </w:t>
      </w:r>
      <w:r w:rsidR="003319F5" w:rsidRPr="00816853">
        <w:rPr>
          <w:rFonts w:ascii="Arial" w:hAnsi="Arial" w:cs="Arial"/>
          <w:sz w:val="24"/>
          <w:szCs w:val="24"/>
          <w:lang w:val="de-CH"/>
        </w:rPr>
        <w:t xml:space="preserve">neue Anwendungsfälle ermöglicht. </w:t>
      </w:r>
      <w:r w:rsidR="00516E6E" w:rsidRPr="00816853">
        <w:rPr>
          <w:rFonts w:ascii="Arial" w:hAnsi="Arial" w:cs="Arial"/>
          <w:sz w:val="24"/>
          <w:szCs w:val="24"/>
          <w:lang w:val="de-CH"/>
        </w:rPr>
        <w:t>Durch i</w:t>
      </w:r>
      <w:r w:rsidR="003319F5" w:rsidRPr="00816853">
        <w:rPr>
          <w:rFonts w:ascii="Arial" w:hAnsi="Arial" w:cs="Arial"/>
          <w:sz w:val="24"/>
          <w:szCs w:val="24"/>
          <w:lang w:val="de-CH"/>
        </w:rPr>
        <w:t xml:space="preserve">nnovative Partnerschaften wie </w:t>
      </w:r>
      <w:r w:rsidR="005B61F1" w:rsidRPr="00816853">
        <w:rPr>
          <w:rFonts w:ascii="Arial" w:hAnsi="Arial" w:cs="Arial"/>
          <w:sz w:val="24"/>
          <w:szCs w:val="24"/>
          <w:lang w:val="de-CH"/>
        </w:rPr>
        <w:t xml:space="preserve">etwa </w:t>
      </w:r>
      <w:r w:rsidR="003319F5" w:rsidRPr="00816853">
        <w:rPr>
          <w:rFonts w:ascii="Arial" w:hAnsi="Arial" w:cs="Arial"/>
          <w:sz w:val="24"/>
          <w:szCs w:val="24"/>
          <w:lang w:val="de-CH"/>
        </w:rPr>
        <w:t xml:space="preserve">die mit Smart Home SA </w:t>
      </w:r>
      <w:r w:rsidR="00516E6E" w:rsidRPr="00816853">
        <w:rPr>
          <w:rFonts w:ascii="Arial" w:hAnsi="Arial" w:cs="Arial"/>
          <w:sz w:val="24"/>
          <w:szCs w:val="24"/>
          <w:lang w:val="de-CH"/>
        </w:rPr>
        <w:t>wird der Einsatzbereich der Connected</w:t>
      </w:r>
      <w:r w:rsidR="00297786" w:rsidRPr="00816853">
        <w:rPr>
          <w:rFonts w:ascii="Arial" w:hAnsi="Arial" w:cs="Arial"/>
          <w:sz w:val="24"/>
          <w:szCs w:val="24"/>
          <w:lang w:val="de-CH"/>
        </w:rPr>
        <w:t>-</w:t>
      </w:r>
      <w:r w:rsidR="00516E6E" w:rsidRPr="00816853">
        <w:rPr>
          <w:rFonts w:ascii="Arial" w:hAnsi="Arial" w:cs="Arial"/>
          <w:sz w:val="24"/>
          <w:szCs w:val="24"/>
          <w:lang w:val="de-CH"/>
        </w:rPr>
        <w:t>Home</w:t>
      </w:r>
      <w:r w:rsidR="00297786" w:rsidRPr="00816853">
        <w:rPr>
          <w:rFonts w:ascii="Arial" w:hAnsi="Arial" w:cs="Arial"/>
          <w:sz w:val="24"/>
          <w:szCs w:val="24"/>
          <w:lang w:val="de-CH"/>
        </w:rPr>
        <w:t>-</w:t>
      </w:r>
      <w:r w:rsidR="00516E6E" w:rsidRPr="00816853">
        <w:rPr>
          <w:rFonts w:ascii="Arial" w:hAnsi="Arial" w:cs="Arial"/>
          <w:sz w:val="24"/>
          <w:szCs w:val="24"/>
          <w:lang w:val="de-CH"/>
        </w:rPr>
        <w:t xml:space="preserve">Lösung </w:t>
      </w:r>
      <w:r w:rsidR="005B61F1" w:rsidRPr="00816853">
        <w:rPr>
          <w:rFonts w:ascii="Arial" w:hAnsi="Arial" w:cs="Arial"/>
          <w:sz w:val="24"/>
          <w:szCs w:val="24"/>
          <w:lang w:val="de-CH"/>
        </w:rPr>
        <w:t xml:space="preserve">so </w:t>
      </w:r>
      <w:r w:rsidR="00516E6E" w:rsidRPr="00816853">
        <w:rPr>
          <w:rFonts w:ascii="Arial" w:hAnsi="Arial" w:cs="Arial"/>
          <w:sz w:val="24"/>
          <w:szCs w:val="24"/>
          <w:lang w:val="de-CH"/>
        </w:rPr>
        <w:t>fortlaufen</w:t>
      </w:r>
      <w:r w:rsidR="004315B8" w:rsidRPr="00816853">
        <w:rPr>
          <w:rFonts w:ascii="Arial" w:hAnsi="Arial" w:cs="Arial"/>
          <w:sz w:val="24"/>
          <w:szCs w:val="24"/>
          <w:lang w:val="de-CH"/>
        </w:rPr>
        <w:t>d</w:t>
      </w:r>
      <w:r w:rsidR="00516E6E" w:rsidRPr="00816853">
        <w:rPr>
          <w:rFonts w:ascii="Arial" w:hAnsi="Arial" w:cs="Arial"/>
          <w:sz w:val="24"/>
          <w:szCs w:val="24"/>
          <w:lang w:val="de-CH"/>
        </w:rPr>
        <w:t xml:space="preserve"> erweitert</w:t>
      </w:r>
      <w:r w:rsidR="001466BB" w:rsidRPr="00816853">
        <w:rPr>
          <w:rFonts w:ascii="Arial" w:hAnsi="Arial" w:cs="Arial"/>
          <w:sz w:val="24"/>
          <w:szCs w:val="24"/>
          <w:lang w:val="de-CH"/>
        </w:rPr>
        <w:t>.</w:t>
      </w:r>
    </w:p>
    <w:p w14:paraId="61B28CDA" w14:textId="34F881FA" w:rsidR="009D733B" w:rsidRPr="00816853" w:rsidRDefault="007F2823" w:rsidP="00FB45E2">
      <w:pPr>
        <w:spacing w:line="276" w:lineRule="auto"/>
        <w:jc w:val="both"/>
        <w:rPr>
          <w:rFonts w:ascii="Arial" w:hAnsi="Arial" w:cs="Arial"/>
          <w:sz w:val="24"/>
          <w:szCs w:val="24"/>
          <w:lang w:val="de-CH"/>
        </w:rPr>
      </w:pPr>
      <w:r w:rsidRPr="00816853">
        <w:rPr>
          <w:rFonts w:ascii="Arial" w:hAnsi="Arial" w:cs="Arial"/>
          <w:sz w:val="24"/>
          <w:szCs w:val="24"/>
          <w:lang w:val="de-CH"/>
        </w:rPr>
        <w:t xml:space="preserve">Darüber hinaus steht Planern, </w:t>
      </w:r>
      <w:r w:rsidR="00715911" w:rsidRPr="00816853">
        <w:rPr>
          <w:rFonts w:ascii="Arial" w:hAnsi="Arial" w:cs="Arial"/>
          <w:sz w:val="24"/>
          <w:szCs w:val="24"/>
          <w:lang w:val="de-CH"/>
        </w:rPr>
        <w:t xml:space="preserve">Architektinnen </w:t>
      </w:r>
      <w:r w:rsidRPr="00816853">
        <w:rPr>
          <w:rFonts w:ascii="Arial" w:hAnsi="Arial" w:cs="Arial"/>
          <w:sz w:val="24"/>
          <w:szCs w:val="24"/>
          <w:lang w:val="de-CH"/>
        </w:rPr>
        <w:t xml:space="preserve">und Installateuren mit </w:t>
      </w:r>
      <w:r w:rsidR="009D733B" w:rsidRPr="00816853">
        <w:rPr>
          <w:rFonts w:ascii="Arial" w:hAnsi="Arial" w:cs="Arial"/>
          <w:sz w:val="24"/>
          <w:szCs w:val="24"/>
          <w:lang w:val="de-CH"/>
        </w:rPr>
        <w:t xml:space="preserve">dem Schweizer Traditionsunternehmen </w:t>
      </w:r>
      <w:r w:rsidRPr="00816853">
        <w:rPr>
          <w:rFonts w:ascii="Arial" w:hAnsi="Arial" w:cs="Arial"/>
          <w:sz w:val="24"/>
          <w:szCs w:val="24"/>
          <w:lang w:val="de-CH"/>
        </w:rPr>
        <w:t xml:space="preserve">Feller </w:t>
      </w:r>
      <w:r w:rsidR="004A512D" w:rsidRPr="00816853">
        <w:rPr>
          <w:rFonts w:ascii="Arial" w:hAnsi="Arial" w:cs="Arial"/>
          <w:sz w:val="24"/>
          <w:szCs w:val="24"/>
          <w:lang w:val="de-CH"/>
        </w:rPr>
        <w:t xml:space="preserve">ein verlässlicher Partner </w:t>
      </w:r>
      <w:r w:rsidRPr="00816853">
        <w:rPr>
          <w:rFonts w:ascii="Arial" w:hAnsi="Arial" w:cs="Arial"/>
          <w:sz w:val="24"/>
          <w:szCs w:val="24"/>
          <w:lang w:val="de-CH"/>
        </w:rPr>
        <w:t xml:space="preserve">zur Seite. </w:t>
      </w:r>
      <w:r w:rsidR="002E057A" w:rsidRPr="00816853">
        <w:rPr>
          <w:rFonts w:ascii="Arial" w:hAnsi="Arial" w:cs="Arial"/>
          <w:sz w:val="24"/>
          <w:szCs w:val="24"/>
          <w:lang w:val="de-CH"/>
        </w:rPr>
        <w:t>E</w:t>
      </w:r>
      <w:r w:rsidRPr="00816853">
        <w:rPr>
          <w:rFonts w:ascii="Arial" w:hAnsi="Arial" w:cs="Arial"/>
          <w:sz w:val="24"/>
          <w:szCs w:val="24"/>
          <w:lang w:val="de-CH"/>
        </w:rPr>
        <w:t xml:space="preserve">in Faktor, der insbesondere in puncto </w:t>
      </w:r>
      <w:r w:rsidR="00FD0774" w:rsidRPr="00816853">
        <w:rPr>
          <w:rFonts w:ascii="Arial" w:hAnsi="Arial" w:cs="Arial"/>
          <w:sz w:val="24"/>
          <w:szCs w:val="24"/>
          <w:lang w:val="de-CH"/>
        </w:rPr>
        <w:t>Investitionss</w:t>
      </w:r>
      <w:r w:rsidRPr="00816853">
        <w:rPr>
          <w:rFonts w:ascii="Arial" w:hAnsi="Arial" w:cs="Arial"/>
          <w:sz w:val="24"/>
          <w:szCs w:val="24"/>
          <w:lang w:val="de-CH"/>
        </w:rPr>
        <w:t xml:space="preserve">icherheit eine wichtige Rolle spielt. </w:t>
      </w:r>
      <w:r w:rsidR="009D733B" w:rsidRPr="00816853">
        <w:rPr>
          <w:rFonts w:ascii="Arial" w:hAnsi="Arial" w:cs="Arial"/>
          <w:sz w:val="24"/>
          <w:szCs w:val="24"/>
          <w:lang w:val="de-CH"/>
        </w:rPr>
        <w:t>Denn nicht nur hardwareseitig wird das Wiser</w:t>
      </w:r>
      <w:r w:rsidR="00E03EE8" w:rsidRPr="00816853">
        <w:rPr>
          <w:rFonts w:ascii="Arial" w:hAnsi="Arial" w:cs="Arial"/>
          <w:sz w:val="24"/>
          <w:szCs w:val="24"/>
          <w:lang w:val="de-CH"/>
        </w:rPr>
        <w:t xml:space="preserve"> </w:t>
      </w:r>
      <w:r w:rsidR="009D733B" w:rsidRPr="00816853">
        <w:rPr>
          <w:rFonts w:ascii="Arial" w:hAnsi="Arial" w:cs="Arial"/>
          <w:sz w:val="24"/>
          <w:szCs w:val="24"/>
          <w:lang w:val="de-CH"/>
        </w:rPr>
        <w:t>Portfolio kontinuierlich ergänzt und aktualisiert, auch die Versorgung mit regelmässigen Sicherheitsupdates</w:t>
      </w:r>
      <w:r w:rsidR="002E057A" w:rsidRPr="00816853">
        <w:rPr>
          <w:rFonts w:ascii="Arial" w:hAnsi="Arial" w:cs="Arial"/>
          <w:sz w:val="24"/>
          <w:szCs w:val="24"/>
          <w:lang w:val="de-CH"/>
        </w:rPr>
        <w:t xml:space="preserve"> für die Software</w:t>
      </w:r>
      <w:r w:rsidR="009D733B" w:rsidRPr="00816853">
        <w:rPr>
          <w:rFonts w:ascii="Arial" w:hAnsi="Arial" w:cs="Arial"/>
          <w:sz w:val="24"/>
          <w:szCs w:val="24"/>
          <w:lang w:val="de-CH"/>
        </w:rPr>
        <w:t xml:space="preserve"> bleibt durch die Feller</w:t>
      </w:r>
      <w:r w:rsidR="0063657A" w:rsidRPr="00816853">
        <w:rPr>
          <w:rFonts w:ascii="Arial" w:hAnsi="Arial" w:cs="Arial"/>
          <w:sz w:val="24"/>
          <w:szCs w:val="24"/>
          <w:lang w:val="de-CH"/>
        </w:rPr>
        <w:t> </w:t>
      </w:r>
      <w:r w:rsidR="009D733B" w:rsidRPr="00816853">
        <w:rPr>
          <w:rFonts w:ascii="Arial" w:hAnsi="Arial" w:cs="Arial"/>
          <w:sz w:val="24"/>
          <w:szCs w:val="24"/>
          <w:lang w:val="de-CH"/>
        </w:rPr>
        <w:t>AG gewährleistet.</w:t>
      </w:r>
    </w:p>
    <w:p w14:paraId="1CD4DF1E" w14:textId="3C9F2186" w:rsidR="00026E7F" w:rsidRPr="00816853" w:rsidRDefault="00026E7F" w:rsidP="00026E7F">
      <w:pPr>
        <w:spacing w:line="276" w:lineRule="auto"/>
        <w:rPr>
          <w:rFonts w:ascii="Arial" w:hAnsi="Arial" w:cs="Arial"/>
          <w:b/>
          <w:bCs/>
          <w:sz w:val="24"/>
          <w:szCs w:val="24"/>
          <w:lang w:val="de-CH"/>
        </w:rPr>
      </w:pPr>
      <w:r w:rsidRPr="00816853">
        <w:rPr>
          <w:rFonts w:ascii="Arial" w:hAnsi="Arial" w:cs="Arial"/>
          <w:b/>
          <w:bCs/>
          <w:sz w:val="24"/>
          <w:szCs w:val="24"/>
          <w:lang w:val="de-CH"/>
        </w:rPr>
        <w:t xml:space="preserve">Auch </w:t>
      </w:r>
      <w:r w:rsidR="00E03EE8" w:rsidRPr="00816853">
        <w:rPr>
          <w:rFonts w:ascii="Arial" w:hAnsi="Arial" w:cs="Arial"/>
          <w:b/>
          <w:bCs/>
          <w:sz w:val="24"/>
          <w:szCs w:val="24"/>
          <w:lang w:val="de-CH"/>
        </w:rPr>
        <w:t xml:space="preserve">Bewohnende </w:t>
      </w:r>
      <w:r w:rsidRPr="00816853">
        <w:rPr>
          <w:rFonts w:ascii="Arial" w:hAnsi="Arial" w:cs="Arial"/>
          <w:b/>
          <w:bCs/>
          <w:sz w:val="24"/>
          <w:szCs w:val="24"/>
          <w:lang w:val="de-CH"/>
        </w:rPr>
        <w:t>profitieren</w:t>
      </w:r>
      <w:r w:rsidR="003F2F53" w:rsidRPr="00816853">
        <w:rPr>
          <w:rFonts w:ascii="Arial" w:hAnsi="Arial" w:cs="Arial"/>
          <w:b/>
          <w:bCs/>
          <w:sz w:val="24"/>
          <w:szCs w:val="24"/>
          <w:lang w:val="de-CH"/>
        </w:rPr>
        <w:t>: in puncto Komfort, Kosten und Klima</w:t>
      </w:r>
    </w:p>
    <w:p w14:paraId="4CDC8798" w14:textId="090D2948" w:rsidR="00B74120" w:rsidRPr="00816853" w:rsidRDefault="00413BF0" w:rsidP="00057770">
      <w:pPr>
        <w:spacing w:line="276" w:lineRule="auto"/>
        <w:jc w:val="both"/>
        <w:rPr>
          <w:rFonts w:ascii="Arial" w:hAnsi="Arial" w:cs="Arial"/>
          <w:sz w:val="24"/>
          <w:szCs w:val="24"/>
          <w:lang w:val="de-CH"/>
        </w:rPr>
      </w:pPr>
      <w:r w:rsidRPr="00816853">
        <w:rPr>
          <w:rFonts w:ascii="Arial" w:hAnsi="Arial" w:cs="Arial"/>
          <w:sz w:val="24"/>
          <w:szCs w:val="24"/>
          <w:lang w:val="de-CH"/>
        </w:rPr>
        <w:t>Die</w:t>
      </w:r>
      <w:r w:rsidR="009D733B" w:rsidRPr="00816853">
        <w:rPr>
          <w:rFonts w:ascii="Arial" w:hAnsi="Arial" w:cs="Arial"/>
          <w:sz w:val="24"/>
          <w:szCs w:val="24"/>
          <w:lang w:val="de-CH"/>
        </w:rPr>
        <w:t xml:space="preserve">ser Sicherheitsaspekt ist natürlich auch einer der </w:t>
      </w:r>
      <w:r w:rsidR="00B74120" w:rsidRPr="00816853">
        <w:rPr>
          <w:rFonts w:ascii="Arial" w:hAnsi="Arial" w:cs="Arial"/>
          <w:sz w:val="24"/>
          <w:szCs w:val="24"/>
          <w:lang w:val="de-CH"/>
        </w:rPr>
        <w:t>Punkte</w:t>
      </w:r>
      <w:r w:rsidR="009D733B" w:rsidRPr="00816853">
        <w:rPr>
          <w:rFonts w:ascii="Arial" w:hAnsi="Arial" w:cs="Arial"/>
          <w:sz w:val="24"/>
          <w:szCs w:val="24"/>
          <w:lang w:val="de-CH"/>
        </w:rPr>
        <w:t xml:space="preserve">, von denen auch die </w:t>
      </w:r>
      <w:r w:rsidR="00CF192E" w:rsidRPr="00816853">
        <w:rPr>
          <w:rFonts w:ascii="Arial" w:hAnsi="Arial" w:cs="Arial"/>
          <w:sz w:val="24"/>
          <w:szCs w:val="24"/>
          <w:lang w:val="de-CH"/>
        </w:rPr>
        <w:t xml:space="preserve">Nutzenden </w:t>
      </w:r>
      <w:r w:rsidR="00B74120" w:rsidRPr="00816853">
        <w:rPr>
          <w:rFonts w:ascii="Arial" w:hAnsi="Arial" w:cs="Arial"/>
          <w:sz w:val="24"/>
          <w:szCs w:val="24"/>
          <w:lang w:val="de-CH"/>
        </w:rPr>
        <w:t>von</w:t>
      </w:r>
      <w:r w:rsidR="009D733B" w:rsidRPr="00816853">
        <w:rPr>
          <w:rFonts w:ascii="Arial" w:hAnsi="Arial" w:cs="Arial"/>
          <w:sz w:val="24"/>
          <w:szCs w:val="24"/>
          <w:lang w:val="de-CH"/>
        </w:rPr>
        <w:t xml:space="preserve"> Wiser </w:t>
      </w:r>
      <w:proofErr w:type="spellStart"/>
      <w:r w:rsidR="009D733B" w:rsidRPr="00816853">
        <w:rPr>
          <w:rFonts w:ascii="Arial" w:hAnsi="Arial" w:cs="Arial"/>
          <w:sz w:val="24"/>
          <w:szCs w:val="24"/>
          <w:lang w:val="de-CH"/>
        </w:rPr>
        <w:t>by</w:t>
      </w:r>
      <w:proofErr w:type="spellEnd"/>
      <w:r w:rsidR="009D733B" w:rsidRPr="00816853">
        <w:rPr>
          <w:rFonts w:ascii="Arial" w:hAnsi="Arial" w:cs="Arial"/>
          <w:sz w:val="24"/>
          <w:szCs w:val="24"/>
          <w:lang w:val="de-CH"/>
        </w:rPr>
        <w:t xml:space="preserve"> Feller</w:t>
      </w:r>
      <w:r w:rsidR="00841BDE" w:rsidRPr="00816853">
        <w:rPr>
          <w:rFonts w:ascii="Arial" w:hAnsi="Arial" w:cs="Arial"/>
          <w:sz w:val="24"/>
          <w:szCs w:val="24"/>
          <w:lang w:val="de-CH"/>
        </w:rPr>
        <w:t xml:space="preserve"> und </w:t>
      </w:r>
      <w:proofErr w:type="spellStart"/>
      <w:r w:rsidR="00841BDE" w:rsidRPr="00816853">
        <w:rPr>
          <w:rFonts w:ascii="Arial" w:hAnsi="Arial" w:cs="Arial"/>
          <w:sz w:val="24"/>
          <w:szCs w:val="24"/>
          <w:lang w:val="de-CH"/>
        </w:rPr>
        <w:t>Amika</w:t>
      </w:r>
      <w:proofErr w:type="spellEnd"/>
      <w:r w:rsidR="009D733B" w:rsidRPr="00816853">
        <w:rPr>
          <w:rFonts w:ascii="Arial" w:hAnsi="Arial" w:cs="Arial"/>
          <w:sz w:val="24"/>
          <w:szCs w:val="24"/>
          <w:lang w:val="de-CH"/>
        </w:rPr>
        <w:t xml:space="preserve"> profitieren. Mit </w:t>
      </w:r>
      <w:r w:rsidR="00B74120" w:rsidRPr="00816853">
        <w:rPr>
          <w:rFonts w:ascii="Arial" w:hAnsi="Arial" w:cs="Arial"/>
          <w:sz w:val="24"/>
          <w:szCs w:val="24"/>
          <w:lang w:val="de-CH"/>
        </w:rPr>
        <w:t xml:space="preserve">der Connected-Home-Lösung </w:t>
      </w:r>
      <w:r w:rsidR="00977273" w:rsidRPr="00816853">
        <w:rPr>
          <w:rFonts w:ascii="Arial" w:hAnsi="Arial" w:cs="Arial"/>
          <w:sz w:val="24"/>
          <w:szCs w:val="24"/>
          <w:lang w:val="de-CH"/>
        </w:rPr>
        <w:t xml:space="preserve">von </w:t>
      </w:r>
      <w:r w:rsidR="00F96940" w:rsidRPr="00816853">
        <w:rPr>
          <w:rFonts w:ascii="Arial" w:hAnsi="Arial" w:cs="Arial"/>
          <w:sz w:val="24"/>
          <w:szCs w:val="24"/>
          <w:lang w:val="de-CH"/>
        </w:rPr>
        <w:t>Feller</w:t>
      </w:r>
      <w:r w:rsidR="00BF62B9" w:rsidRPr="00816853">
        <w:rPr>
          <w:rFonts w:ascii="Arial" w:hAnsi="Arial" w:cs="Arial"/>
          <w:sz w:val="24"/>
          <w:szCs w:val="24"/>
          <w:lang w:val="de-CH"/>
        </w:rPr>
        <w:t xml:space="preserve"> und Smart Home SA</w:t>
      </w:r>
      <w:r w:rsidR="00F96940" w:rsidRPr="00816853">
        <w:rPr>
          <w:rFonts w:ascii="Arial" w:hAnsi="Arial" w:cs="Arial"/>
          <w:sz w:val="24"/>
          <w:szCs w:val="24"/>
          <w:lang w:val="de-CH"/>
        </w:rPr>
        <w:t xml:space="preserve"> </w:t>
      </w:r>
      <w:r w:rsidR="009D733B" w:rsidRPr="00816853">
        <w:rPr>
          <w:rFonts w:ascii="Arial" w:hAnsi="Arial" w:cs="Arial"/>
          <w:sz w:val="24"/>
          <w:szCs w:val="24"/>
          <w:lang w:val="de-CH"/>
        </w:rPr>
        <w:t xml:space="preserve">steht </w:t>
      </w:r>
      <w:r w:rsidR="00B74120" w:rsidRPr="00816853">
        <w:rPr>
          <w:rFonts w:ascii="Arial" w:hAnsi="Arial" w:cs="Arial"/>
          <w:sz w:val="24"/>
          <w:szCs w:val="24"/>
          <w:lang w:val="de-CH"/>
        </w:rPr>
        <w:t xml:space="preserve">den </w:t>
      </w:r>
      <w:r w:rsidR="00CF192E" w:rsidRPr="00816853">
        <w:rPr>
          <w:rFonts w:ascii="Arial" w:hAnsi="Arial" w:cs="Arial"/>
          <w:sz w:val="24"/>
          <w:szCs w:val="24"/>
          <w:lang w:val="de-CH"/>
        </w:rPr>
        <w:t xml:space="preserve">Bewohnenden </w:t>
      </w:r>
      <w:r w:rsidR="00452A98" w:rsidRPr="00816853">
        <w:rPr>
          <w:rFonts w:ascii="Arial" w:hAnsi="Arial" w:cs="Arial"/>
          <w:sz w:val="24"/>
          <w:szCs w:val="24"/>
          <w:lang w:val="de-CH"/>
        </w:rPr>
        <w:t>der Wohntürme</w:t>
      </w:r>
      <w:r w:rsidR="00AA7C04" w:rsidRPr="00816853">
        <w:rPr>
          <w:rFonts w:ascii="Arial" w:hAnsi="Arial" w:cs="Arial"/>
          <w:sz w:val="24"/>
          <w:szCs w:val="24"/>
          <w:lang w:val="de-CH"/>
        </w:rPr>
        <w:t xml:space="preserve"> mit den Eigentumswohnungen</w:t>
      </w:r>
      <w:r w:rsidR="00B74120" w:rsidRPr="00816853">
        <w:rPr>
          <w:rFonts w:ascii="Arial" w:hAnsi="Arial" w:cs="Arial"/>
          <w:sz w:val="24"/>
          <w:szCs w:val="24"/>
          <w:lang w:val="de-CH"/>
        </w:rPr>
        <w:t xml:space="preserve"> ein hochgradig zuverlässiges System zur Verfügung, das mit all seinen Eigenschaften auf Langfristigkeit und Skalierbarkeit </w:t>
      </w:r>
      <w:r w:rsidR="00F31A1F" w:rsidRPr="00816853">
        <w:rPr>
          <w:rFonts w:ascii="Arial" w:hAnsi="Arial" w:cs="Arial"/>
          <w:sz w:val="24"/>
          <w:szCs w:val="24"/>
          <w:lang w:val="de-CH"/>
        </w:rPr>
        <w:t xml:space="preserve">ausgelegt </w:t>
      </w:r>
      <w:r w:rsidR="00B74120" w:rsidRPr="00816853">
        <w:rPr>
          <w:rFonts w:ascii="Arial" w:hAnsi="Arial" w:cs="Arial"/>
          <w:sz w:val="24"/>
          <w:szCs w:val="24"/>
          <w:lang w:val="de-CH"/>
        </w:rPr>
        <w:t xml:space="preserve">ist. </w:t>
      </w:r>
    </w:p>
    <w:p w14:paraId="75079057" w14:textId="58F5670D" w:rsidR="003C621B" w:rsidRPr="00816853" w:rsidRDefault="00B74120" w:rsidP="003F2F53">
      <w:pPr>
        <w:spacing w:line="276" w:lineRule="auto"/>
        <w:jc w:val="both"/>
        <w:rPr>
          <w:rFonts w:ascii="Arial" w:hAnsi="Arial" w:cs="Arial"/>
          <w:sz w:val="24"/>
          <w:szCs w:val="24"/>
          <w:lang w:val="de-CH"/>
        </w:rPr>
      </w:pPr>
      <w:r w:rsidRPr="00816853">
        <w:rPr>
          <w:rFonts w:ascii="Arial" w:hAnsi="Arial" w:cs="Arial"/>
          <w:sz w:val="24"/>
          <w:szCs w:val="24"/>
          <w:lang w:val="de-CH"/>
        </w:rPr>
        <w:t xml:space="preserve">Hinzu kommt die intuitive Bedienbarkeit per App. </w:t>
      </w:r>
      <w:r w:rsidR="00FD0774" w:rsidRPr="00816853">
        <w:rPr>
          <w:rFonts w:ascii="Arial" w:hAnsi="Arial" w:cs="Arial"/>
          <w:sz w:val="24"/>
          <w:szCs w:val="24"/>
          <w:lang w:val="de-CH"/>
        </w:rPr>
        <w:t>N</w:t>
      </w:r>
      <w:r w:rsidR="00247E78" w:rsidRPr="00816853">
        <w:rPr>
          <w:rFonts w:ascii="Arial" w:hAnsi="Arial" w:cs="Arial"/>
          <w:sz w:val="24"/>
          <w:szCs w:val="24"/>
          <w:lang w:val="de-CH"/>
        </w:rPr>
        <w:t>eb</w:t>
      </w:r>
      <w:r w:rsidR="00F31A1F" w:rsidRPr="00816853">
        <w:rPr>
          <w:rFonts w:ascii="Arial" w:hAnsi="Arial" w:cs="Arial"/>
          <w:sz w:val="24"/>
          <w:szCs w:val="24"/>
          <w:lang w:val="de-CH"/>
        </w:rPr>
        <w:t>en</w:t>
      </w:r>
      <w:r w:rsidR="00247E78" w:rsidRPr="00816853">
        <w:rPr>
          <w:rFonts w:ascii="Arial" w:hAnsi="Arial" w:cs="Arial"/>
          <w:sz w:val="24"/>
          <w:szCs w:val="24"/>
          <w:lang w:val="de-CH"/>
        </w:rPr>
        <w:t xml:space="preserve"> der einfachen </w:t>
      </w:r>
      <w:r w:rsidR="00FD0774" w:rsidRPr="00816853">
        <w:rPr>
          <w:rFonts w:ascii="Arial" w:hAnsi="Arial" w:cs="Arial"/>
          <w:sz w:val="24"/>
          <w:szCs w:val="24"/>
          <w:lang w:val="de-CH"/>
        </w:rPr>
        <w:t>Steuerung von Licht, Storen und Raumtemperatur</w:t>
      </w:r>
      <w:r w:rsidR="00516E6E" w:rsidRPr="00816853">
        <w:rPr>
          <w:rFonts w:ascii="Arial" w:hAnsi="Arial" w:cs="Arial"/>
          <w:sz w:val="24"/>
          <w:szCs w:val="24"/>
          <w:lang w:val="de-CH"/>
        </w:rPr>
        <w:t xml:space="preserve"> </w:t>
      </w:r>
      <w:r w:rsidR="00FD0774" w:rsidRPr="00816853">
        <w:rPr>
          <w:rFonts w:ascii="Arial" w:hAnsi="Arial" w:cs="Arial"/>
          <w:sz w:val="24"/>
          <w:szCs w:val="24"/>
          <w:lang w:val="de-CH"/>
        </w:rPr>
        <w:t>können darüber auch</w:t>
      </w:r>
      <w:r w:rsidRPr="00816853">
        <w:rPr>
          <w:rFonts w:ascii="Arial" w:hAnsi="Arial" w:cs="Arial"/>
          <w:sz w:val="24"/>
          <w:szCs w:val="24"/>
          <w:lang w:val="de-CH"/>
        </w:rPr>
        <w:t xml:space="preserve"> sämtliche automatisierten Abläufe individuell </w:t>
      </w:r>
      <w:r w:rsidR="00FD0774" w:rsidRPr="00816853">
        <w:rPr>
          <w:rFonts w:ascii="Arial" w:hAnsi="Arial" w:cs="Arial"/>
          <w:sz w:val="24"/>
          <w:szCs w:val="24"/>
          <w:lang w:val="de-CH"/>
        </w:rPr>
        <w:t>konfiguriert werden</w:t>
      </w:r>
      <w:r w:rsidRPr="00816853">
        <w:rPr>
          <w:rFonts w:ascii="Arial" w:hAnsi="Arial" w:cs="Arial"/>
          <w:sz w:val="24"/>
          <w:szCs w:val="24"/>
          <w:lang w:val="de-CH"/>
        </w:rPr>
        <w:t xml:space="preserve">. Sogar komplette </w:t>
      </w:r>
      <w:r w:rsidR="00C43E8F" w:rsidRPr="00816853">
        <w:rPr>
          <w:rFonts w:ascii="Arial" w:hAnsi="Arial" w:cs="Arial"/>
          <w:sz w:val="24"/>
          <w:szCs w:val="24"/>
          <w:lang w:val="de-CH"/>
        </w:rPr>
        <w:t>Szenen</w:t>
      </w:r>
      <w:r w:rsidRPr="00816853">
        <w:rPr>
          <w:rFonts w:ascii="Arial" w:hAnsi="Arial" w:cs="Arial"/>
          <w:sz w:val="24"/>
          <w:szCs w:val="24"/>
          <w:lang w:val="de-CH"/>
        </w:rPr>
        <w:t>, bei denen sich Licht</w:t>
      </w:r>
      <w:r w:rsidR="00C43E8F" w:rsidRPr="00816853">
        <w:rPr>
          <w:rFonts w:ascii="Arial" w:hAnsi="Arial" w:cs="Arial"/>
          <w:sz w:val="24"/>
          <w:szCs w:val="24"/>
          <w:lang w:val="de-CH"/>
        </w:rPr>
        <w:t xml:space="preserve"> und</w:t>
      </w:r>
      <w:r w:rsidRPr="00816853">
        <w:rPr>
          <w:rFonts w:ascii="Arial" w:hAnsi="Arial" w:cs="Arial"/>
          <w:sz w:val="24"/>
          <w:szCs w:val="24"/>
          <w:lang w:val="de-CH"/>
        </w:rPr>
        <w:t xml:space="preserve"> Storen </w:t>
      </w:r>
      <w:r w:rsidR="002E057A" w:rsidRPr="00816853">
        <w:rPr>
          <w:rFonts w:ascii="Arial" w:hAnsi="Arial" w:cs="Arial"/>
          <w:sz w:val="24"/>
          <w:szCs w:val="24"/>
          <w:lang w:val="de-CH"/>
        </w:rPr>
        <w:t xml:space="preserve">in perfekter Harmonie </w:t>
      </w:r>
      <w:r w:rsidRPr="00816853">
        <w:rPr>
          <w:rFonts w:ascii="Arial" w:hAnsi="Arial" w:cs="Arial"/>
          <w:sz w:val="24"/>
          <w:szCs w:val="24"/>
          <w:lang w:val="de-CH"/>
        </w:rPr>
        <w:t xml:space="preserve">auf die gewünschte Stimmung einstellen, </w:t>
      </w:r>
      <w:r w:rsidR="003F2F53" w:rsidRPr="00816853">
        <w:rPr>
          <w:rFonts w:ascii="Arial" w:hAnsi="Arial" w:cs="Arial"/>
          <w:sz w:val="24"/>
          <w:szCs w:val="24"/>
          <w:lang w:val="de-CH"/>
        </w:rPr>
        <w:t>können hier hinterlegt werden.</w:t>
      </w:r>
      <w:r w:rsidR="004315B8" w:rsidRPr="00816853">
        <w:rPr>
          <w:rFonts w:ascii="Arial" w:hAnsi="Arial" w:cs="Arial"/>
          <w:sz w:val="24"/>
          <w:szCs w:val="24"/>
          <w:lang w:val="de-CH"/>
        </w:rPr>
        <w:t xml:space="preserve"> Auch die Türsprechanlage ist im Amika Panel und </w:t>
      </w:r>
      <w:r w:rsidR="00243EE1" w:rsidRPr="00816853">
        <w:rPr>
          <w:rFonts w:ascii="Arial" w:hAnsi="Arial" w:cs="Arial"/>
          <w:sz w:val="24"/>
          <w:szCs w:val="24"/>
          <w:lang w:val="de-CH"/>
        </w:rPr>
        <w:t xml:space="preserve">in </w:t>
      </w:r>
      <w:r w:rsidR="004315B8" w:rsidRPr="00816853">
        <w:rPr>
          <w:rFonts w:ascii="Arial" w:hAnsi="Arial" w:cs="Arial"/>
          <w:sz w:val="24"/>
          <w:szCs w:val="24"/>
          <w:lang w:val="de-CH"/>
        </w:rPr>
        <w:t>der Bedien</w:t>
      </w:r>
      <w:r w:rsidR="00FC28E1" w:rsidRPr="00816853">
        <w:rPr>
          <w:rFonts w:ascii="Arial" w:hAnsi="Arial" w:cs="Arial"/>
          <w:sz w:val="24"/>
          <w:szCs w:val="24"/>
          <w:lang w:val="de-CH"/>
        </w:rPr>
        <w:t>a</w:t>
      </w:r>
      <w:r w:rsidR="004315B8" w:rsidRPr="00816853">
        <w:rPr>
          <w:rFonts w:ascii="Arial" w:hAnsi="Arial" w:cs="Arial"/>
          <w:sz w:val="24"/>
          <w:szCs w:val="24"/>
          <w:lang w:val="de-CH"/>
        </w:rPr>
        <w:t>pp integriert, was die Bedienfreundlichkeit dieser Lösung zusätzlich erhöht.</w:t>
      </w:r>
    </w:p>
    <w:p w14:paraId="52F1FA3A" w14:textId="6E2334BA" w:rsidR="00516E6E" w:rsidRPr="00816853" w:rsidRDefault="003F2F53" w:rsidP="003F2F53">
      <w:pPr>
        <w:spacing w:line="276" w:lineRule="auto"/>
        <w:jc w:val="both"/>
        <w:rPr>
          <w:rFonts w:ascii="Arial" w:hAnsi="Arial" w:cs="Arial"/>
          <w:sz w:val="24"/>
          <w:szCs w:val="24"/>
        </w:rPr>
      </w:pPr>
      <w:r w:rsidRPr="00816853">
        <w:rPr>
          <w:rFonts w:ascii="Arial" w:hAnsi="Arial" w:cs="Arial"/>
          <w:sz w:val="24"/>
          <w:szCs w:val="24"/>
          <w:lang w:val="de-CH"/>
        </w:rPr>
        <w:t>Aber nicht nur in puncto Komfort zahlt sich Wiser by Feller aus. Sind sämtliche Gebäudefunktionen – insbesondere die energieintensive Heizung – so intelligent eingestellt, dass sie wirklich bedarf</w:t>
      </w:r>
      <w:r w:rsidR="002E057A" w:rsidRPr="00816853">
        <w:rPr>
          <w:rFonts w:ascii="Arial" w:hAnsi="Arial" w:cs="Arial"/>
          <w:sz w:val="24"/>
          <w:szCs w:val="24"/>
          <w:lang w:val="de-CH"/>
        </w:rPr>
        <w:t xml:space="preserve">sabhängig </w:t>
      </w:r>
      <w:r w:rsidRPr="00816853">
        <w:rPr>
          <w:rFonts w:ascii="Arial" w:hAnsi="Arial" w:cs="Arial"/>
          <w:sz w:val="24"/>
          <w:szCs w:val="24"/>
          <w:lang w:val="de-CH"/>
        </w:rPr>
        <w:t xml:space="preserve">funktionieren, dann lässt sich in den </w:t>
      </w:r>
      <w:r w:rsidR="00AA7C04" w:rsidRPr="00816853">
        <w:rPr>
          <w:rFonts w:ascii="Arial" w:hAnsi="Arial" w:cs="Arial"/>
          <w:sz w:val="24"/>
          <w:szCs w:val="24"/>
          <w:lang w:val="de-CH"/>
        </w:rPr>
        <w:t xml:space="preserve">Eigentumswohnungen </w:t>
      </w:r>
      <w:r w:rsidRPr="00816853">
        <w:rPr>
          <w:rFonts w:ascii="Arial" w:hAnsi="Arial" w:cs="Arial"/>
          <w:sz w:val="24"/>
          <w:szCs w:val="24"/>
          <w:lang w:val="de-CH"/>
        </w:rPr>
        <w:t>des Stöcklin</w:t>
      </w:r>
      <w:r w:rsidR="00196485" w:rsidRPr="00816853">
        <w:rPr>
          <w:rFonts w:ascii="Arial" w:hAnsi="Arial" w:cs="Arial"/>
          <w:sz w:val="24"/>
          <w:szCs w:val="24"/>
          <w:lang w:val="de-CH"/>
        </w:rPr>
        <w:t>-</w:t>
      </w:r>
      <w:r w:rsidRPr="00816853">
        <w:rPr>
          <w:rFonts w:ascii="Arial" w:hAnsi="Arial" w:cs="Arial"/>
          <w:sz w:val="24"/>
          <w:szCs w:val="24"/>
          <w:lang w:val="de-CH"/>
        </w:rPr>
        <w:t xml:space="preserve">Areals künftig auch beim Energieverbrauch und </w:t>
      </w:r>
      <w:r w:rsidR="007F728A" w:rsidRPr="00816853">
        <w:rPr>
          <w:rFonts w:ascii="Arial" w:hAnsi="Arial" w:cs="Arial"/>
          <w:sz w:val="24"/>
          <w:szCs w:val="24"/>
          <w:lang w:val="de-CH"/>
        </w:rPr>
        <w:t xml:space="preserve">bei </w:t>
      </w:r>
      <w:r w:rsidRPr="00816853">
        <w:rPr>
          <w:rFonts w:ascii="Arial" w:hAnsi="Arial" w:cs="Arial"/>
          <w:sz w:val="24"/>
          <w:szCs w:val="24"/>
          <w:lang w:val="de-CH"/>
        </w:rPr>
        <w:t>den damit verbundenen Kosten kräftig sparen.</w:t>
      </w:r>
      <w:r w:rsidR="00977273" w:rsidRPr="00816853">
        <w:rPr>
          <w:rFonts w:ascii="Arial" w:hAnsi="Arial" w:cs="Arial"/>
          <w:sz w:val="24"/>
          <w:szCs w:val="24"/>
          <w:lang w:val="de-CH"/>
        </w:rPr>
        <w:t xml:space="preserve"> Möglich </w:t>
      </w:r>
      <w:r w:rsidR="00A67A53" w:rsidRPr="00816853">
        <w:rPr>
          <w:rFonts w:ascii="Arial" w:hAnsi="Arial" w:cs="Arial"/>
          <w:sz w:val="24"/>
          <w:szCs w:val="24"/>
          <w:lang w:val="de-CH"/>
        </w:rPr>
        <w:t>macht dies</w:t>
      </w:r>
      <w:r w:rsidR="00977273" w:rsidRPr="00816853">
        <w:rPr>
          <w:rFonts w:ascii="Arial" w:hAnsi="Arial" w:cs="Arial"/>
          <w:sz w:val="24"/>
          <w:szCs w:val="24"/>
          <w:lang w:val="de-CH"/>
        </w:rPr>
        <w:t xml:space="preserve"> </w:t>
      </w:r>
      <w:r w:rsidR="00BE5333" w:rsidRPr="00816853">
        <w:rPr>
          <w:rFonts w:ascii="Arial" w:hAnsi="Arial" w:cs="Arial"/>
          <w:sz w:val="24"/>
          <w:szCs w:val="24"/>
          <w:lang w:val="de-CH"/>
        </w:rPr>
        <w:t xml:space="preserve">die </w:t>
      </w:r>
      <w:r w:rsidR="00516E6E" w:rsidRPr="00816853">
        <w:rPr>
          <w:rFonts w:ascii="Arial" w:hAnsi="Arial" w:cs="Arial"/>
          <w:sz w:val="24"/>
          <w:szCs w:val="24"/>
        </w:rPr>
        <w:t>EcoStruxure</w:t>
      </w:r>
      <w:r w:rsidR="00A67A53" w:rsidRPr="00816853">
        <w:rPr>
          <w:rFonts w:ascii="Arial" w:hAnsi="Arial" w:cs="Arial"/>
          <w:sz w:val="24"/>
          <w:szCs w:val="24"/>
        </w:rPr>
        <w:t>-</w:t>
      </w:r>
      <w:r w:rsidR="00516E6E" w:rsidRPr="00816853">
        <w:rPr>
          <w:rFonts w:ascii="Arial" w:hAnsi="Arial" w:cs="Arial"/>
          <w:sz w:val="24"/>
          <w:szCs w:val="24"/>
        </w:rPr>
        <w:t xml:space="preserve">Lösung </w:t>
      </w:r>
      <w:hyperlink r:id="rId11" w:history="1">
        <w:r w:rsidR="00516E6E" w:rsidRPr="00816853">
          <w:rPr>
            <w:rStyle w:val="Hyperlink"/>
            <w:rFonts w:ascii="Arial" w:hAnsi="Arial" w:cs="Arial"/>
            <w:sz w:val="24"/>
            <w:szCs w:val="24"/>
          </w:rPr>
          <w:t xml:space="preserve">Power Monitoring </w:t>
        </w:r>
        <w:r w:rsidR="003E30A0" w:rsidRPr="00816853">
          <w:rPr>
            <w:rStyle w:val="Hyperlink"/>
            <w:rFonts w:ascii="Arial" w:hAnsi="Arial" w:cs="Arial"/>
            <w:sz w:val="24"/>
            <w:szCs w:val="24"/>
          </w:rPr>
          <w:t xml:space="preserve">Expert </w:t>
        </w:r>
        <w:r w:rsidR="00516E6E" w:rsidRPr="00816853">
          <w:rPr>
            <w:rStyle w:val="Hyperlink"/>
            <w:rFonts w:ascii="Arial" w:hAnsi="Arial" w:cs="Arial"/>
            <w:sz w:val="24"/>
            <w:szCs w:val="24"/>
          </w:rPr>
          <w:t>Cloud</w:t>
        </w:r>
      </w:hyperlink>
      <w:r w:rsidR="00516E6E" w:rsidRPr="00816853">
        <w:rPr>
          <w:rFonts w:ascii="Arial" w:hAnsi="Arial" w:cs="Arial"/>
          <w:sz w:val="24"/>
          <w:szCs w:val="24"/>
        </w:rPr>
        <w:t xml:space="preserve"> (</w:t>
      </w:r>
      <w:proofErr w:type="gramStart"/>
      <w:r w:rsidR="00516E6E" w:rsidRPr="00816853">
        <w:rPr>
          <w:rFonts w:ascii="Arial" w:hAnsi="Arial" w:cs="Arial"/>
          <w:sz w:val="24"/>
          <w:szCs w:val="24"/>
        </w:rPr>
        <w:t>PME Cloud</w:t>
      </w:r>
      <w:proofErr w:type="gramEnd"/>
      <w:r w:rsidR="00516E6E" w:rsidRPr="00816853">
        <w:rPr>
          <w:rFonts w:ascii="Arial" w:hAnsi="Arial" w:cs="Arial"/>
          <w:sz w:val="24"/>
          <w:szCs w:val="24"/>
        </w:rPr>
        <w:t xml:space="preserve">) von Schneider </w:t>
      </w:r>
      <w:r w:rsidR="00516E6E" w:rsidRPr="00816853">
        <w:rPr>
          <w:rFonts w:ascii="Arial" w:hAnsi="Arial" w:cs="Arial"/>
          <w:sz w:val="24"/>
          <w:szCs w:val="24"/>
        </w:rPr>
        <w:lastRenderedPageBreak/>
        <w:t xml:space="preserve">Electric, </w:t>
      </w:r>
      <w:r w:rsidR="00A0741F" w:rsidRPr="00816853">
        <w:rPr>
          <w:rFonts w:ascii="Arial" w:hAnsi="Arial" w:cs="Arial"/>
          <w:sz w:val="24"/>
          <w:szCs w:val="24"/>
        </w:rPr>
        <w:t xml:space="preserve">die </w:t>
      </w:r>
      <w:r w:rsidR="00980CFC" w:rsidRPr="00816853">
        <w:rPr>
          <w:rFonts w:ascii="Arial" w:hAnsi="Arial" w:cs="Arial"/>
          <w:sz w:val="24"/>
          <w:szCs w:val="24"/>
        </w:rPr>
        <w:t xml:space="preserve">sich </w:t>
      </w:r>
      <w:r w:rsidR="009C1111" w:rsidRPr="00816853">
        <w:rPr>
          <w:rFonts w:ascii="Arial" w:hAnsi="Arial" w:cs="Arial"/>
          <w:sz w:val="24"/>
          <w:szCs w:val="24"/>
        </w:rPr>
        <w:t xml:space="preserve">nahtlos </w:t>
      </w:r>
      <w:r w:rsidR="003F10AE" w:rsidRPr="00816853">
        <w:rPr>
          <w:rFonts w:ascii="Arial" w:hAnsi="Arial" w:cs="Arial"/>
          <w:sz w:val="24"/>
          <w:szCs w:val="24"/>
        </w:rPr>
        <w:t>mit Wiser by Feller kombinier</w:t>
      </w:r>
      <w:r w:rsidR="00980CFC" w:rsidRPr="00816853">
        <w:rPr>
          <w:rFonts w:ascii="Arial" w:hAnsi="Arial" w:cs="Arial"/>
          <w:sz w:val="24"/>
          <w:szCs w:val="24"/>
        </w:rPr>
        <w:t xml:space="preserve">en lässt </w:t>
      </w:r>
      <w:r w:rsidR="003F10AE" w:rsidRPr="00816853">
        <w:rPr>
          <w:rFonts w:ascii="Arial" w:hAnsi="Arial" w:cs="Arial"/>
          <w:sz w:val="24"/>
          <w:szCs w:val="24"/>
        </w:rPr>
        <w:t xml:space="preserve">und </w:t>
      </w:r>
      <w:r w:rsidR="00516E6E" w:rsidRPr="00816853">
        <w:rPr>
          <w:rFonts w:ascii="Arial" w:hAnsi="Arial" w:cs="Arial"/>
          <w:sz w:val="24"/>
          <w:szCs w:val="24"/>
        </w:rPr>
        <w:t xml:space="preserve">sowohl den Energie- als auch den </w:t>
      </w:r>
      <w:r w:rsidR="00C72259" w:rsidRPr="00816853">
        <w:rPr>
          <w:rFonts w:ascii="Arial" w:hAnsi="Arial" w:cs="Arial"/>
          <w:sz w:val="24"/>
          <w:szCs w:val="24"/>
        </w:rPr>
        <w:t>Kalt- und Warmw</w:t>
      </w:r>
      <w:r w:rsidR="00516E6E" w:rsidRPr="00816853">
        <w:rPr>
          <w:rFonts w:ascii="Arial" w:hAnsi="Arial" w:cs="Arial"/>
          <w:sz w:val="24"/>
          <w:szCs w:val="24"/>
        </w:rPr>
        <w:t>asserverbrauch misst. Über das Amika Panel können die Verbrauchswerte jederzeit eingesehen und ausgewertet werden</w:t>
      </w:r>
      <w:r w:rsidR="00A62EE4" w:rsidRPr="00816853">
        <w:rPr>
          <w:rFonts w:ascii="Arial" w:hAnsi="Arial" w:cs="Arial"/>
          <w:sz w:val="24"/>
          <w:szCs w:val="24"/>
        </w:rPr>
        <w:t>.</w:t>
      </w:r>
      <w:r w:rsidR="00516E6E" w:rsidRPr="00816853">
        <w:rPr>
          <w:rFonts w:ascii="Arial" w:hAnsi="Arial" w:cs="Arial"/>
          <w:sz w:val="24"/>
          <w:szCs w:val="24"/>
        </w:rPr>
        <w:t xml:space="preserve"> </w:t>
      </w:r>
      <w:r w:rsidR="009C1111" w:rsidRPr="00816853">
        <w:rPr>
          <w:rFonts w:ascii="Arial" w:hAnsi="Arial" w:cs="Arial"/>
          <w:sz w:val="24"/>
          <w:szCs w:val="24"/>
        </w:rPr>
        <w:t xml:space="preserve">Dadurch sensibilisiert das System nicht nur die </w:t>
      </w:r>
      <w:r w:rsidR="00726E8A" w:rsidRPr="00816853">
        <w:rPr>
          <w:rFonts w:ascii="Arial" w:hAnsi="Arial" w:cs="Arial"/>
          <w:sz w:val="24"/>
          <w:szCs w:val="24"/>
        </w:rPr>
        <w:t xml:space="preserve">Bewohnenden </w:t>
      </w:r>
      <w:r w:rsidR="009C1111" w:rsidRPr="00816853">
        <w:rPr>
          <w:rFonts w:ascii="Arial" w:hAnsi="Arial" w:cs="Arial"/>
          <w:sz w:val="24"/>
          <w:szCs w:val="24"/>
        </w:rPr>
        <w:t xml:space="preserve">für ihren Verbrauch, sondern </w:t>
      </w:r>
      <w:r w:rsidR="00FB20DA" w:rsidRPr="00816853">
        <w:rPr>
          <w:rFonts w:ascii="Arial" w:hAnsi="Arial" w:cs="Arial"/>
          <w:sz w:val="24"/>
          <w:szCs w:val="24"/>
        </w:rPr>
        <w:t>unterstützt sie auch dabei</w:t>
      </w:r>
      <w:r w:rsidR="00726E8A" w:rsidRPr="00816853">
        <w:rPr>
          <w:rFonts w:ascii="Arial" w:hAnsi="Arial" w:cs="Arial"/>
          <w:sz w:val="24"/>
          <w:szCs w:val="24"/>
        </w:rPr>
        <w:t>,</w:t>
      </w:r>
      <w:r w:rsidR="00FB20DA" w:rsidRPr="00816853">
        <w:rPr>
          <w:rFonts w:ascii="Arial" w:hAnsi="Arial" w:cs="Arial"/>
          <w:sz w:val="24"/>
          <w:szCs w:val="24"/>
        </w:rPr>
        <w:t xml:space="preserve"> </w:t>
      </w:r>
      <w:r w:rsidR="00516E6E" w:rsidRPr="00816853">
        <w:rPr>
          <w:rFonts w:ascii="Arial" w:hAnsi="Arial" w:cs="Arial"/>
          <w:sz w:val="24"/>
          <w:szCs w:val="24"/>
        </w:rPr>
        <w:t>nachhaltiger mit den Energieressourcen umzugehen</w:t>
      </w:r>
      <w:r w:rsidR="003E30A0" w:rsidRPr="00816853">
        <w:rPr>
          <w:rFonts w:ascii="Arial" w:hAnsi="Arial" w:cs="Arial"/>
          <w:sz w:val="24"/>
          <w:szCs w:val="24"/>
        </w:rPr>
        <w:t>.</w:t>
      </w:r>
    </w:p>
    <w:p w14:paraId="10BB338A" w14:textId="57AAA5BA" w:rsidR="006B1585" w:rsidRPr="00816853" w:rsidRDefault="003F2F53" w:rsidP="00A130D1">
      <w:pPr>
        <w:spacing w:line="276" w:lineRule="auto"/>
        <w:jc w:val="both"/>
        <w:rPr>
          <w:rFonts w:ascii="Arial" w:hAnsi="Arial" w:cs="Arial"/>
          <w:sz w:val="24"/>
          <w:szCs w:val="24"/>
          <w:lang w:val="de-CH"/>
        </w:rPr>
      </w:pPr>
      <w:r w:rsidRPr="00816853">
        <w:rPr>
          <w:rFonts w:ascii="Arial" w:hAnsi="Arial" w:cs="Arial"/>
          <w:sz w:val="24"/>
          <w:szCs w:val="24"/>
          <w:lang w:val="de-CH"/>
        </w:rPr>
        <w:t>Ein Anliegen, das übrigens auch Bauleiter Devin Kaiser</w:t>
      </w:r>
      <w:r w:rsidR="00BB4D03" w:rsidRPr="00816853">
        <w:rPr>
          <w:rFonts w:ascii="Arial" w:hAnsi="Arial" w:cs="Arial"/>
          <w:sz w:val="24"/>
          <w:szCs w:val="24"/>
          <w:lang w:val="de-CH"/>
        </w:rPr>
        <w:t xml:space="preserve"> von der HRS Real Estate AG</w:t>
      </w:r>
      <w:r w:rsidRPr="00816853">
        <w:rPr>
          <w:rFonts w:ascii="Arial" w:hAnsi="Arial" w:cs="Arial"/>
          <w:sz w:val="24"/>
          <w:szCs w:val="24"/>
          <w:lang w:val="de-CH"/>
        </w:rPr>
        <w:t xml:space="preserve"> am Herzen liegt: «Wir haben uns für eine </w:t>
      </w:r>
      <w:r w:rsidR="00CC44BD" w:rsidRPr="00816853">
        <w:rPr>
          <w:rFonts w:ascii="Arial" w:hAnsi="Arial" w:cs="Arial"/>
          <w:iCs/>
          <w:sz w:val="24"/>
          <w:szCs w:val="24"/>
        </w:rPr>
        <w:t>Connected</w:t>
      </w:r>
      <w:r w:rsidR="00033961" w:rsidRPr="00816853">
        <w:rPr>
          <w:rFonts w:ascii="Arial" w:hAnsi="Arial" w:cs="Arial"/>
          <w:sz w:val="24"/>
          <w:szCs w:val="24"/>
          <w:lang w:val="de-CH"/>
        </w:rPr>
        <w:t>-Home</w:t>
      </w:r>
      <w:r w:rsidRPr="00816853">
        <w:rPr>
          <w:rFonts w:ascii="Arial" w:hAnsi="Arial" w:cs="Arial"/>
          <w:sz w:val="24"/>
          <w:szCs w:val="24"/>
          <w:lang w:val="de-CH"/>
        </w:rPr>
        <w:t xml:space="preserve">-Lösung entschieden, weil wir den </w:t>
      </w:r>
      <w:r w:rsidR="00F244C6" w:rsidRPr="00816853">
        <w:rPr>
          <w:rFonts w:ascii="Arial" w:hAnsi="Arial" w:cs="Arial"/>
          <w:sz w:val="24"/>
          <w:szCs w:val="24"/>
          <w:lang w:val="de-CH"/>
        </w:rPr>
        <w:t xml:space="preserve">Bewohnenden </w:t>
      </w:r>
      <w:r w:rsidRPr="00816853">
        <w:rPr>
          <w:rFonts w:ascii="Arial" w:hAnsi="Arial" w:cs="Arial"/>
          <w:sz w:val="24"/>
          <w:szCs w:val="24"/>
          <w:lang w:val="de-CH"/>
        </w:rPr>
        <w:t xml:space="preserve">optimalen Wohnkomfort bieten wollten. Gleichzeitig war es uns wichtig, mehr Bewusstsein für das eigene Nutzerverhalten und anfallende Energieverbräuche zu schaffen.» </w:t>
      </w:r>
      <w:r w:rsidR="00BB4D03" w:rsidRPr="00816853">
        <w:rPr>
          <w:rFonts w:ascii="Arial" w:hAnsi="Arial" w:cs="Arial"/>
          <w:sz w:val="24"/>
          <w:szCs w:val="24"/>
          <w:lang w:val="de-CH"/>
        </w:rPr>
        <w:t>Als «Pionierprojekt auf dem Gebiet der smarten Gebäudevernetzung» besitzt das neue Stöcklin</w:t>
      </w:r>
      <w:r w:rsidR="00196485" w:rsidRPr="00816853">
        <w:rPr>
          <w:rFonts w:ascii="Arial" w:hAnsi="Arial" w:cs="Arial"/>
          <w:sz w:val="24"/>
          <w:szCs w:val="24"/>
          <w:lang w:val="de-CH"/>
        </w:rPr>
        <w:t>-</w:t>
      </w:r>
      <w:r w:rsidR="00BB4D03" w:rsidRPr="00816853">
        <w:rPr>
          <w:rFonts w:ascii="Arial" w:hAnsi="Arial" w:cs="Arial"/>
          <w:sz w:val="24"/>
          <w:szCs w:val="24"/>
          <w:lang w:val="de-CH"/>
        </w:rPr>
        <w:t>Areal also auch in dieser Hinsicht Vorbildcharakter: Es macht deutlich, wie es mit moderner Technik auch in Zeiten hoher Energiepreise</w:t>
      </w:r>
      <w:r w:rsidR="002E057A" w:rsidRPr="00816853">
        <w:rPr>
          <w:rFonts w:ascii="Arial" w:hAnsi="Arial" w:cs="Arial"/>
          <w:sz w:val="24"/>
          <w:szCs w:val="24"/>
          <w:lang w:val="de-CH"/>
        </w:rPr>
        <w:t xml:space="preserve"> möglich ist, attraktive Wohnimmobilien zu errichten.</w:t>
      </w:r>
    </w:p>
    <w:p w14:paraId="3A012458" w14:textId="77777777" w:rsidR="00025E6B" w:rsidRPr="00816853" w:rsidRDefault="00025E6B" w:rsidP="00025E6B">
      <w:pPr>
        <w:rPr>
          <w:rFonts w:ascii="Arial" w:hAnsi="Arial" w:cs="Arial"/>
          <w:sz w:val="24"/>
          <w:szCs w:val="24"/>
          <w:lang w:val="de-CH"/>
        </w:rPr>
      </w:pPr>
    </w:p>
    <w:p w14:paraId="487A222C" w14:textId="77777777" w:rsidR="00025E6B" w:rsidRPr="00816853" w:rsidRDefault="00025E6B" w:rsidP="00025E6B">
      <w:pPr>
        <w:rPr>
          <w:rFonts w:ascii="Arial" w:hAnsi="Arial" w:cs="Arial"/>
          <w:sz w:val="24"/>
          <w:szCs w:val="24"/>
          <w:lang w:val="de-CH"/>
        </w:rPr>
      </w:pPr>
    </w:p>
    <w:p w14:paraId="5A75E647" w14:textId="77777777" w:rsidR="00025E6B" w:rsidRPr="00816853" w:rsidRDefault="00025E6B" w:rsidP="00025E6B">
      <w:pPr>
        <w:autoSpaceDE w:val="0"/>
        <w:autoSpaceDN w:val="0"/>
        <w:adjustRightInd w:val="0"/>
        <w:spacing w:line="360" w:lineRule="auto"/>
        <w:jc w:val="both"/>
        <w:rPr>
          <w:rFonts w:ascii="Arial" w:eastAsiaTheme="minorEastAsia" w:hAnsi="Arial" w:cs="Arial"/>
          <w:b/>
          <w:bCs/>
          <w:color w:val="000000"/>
          <w:sz w:val="24"/>
          <w:szCs w:val="24"/>
          <w:lang w:val="de-CH" w:eastAsia="pl-PL"/>
        </w:rPr>
      </w:pPr>
    </w:p>
    <w:p w14:paraId="6BFD8CB8" w14:textId="60DEB295" w:rsidR="00025E6B" w:rsidRPr="00025E6B" w:rsidRDefault="00025E6B" w:rsidP="00025E6B">
      <w:pPr>
        <w:autoSpaceDE w:val="0"/>
        <w:autoSpaceDN w:val="0"/>
        <w:adjustRightInd w:val="0"/>
        <w:spacing w:line="360" w:lineRule="auto"/>
        <w:jc w:val="both"/>
        <w:rPr>
          <w:rFonts w:ascii="Arial" w:eastAsiaTheme="minorEastAsia" w:hAnsi="Arial" w:cs="Arial"/>
          <w:b/>
          <w:bCs/>
          <w:color w:val="000000"/>
          <w:sz w:val="20"/>
          <w:szCs w:val="20"/>
          <w:lang w:val="de-CH" w:eastAsia="pl-PL"/>
        </w:rPr>
      </w:pPr>
      <w:r w:rsidRPr="00025E6B">
        <w:rPr>
          <w:rFonts w:ascii="Arial" w:eastAsiaTheme="minorEastAsia" w:hAnsi="Arial" w:cs="Arial"/>
          <w:b/>
          <w:bCs/>
          <w:color w:val="000000"/>
          <w:sz w:val="20"/>
          <w:szCs w:val="20"/>
          <w:lang w:val="de-CH" w:eastAsia="pl-PL"/>
        </w:rPr>
        <w:t>Über Feller</w:t>
      </w:r>
    </w:p>
    <w:p w14:paraId="6C82F750" w14:textId="77777777" w:rsidR="00025E6B" w:rsidRPr="00025E6B" w:rsidRDefault="00025E6B" w:rsidP="00025E6B">
      <w:pPr>
        <w:spacing w:line="360" w:lineRule="auto"/>
        <w:jc w:val="both"/>
        <w:rPr>
          <w:rFonts w:ascii="Arial" w:hAnsi="Arial" w:cs="Arial"/>
          <w:bCs/>
          <w:color w:val="000000"/>
          <w:sz w:val="20"/>
          <w:szCs w:val="20"/>
          <w:lang w:val="de-CH"/>
        </w:rPr>
      </w:pPr>
      <w:r w:rsidRPr="00025E6B">
        <w:rPr>
          <w:rFonts w:ascii="Arial" w:hAnsi="Arial" w:cs="Arial"/>
          <w:bCs/>
          <w:color w:val="000000"/>
          <w:sz w:val="20"/>
          <w:szCs w:val="20"/>
          <w:lang w:val="de-CH"/>
        </w:rPr>
        <w:t xml:space="preserve">Feller AG ist der führende Schweizer Technologiepartner für die Elektroinstallationsbranche. Seine wegweisenden Gesamtlösungen für Schalterdesign, Heimautomation und -netzwerke sowie für Elektroverteilung ermöglichen die intuitive Nutzung von Lebensräumen. Feller bedient damit das stetig wachsende Bedürfnis nach Einfachheit, Komfort, Effizienz und Sicherheit – zu Hause und bei der Arbeit. </w:t>
      </w:r>
    </w:p>
    <w:p w14:paraId="510B06F0" w14:textId="77777777" w:rsidR="00025E6B" w:rsidRPr="00025E6B" w:rsidRDefault="00025E6B" w:rsidP="00025E6B">
      <w:pPr>
        <w:spacing w:line="360" w:lineRule="auto"/>
        <w:jc w:val="both"/>
        <w:rPr>
          <w:rFonts w:ascii="Arial" w:hAnsi="Arial" w:cs="Arial"/>
          <w:bCs/>
          <w:color w:val="000000"/>
          <w:sz w:val="20"/>
          <w:szCs w:val="20"/>
          <w:lang w:val="de-CH"/>
        </w:rPr>
      </w:pPr>
      <w:r w:rsidRPr="00025E6B">
        <w:rPr>
          <w:rFonts w:ascii="Arial" w:hAnsi="Arial" w:cs="Arial"/>
          <w:bCs/>
          <w:color w:val="000000"/>
          <w:sz w:val="20"/>
          <w:szCs w:val="20"/>
          <w:lang w:val="de-CH"/>
        </w:rPr>
        <w:t xml:space="preserve">Wer in der Schweiz lebt, kennt unsere Schalter und Steckdosen. Zeitlos im Design und von höchster Qualität, begleiten sie Menschen ein Leben lang. Dafür setzen sich täglich rund 420 Mitarbeitende ein. Wir entwickeln und produzieren seit über 113 Jahren Spitzenprodukte in Horgen und sind ein renommierter Arbeitgeber in der Region Zürichsee. </w:t>
      </w:r>
    </w:p>
    <w:p w14:paraId="7A9D78EF" w14:textId="77777777" w:rsidR="00025E6B" w:rsidRPr="00025E6B" w:rsidRDefault="00025E6B" w:rsidP="00025E6B">
      <w:pPr>
        <w:spacing w:line="360" w:lineRule="auto"/>
        <w:jc w:val="both"/>
        <w:rPr>
          <w:rFonts w:ascii="Arial" w:hAnsi="Arial" w:cs="Arial"/>
          <w:bCs/>
          <w:color w:val="000000"/>
          <w:sz w:val="20"/>
          <w:szCs w:val="20"/>
          <w:lang w:val="de-CH"/>
        </w:rPr>
      </w:pPr>
      <w:r w:rsidRPr="00025E6B">
        <w:rPr>
          <w:rFonts w:ascii="Arial" w:hAnsi="Arial" w:cs="Arial"/>
          <w:bCs/>
          <w:color w:val="000000"/>
          <w:sz w:val="20"/>
          <w:szCs w:val="20"/>
          <w:lang w:val="de-CH"/>
        </w:rPr>
        <w:t>Feller ist Teil von Schneider Electric, einem der weltweit führenden Spezialisten für die digitale Transformation in den Bereichen Energiemanagement und Automatisierung.</w:t>
      </w:r>
    </w:p>
    <w:p w14:paraId="4AB1BBCA" w14:textId="77777777" w:rsidR="00025E6B" w:rsidRPr="00025E6B" w:rsidRDefault="00025E6B" w:rsidP="00025E6B">
      <w:pPr>
        <w:spacing w:line="360" w:lineRule="auto"/>
        <w:jc w:val="both"/>
        <w:rPr>
          <w:rStyle w:val="Hyperlink"/>
          <w:rFonts w:ascii="Arial" w:eastAsiaTheme="minorEastAsia" w:hAnsi="Arial" w:cs="Arial"/>
          <w:bCs/>
          <w:sz w:val="20"/>
          <w:szCs w:val="20"/>
          <w:lang w:val="de-CH" w:eastAsia="pl-PL"/>
        </w:rPr>
      </w:pPr>
      <w:hyperlink r:id="rId12" w:history="1">
        <w:r w:rsidRPr="00025E6B">
          <w:rPr>
            <w:rStyle w:val="Hyperlink"/>
            <w:rFonts w:ascii="Arial" w:eastAsiaTheme="minorEastAsia" w:hAnsi="Arial" w:cs="Arial"/>
            <w:bCs/>
            <w:sz w:val="20"/>
            <w:szCs w:val="20"/>
            <w:lang w:val="de-CH" w:eastAsia="pl-PL"/>
          </w:rPr>
          <w:t>www.feller.ch</w:t>
        </w:r>
      </w:hyperlink>
    </w:p>
    <w:p w14:paraId="419B5663" w14:textId="77777777" w:rsidR="00025E6B" w:rsidRPr="00025E6B" w:rsidRDefault="00025E6B" w:rsidP="00025E6B">
      <w:pPr>
        <w:autoSpaceDE w:val="0"/>
        <w:autoSpaceDN w:val="0"/>
        <w:adjustRightInd w:val="0"/>
        <w:spacing w:line="360" w:lineRule="auto"/>
        <w:ind w:right="129"/>
        <w:jc w:val="both"/>
        <w:rPr>
          <w:rFonts w:ascii="Arial" w:hAnsi="Arial" w:cs="Arial"/>
          <w:b/>
          <w:bCs/>
          <w:color w:val="000000"/>
          <w:sz w:val="20"/>
          <w:szCs w:val="20"/>
          <w:lang w:val="de-CH"/>
        </w:rPr>
      </w:pPr>
      <w:r w:rsidRPr="00025E6B">
        <w:rPr>
          <w:rFonts w:ascii="Arial" w:hAnsi="Arial" w:cs="Arial"/>
          <w:b/>
          <w:bCs/>
          <w:color w:val="000000"/>
          <w:sz w:val="20"/>
          <w:szCs w:val="20"/>
          <w:lang w:val="de-CH"/>
        </w:rPr>
        <w:br/>
        <w:t>Über Schneider Electric</w:t>
      </w:r>
    </w:p>
    <w:p w14:paraId="6D7D546D" w14:textId="77777777" w:rsidR="00025E6B" w:rsidRPr="00025E6B" w:rsidRDefault="00025E6B" w:rsidP="00025E6B">
      <w:pPr>
        <w:spacing w:after="240" w:line="360" w:lineRule="auto"/>
        <w:jc w:val="both"/>
        <w:rPr>
          <w:rFonts w:ascii="Arial" w:hAnsi="Arial" w:cs="Arial"/>
          <w:sz w:val="20"/>
          <w:szCs w:val="20"/>
          <w:lang w:val="de-CH"/>
        </w:rPr>
      </w:pPr>
      <w:r w:rsidRPr="00025E6B">
        <w:rPr>
          <w:rFonts w:ascii="Arial" w:hAnsi="Arial" w:cs="Arial"/>
          <w:sz w:val="20"/>
          <w:szCs w:val="20"/>
          <w:lang w:val="de-CH"/>
        </w:rPr>
        <w:t xml:space="preserve">Schneider Electric ist führend bei der Umsetzung der digitalen Transformation in den Bereichen Energiemanagement und Automatisierung. Das Unternehmen bietet intelligente Lösungen für die Segmente Privathaushalt, Gebäudetechnik, Rechenzentrum sowie für Infrastrukturanbieter und die </w:t>
      </w:r>
      <w:r w:rsidRPr="00025E6B">
        <w:rPr>
          <w:rFonts w:ascii="Arial" w:hAnsi="Arial" w:cs="Arial"/>
          <w:sz w:val="20"/>
          <w:szCs w:val="20"/>
          <w:lang w:val="de-CH"/>
        </w:rPr>
        <w:lastRenderedPageBreak/>
        <w:t>Industrie. Mit Niederlassungen in über 100 Ländern gehört Schneider Electric zu den weltweiten Marktführern im Energiemanagement, in der Mittel- und Niederspannung sowie bei der sicheren Stromversorgung und der Automatisierungstechnik. Wir bieten integrierte Effizienzlösungen, die Energie, Automation und Software nahtlos miteinander verbinden.</w:t>
      </w:r>
    </w:p>
    <w:p w14:paraId="7C1CC5DE" w14:textId="77777777" w:rsidR="00025E6B" w:rsidRPr="00025E6B" w:rsidRDefault="00025E6B" w:rsidP="00025E6B">
      <w:pPr>
        <w:spacing w:line="360" w:lineRule="auto"/>
        <w:jc w:val="both"/>
        <w:rPr>
          <w:rFonts w:ascii="Arial" w:hAnsi="Arial" w:cs="Arial"/>
          <w:sz w:val="20"/>
          <w:szCs w:val="20"/>
          <w:lang w:val="de-CH"/>
        </w:rPr>
      </w:pPr>
      <w:r w:rsidRPr="00025E6B">
        <w:rPr>
          <w:rFonts w:ascii="Arial" w:hAnsi="Arial" w:cs="Arial"/>
          <w:sz w:val="20"/>
          <w:szCs w:val="20"/>
          <w:lang w:val="de-CH"/>
        </w:rPr>
        <w:t xml:space="preserve">In unserem globalen Ökosystem arbeiten wir mit einer grossen Partner-, Integratoren- und Entwicklergemeinschaft zusammen. Unsere offenen Plattformen gewährleisten dabei Echtzeitkontrolle und maximale Betriebseffizienz. Wir glauben, hervorragende Mitarbeiter und Partner machen Schneider Electric zu einem grossartigen Unternehmen. Unser Engagement für Innovation, Vielfalt und Nachhaltigkeit stellt sicher, dass unser Firmenmotto «Life </w:t>
      </w:r>
      <w:proofErr w:type="spellStart"/>
      <w:r w:rsidRPr="00025E6B">
        <w:rPr>
          <w:rFonts w:ascii="Arial" w:hAnsi="Arial" w:cs="Arial"/>
          <w:sz w:val="20"/>
          <w:szCs w:val="20"/>
          <w:lang w:val="de-CH"/>
        </w:rPr>
        <w:t>is</w:t>
      </w:r>
      <w:proofErr w:type="spellEnd"/>
      <w:r w:rsidRPr="00025E6B">
        <w:rPr>
          <w:rFonts w:ascii="Arial" w:hAnsi="Arial" w:cs="Arial"/>
          <w:sz w:val="20"/>
          <w:szCs w:val="20"/>
          <w:lang w:val="de-CH"/>
        </w:rPr>
        <w:t xml:space="preserve"> on» für alle Menschen, zu jedem Zeitpunkt und an jedem Ort gilt.</w:t>
      </w:r>
    </w:p>
    <w:p w14:paraId="0113C0DD" w14:textId="5A0E2299" w:rsidR="00025E6B" w:rsidRPr="00025E6B" w:rsidRDefault="00025E6B" w:rsidP="00025E6B">
      <w:pPr>
        <w:spacing w:line="360" w:lineRule="auto"/>
        <w:jc w:val="both"/>
        <w:rPr>
          <w:rFonts w:ascii="Arial" w:hAnsi="Arial" w:cs="Arial"/>
          <w:sz w:val="20"/>
          <w:szCs w:val="20"/>
        </w:rPr>
      </w:pPr>
      <w:r w:rsidRPr="00025E6B">
        <w:rPr>
          <w:rFonts w:ascii="Arial" w:hAnsi="Arial" w:cs="Arial"/>
          <w:sz w:val="20"/>
          <w:szCs w:val="20"/>
          <w:lang w:val="de-CH"/>
        </w:rPr>
        <w:t xml:space="preserve">In der Schweiz hat die Schneider Electric Gruppe die Unternehmen Schneider Electric (Schweiz) AG und Feller AG sowie die Technologie-Marken APC und </w:t>
      </w:r>
      <w:proofErr w:type="spellStart"/>
      <w:r w:rsidRPr="00025E6B">
        <w:rPr>
          <w:rFonts w:ascii="Arial" w:hAnsi="Arial" w:cs="Arial"/>
          <w:sz w:val="20"/>
          <w:szCs w:val="20"/>
          <w:lang w:val="de-CH"/>
        </w:rPr>
        <w:t>Gutor</w:t>
      </w:r>
      <w:proofErr w:type="spellEnd"/>
      <w:r w:rsidRPr="00025E6B">
        <w:rPr>
          <w:rFonts w:ascii="Arial" w:hAnsi="Arial" w:cs="Arial"/>
          <w:sz w:val="20"/>
          <w:szCs w:val="20"/>
          <w:lang w:val="de-CH"/>
        </w:rPr>
        <w:t xml:space="preserve"> Electronic inne und beschäftigt mehr als 1’000 Mitarbeitende. Die Schneider Electric (Schweiz) AG und die Feller AG werden von Reto Steinmann geführt.</w:t>
      </w:r>
    </w:p>
    <w:p w14:paraId="2068B53C" w14:textId="1D5E37B6" w:rsidR="00025E6B" w:rsidRPr="00025E6B" w:rsidRDefault="00025E6B" w:rsidP="00025E6B">
      <w:pPr>
        <w:pStyle w:val="BodytextFeller"/>
        <w:spacing w:line="360" w:lineRule="auto"/>
        <w:jc w:val="both"/>
        <w:rPr>
          <w:rFonts w:cs="Arial"/>
        </w:rPr>
      </w:pPr>
      <w:hyperlink r:id="rId13" w:history="1">
        <w:r w:rsidRPr="00025E6B">
          <w:rPr>
            <w:rStyle w:val="Hyperlink"/>
            <w:rFonts w:cs="Arial"/>
            <w:szCs w:val="20"/>
            <w:lang w:val="fr-FR"/>
          </w:rPr>
          <w:t>www.se.com/ch</w:t>
        </w:r>
      </w:hyperlink>
      <w:r w:rsidRPr="00025E6B">
        <w:rPr>
          <w:rFonts w:cs="Arial"/>
          <w:szCs w:val="20"/>
          <w:lang w:val="fr-FR"/>
        </w:rPr>
        <w:t xml:space="preserve"> </w:t>
      </w:r>
    </w:p>
    <w:sectPr w:rsidR="00025E6B" w:rsidRPr="00025E6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6606" w14:textId="77777777" w:rsidR="00B60F7B" w:rsidRDefault="00B60F7B" w:rsidP="009A6830">
      <w:pPr>
        <w:spacing w:after="0" w:line="240" w:lineRule="auto"/>
      </w:pPr>
      <w:r>
        <w:separator/>
      </w:r>
    </w:p>
  </w:endnote>
  <w:endnote w:type="continuationSeparator" w:id="0">
    <w:p w14:paraId="1C0837BB" w14:textId="77777777" w:rsidR="00B60F7B" w:rsidRDefault="00B60F7B" w:rsidP="009A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E453" w14:textId="7940FCF3" w:rsidR="009A6830" w:rsidRDefault="008F76EB">
    <w:pPr>
      <w:pStyle w:val="Fuzeile"/>
    </w:pPr>
    <w:r>
      <w:rPr>
        <w:noProof/>
      </w:rPr>
      <mc:AlternateContent>
        <mc:Choice Requires="wps">
          <w:drawing>
            <wp:anchor distT="0" distB="0" distL="0" distR="0" simplePos="0" relativeHeight="251659264" behindDoc="0" locked="0" layoutInCell="1" allowOverlap="1" wp14:anchorId="4D34E88B" wp14:editId="756FB245">
              <wp:simplePos x="635" y="635"/>
              <wp:positionH relativeFrom="page">
                <wp:align>center</wp:align>
              </wp:positionH>
              <wp:positionV relativeFrom="page">
                <wp:align>bottom</wp:align>
              </wp:positionV>
              <wp:extent cx="443865" cy="443865"/>
              <wp:effectExtent l="0" t="0" r="4445" b="0"/>
              <wp:wrapNone/>
              <wp:docPr id="977402548" name="Textfeld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1D2A8" w14:textId="2CFB482F"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4E88B" id="_x0000_t202" coordsize="21600,21600" o:spt="202" path="m,l,21600r21600,l21600,xe">
              <v:stroke joinstyle="miter"/>
              <v:path gradientshapeok="t" o:connecttype="rect"/>
            </v:shapetype>
            <v:shape id="Textfeld 2"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01D2A8" w14:textId="2CFB482F"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B453" w14:textId="77777777" w:rsidR="00025E6B" w:rsidRDefault="00025E6B">
    <w:pPr>
      <w:pStyle w:val="Fuzeile"/>
    </w:pPr>
  </w:p>
  <w:p w14:paraId="7CBF366A" w14:textId="77777777" w:rsidR="00025E6B" w:rsidRDefault="00025E6B">
    <w:pPr>
      <w:pStyle w:val="Fuzeile"/>
    </w:pP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025E6B" w:rsidRPr="00786461" w14:paraId="56D67009" w14:textId="77777777" w:rsidTr="006C7B92">
      <w:tc>
        <w:tcPr>
          <w:tcW w:w="3969" w:type="dxa"/>
        </w:tcPr>
        <w:p w14:paraId="67627AAB" w14:textId="77777777" w:rsidR="00025E6B" w:rsidRPr="00786461" w:rsidRDefault="00025E6B" w:rsidP="00025E6B">
          <w:pPr>
            <w:pStyle w:val="Pa2"/>
            <w:spacing w:before="0" w:beforeAutospacing="0" w:after="0" w:afterAutospacing="0" w:line="276" w:lineRule="auto"/>
            <w:rPr>
              <w:rFonts w:cs="Arial Rounded MT Std Light"/>
              <w:b/>
              <w:color w:val="000000"/>
              <w:sz w:val="16"/>
              <w:szCs w:val="16"/>
              <w:lang w:val="nb-NO"/>
            </w:rPr>
          </w:pPr>
          <w:r w:rsidRPr="00786461">
            <w:rPr>
              <w:rStyle w:val="A2"/>
              <w:b/>
              <w:lang w:val="nb-NO"/>
            </w:rPr>
            <w:t>Medien Kontakt</w:t>
          </w:r>
        </w:p>
        <w:p w14:paraId="4808DC12" w14:textId="77777777" w:rsidR="00025E6B" w:rsidRPr="00786461" w:rsidRDefault="00025E6B" w:rsidP="00025E6B">
          <w:pPr>
            <w:pStyle w:val="Pa1"/>
            <w:spacing w:before="0" w:beforeAutospacing="0" w:after="0" w:afterAutospacing="0" w:line="276" w:lineRule="auto"/>
            <w:rPr>
              <w:rStyle w:val="A2"/>
              <w:lang w:val="nb-NO"/>
            </w:rPr>
          </w:pPr>
          <w:r w:rsidRPr="00786461">
            <w:rPr>
              <w:rStyle w:val="A2"/>
              <w:lang w:val="nb-NO"/>
            </w:rPr>
            <w:t>Feller AG</w:t>
          </w:r>
        </w:p>
        <w:p w14:paraId="16EF723D" w14:textId="6F8EE994" w:rsidR="00025E6B" w:rsidRPr="00786461" w:rsidRDefault="00025E6B" w:rsidP="00025E6B">
          <w:pPr>
            <w:pStyle w:val="Pa1"/>
            <w:spacing w:before="0" w:beforeAutospacing="0" w:after="0" w:afterAutospacing="0" w:line="276" w:lineRule="auto"/>
            <w:rPr>
              <w:rStyle w:val="A2"/>
              <w:lang w:val="nb-NO"/>
            </w:rPr>
          </w:pPr>
          <w:r w:rsidRPr="00786461">
            <w:rPr>
              <w:rStyle w:val="A2"/>
              <w:lang w:val="nb-NO"/>
            </w:rPr>
            <w:t>Cello Duff</w:t>
          </w:r>
          <w:r w:rsidRPr="00786461">
            <w:rPr>
              <w:rStyle w:val="A2"/>
              <w:lang w:val="nb-NO"/>
            </w:rPr>
            <w:br/>
            <w:t xml:space="preserve">Telefon: </w:t>
          </w:r>
          <w:r w:rsidR="00786461" w:rsidRPr="00786461">
            <w:rPr>
              <w:rStyle w:val="A2"/>
              <w:lang w:val="de-DE" w:bidi="fr-CH"/>
            </w:rPr>
            <w:t>+41 (0) 79 358 55 67</w:t>
          </w:r>
        </w:p>
        <w:p w14:paraId="7AFE3D83" w14:textId="77777777" w:rsidR="00025E6B" w:rsidRPr="00786461" w:rsidRDefault="00025E6B" w:rsidP="00025E6B">
          <w:pPr>
            <w:spacing w:line="276" w:lineRule="auto"/>
            <w:rPr>
              <w:rFonts w:ascii="Arial" w:hAnsi="Arial" w:cs="Arial"/>
              <w:kern w:val="16"/>
              <w:sz w:val="16"/>
              <w:szCs w:val="16"/>
              <w:lang w:val="de-CH"/>
            </w:rPr>
          </w:pPr>
          <w:hyperlink r:id="rId1" w:history="1">
            <w:r w:rsidRPr="00786461">
              <w:rPr>
                <w:rStyle w:val="Hyperlink"/>
                <w:rFonts w:ascii="Arial" w:hAnsi="Arial" w:cs="Arial"/>
                <w:kern w:val="16"/>
                <w:sz w:val="16"/>
                <w:szCs w:val="16"/>
                <w:lang w:val="de-CH"/>
              </w:rPr>
              <w:t>marcel.duff@feller.ch</w:t>
            </w:r>
          </w:hyperlink>
        </w:p>
      </w:tc>
      <w:tc>
        <w:tcPr>
          <w:tcW w:w="5245" w:type="dxa"/>
        </w:tcPr>
        <w:p w14:paraId="068AC301" w14:textId="77777777" w:rsidR="00025E6B" w:rsidRPr="00786461" w:rsidRDefault="00025E6B" w:rsidP="00025E6B">
          <w:pPr>
            <w:pStyle w:val="Pa1"/>
            <w:spacing w:before="0" w:beforeAutospacing="0" w:after="0" w:afterAutospacing="0" w:line="276" w:lineRule="auto"/>
            <w:rPr>
              <w:rStyle w:val="A2"/>
            </w:rPr>
          </w:pPr>
        </w:p>
        <w:p w14:paraId="1467ACF2" w14:textId="77777777" w:rsidR="00025E6B" w:rsidRPr="00786461" w:rsidRDefault="00025E6B" w:rsidP="00025E6B">
          <w:pPr>
            <w:pStyle w:val="Pa1"/>
            <w:spacing w:before="0" w:beforeAutospacing="0" w:after="0" w:afterAutospacing="0" w:line="276" w:lineRule="auto"/>
            <w:rPr>
              <w:rStyle w:val="A2"/>
            </w:rPr>
          </w:pPr>
        </w:p>
        <w:p w14:paraId="68628080" w14:textId="77777777" w:rsidR="00025E6B" w:rsidRPr="00786461" w:rsidRDefault="00025E6B" w:rsidP="00025E6B">
          <w:pPr>
            <w:pStyle w:val="Pa1"/>
            <w:spacing w:before="0" w:beforeAutospacing="0" w:after="0" w:afterAutospacing="0" w:line="276" w:lineRule="auto"/>
            <w:rPr>
              <w:rStyle w:val="A2"/>
            </w:rPr>
          </w:pPr>
        </w:p>
        <w:p w14:paraId="25E89E5F" w14:textId="77777777" w:rsidR="00025E6B" w:rsidRPr="00786461" w:rsidRDefault="00025E6B" w:rsidP="00025E6B">
          <w:pPr>
            <w:pStyle w:val="Pa1"/>
            <w:spacing w:before="0" w:beforeAutospacing="0" w:after="0" w:afterAutospacing="0" w:line="276" w:lineRule="auto"/>
            <w:rPr>
              <w:rStyle w:val="A2"/>
            </w:rPr>
          </w:pPr>
        </w:p>
        <w:p w14:paraId="68105D41" w14:textId="77777777" w:rsidR="00025E6B" w:rsidRPr="00786461" w:rsidRDefault="00025E6B" w:rsidP="00025E6B">
          <w:pPr>
            <w:pStyle w:val="Pa1"/>
            <w:spacing w:before="0" w:beforeAutospacing="0" w:after="0" w:afterAutospacing="0" w:line="276" w:lineRule="auto"/>
            <w:jc w:val="right"/>
            <w:rPr>
              <w:rStyle w:val="A2"/>
              <w:lang w:val="de-CH"/>
            </w:rPr>
          </w:pPr>
          <w:r w:rsidRPr="00786461">
            <w:rPr>
              <w:rStyle w:val="A2"/>
            </w:rPr>
            <w:t>Seite</w:t>
          </w:r>
          <w:r w:rsidRPr="00786461">
            <w:rPr>
              <w:rStyle w:val="A2"/>
              <w:lang w:val="de-CH"/>
            </w:rPr>
            <w:t xml:space="preserve"> | </w:t>
          </w:r>
          <w:r w:rsidRPr="00786461">
            <w:rPr>
              <w:rStyle w:val="A2"/>
              <w:lang w:val="de-CH"/>
            </w:rPr>
            <w:fldChar w:fldCharType="begin"/>
          </w:r>
          <w:r w:rsidRPr="00786461">
            <w:rPr>
              <w:rStyle w:val="A2"/>
              <w:lang w:val="de-CH"/>
            </w:rPr>
            <w:instrText xml:space="preserve"> PAGE   \* MERGEFORMAT </w:instrText>
          </w:r>
          <w:r w:rsidRPr="00786461">
            <w:rPr>
              <w:rStyle w:val="A2"/>
              <w:lang w:val="de-CH"/>
            </w:rPr>
            <w:fldChar w:fldCharType="separate"/>
          </w:r>
          <w:r w:rsidRPr="00786461">
            <w:rPr>
              <w:rStyle w:val="A2"/>
              <w:noProof/>
              <w:lang w:val="de-CH"/>
            </w:rPr>
            <w:t>3</w:t>
          </w:r>
          <w:r w:rsidRPr="00786461">
            <w:rPr>
              <w:rStyle w:val="A2"/>
              <w:lang w:val="de-CH"/>
            </w:rPr>
            <w:fldChar w:fldCharType="end"/>
          </w:r>
        </w:p>
      </w:tc>
    </w:tr>
  </w:tbl>
  <w:p w14:paraId="19AD31D2" w14:textId="1FCFAA26" w:rsidR="009A6830" w:rsidRDefault="008F76EB">
    <w:pPr>
      <w:pStyle w:val="Fuzeile"/>
    </w:pPr>
    <w:r w:rsidRPr="00786461">
      <w:rPr>
        <w:noProof/>
      </w:rPr>
      <mc:AlternateContent>
        <mc:Choice Requires="wps">
          <w:drawing>
            <wp:anchor distT="0" distB="0" distL="0" distR="0" simplePos="0" relativeHeight="251660288" behindDoc="0" locked="0" layoutInCell="1" allowOverlap="1" wp14:anchorId="64E36941" wp14:editId="7F966D2C">
              <wp:simplePos x="899160" y="10073640"/>
              <wp:positionH relativeFrom="page">
                <wp:align>center</wp:align>
              </wp:positionH>
              <wp:positionV relativeFrom="page">
                <wp:align>bottom</wp:align>
              </wp:positionV>
              <wp:extent cx="443865" cy="443865"/>
              <wp:effectExtent l="0" t="0" r="4445" b="0"/>
              <wp:wrapNone/>
              <wp:docPr id="1394560450" name="Textfeld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BB196" w14:textId="1BA8A7EE"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36941" id="_x0000_t202" coordsize="21600,21600" o:spt="202" path="m,l,21600r21600,l21600,xe">
              <v:stroke joinstyle="miter"/>
              <v:path gradientshapeok="t" o:connecttype="rect"/>
            </v:shapetype>
            <v:shape id="Textfeld 3"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0BB196" w14:textId="1BA8A7EE"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2ED8" w14:textId="57DE1C09" w:rsidR="009A6830" w:rsidRDefault="008F76EB">
    <w:pPr>
      <w:pStyle w:val="Fuzeile"/>
    </w:pPr>
    <w:r>
      <w:rPr>
        <w:noProof/>
      </w:rPr>
      <mc:AlternateContent>
        <mc:Choice Requires="wps">
          <w:drawing>
            <wp:anchor distT="0" distB="0" distL="0" distR="0" simplePos="0" relativeHeight="251658240" behindDoc="0" locked="0" layoutInCell="1" allowOverlap="1" wp14:anchorId="7EE665D9" wp14:editId="2F8D4823">
              <wp:simplePos x="635" y="635"/>
              <wp:positionH relativeFrom="page">
                <wp:align>center</wp:align>
              </wp:positionH>
              <wp:positionV relativeFrom="page">
                <wp:align>bottom</wp:align>
              </wp:positionV>
              <wp:extent cx="443865" cy="443865"/>
              <wp:effectExtent l="0" t="0" r="4445" b="0"/>
              <wp:wrapNone/>
              <wp:docPr id="2071537949" name="Textfeld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22004" w14:textId="27E32966"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665D9" id="_x0000_t202" coordsize="21600,21600" o:spt="202" path="m,l,21600r21600,l21600,xe">
              <v:stroke joinstyle="miter"/>
              <v:path gradientshapeok="t" o:connecttype="rect"/>
            </v:shapetype>
            <v:shape id="Textfeld 1"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922004" w14:textId="27E32966" w:rsidR="008F76EB" w:rsidRPr="008F76EB" w:rsidRDefault="008F76EB" w:rsidP="008F76EB">
                    <w:pPr>
                      <w:spacing w:after="0"/>
                      <w:rPr>
                        <w:rFonts w:ascii="Calibri" w:eastAsia="Calibri" w:hAnsi="Calibri" w:cs="Calibri"/>
                        <w:noProof/>
                        <w:color w:val="626469"/>
                        <w:sz w:val="12"/>
                        <w:szCs w:val="12"/>
                      </w:rPr>
                    </w:pPr>
                    <w:r w:rsidRPr="008F76EB">
                      <w:rPr>
                        <w:rFonts w:ascii="Calibri" w:eastAsia="Calibri" w:hAnsi="Calibri" w:cs="Calibri"/>
                        <w:noProof/>
                        <w:color w:val="626469"/>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DD49" w14:textId="77777777" w:rsidR="00B60F7B" w:rsidRDefault="00B60F7B" w:rsidP="009A6830">
      <w:pPr>
        <w:spacing w:after="0" w:line="240" w:lineRule="auto"/>
      </w:pPr>
      <w:r>
        <w:separator/>
      </w:r>
    </w:p>
  </w:footnote>
  <w:footnote w:type="continuationSeparator" w:id="0">
    <w:p w14:paraId="0FAC3447" w14:textId="77777777" w:rsidR="00B60F7B" w:rsidRDefault="00B60F7B" w:rsidP="009A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428D" w14:textId="77777777" w:rsidR="00786461" w:rsidRDefault="007864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FF6A" w14:textId="77777777" w:rsidR="00786461" w:rsidRDefault="007864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37E1" w14:textId="77777777" w:rsidR="00786461" w:rsidRDefault="00786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08DE"/>
    <w:multiLevelType w:val="hybridMultilevel"/>
    <w:tmpl w:val="B0F2E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525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85"/>
    <w:rsid w:val="00000F57"/>
    <w:rsid w:val="00003BE7"/>
    <w:rsid w:val="00003C43"/>
    <w:rsid w:val="000056DC"/>
    <w:rsid w:val="00015803"/>
    <w:rsid w:val="00016FA0"/>
    <w:rsid w:val="00025E6B"/>
    <w:rsid w:val="00026E7F"/>
    <w:rsid w:val="00030BFE"/>
    <w:rsid w:val="00033961"/>
    <w:rsid w:val="000376EA"/>
    <w:rsid w:val="0004164D"/>
    <w:rsid w:val="0004164E"/>
    <w:rsid w:val="00043677"/>
    <w:rsid w:val="00050187"/>
    <w:rsid w:val="0005035F"/>
    <w:rsid w:val="00057770"/>
    <w:rsid w:val="00060020"/>
    <w:rsid w:val="00075AB9"/>
    <w:rsid w:val="000812D1"/>
    <w:rsid w:val="000813C7"/>
    <w:rsid w:val="00081DAE"/>
    <w:rsid w:val="0008259B"/>
    <w:rsid w:val="000838E5"/>
    <w:rsid w:val="0009256E"/>
    <w:rsid w:val="000936E3"/>
    <w:rsid w:val="00095589"/>
    <w:rsid w:val="000A2EAA"/>
    <w:rsid w:val="000A6271"/>
    <w:rsid w:val="000A68ED"/>
    <w:rsid w:val="000B02E5"/>
    <w:rsid w:val="000B0F71"/>
    <w:rsid w:val="000B4464"/>
    <w:rsid w:val="000D0EF6"/>
    <w:rsid w:val="000D3DC4"/>
    <w:rsid w:val="000D6DB4"/>
    <w:rsid w:val="000D7937"/>
    <w:rsid w:val="000E11F3"/>
    <w:rsid w:val="000E18AA"/>
    <w:rsid w:val="000E526C"/>
    <w:rsid w:val="000F4B4E"/>
    <w:rsid w:val="000F54DE"/>
    <w:rsid w:val="0010149F"/>
    <w:rsid w:val="001014B8"/>
    <w:rsid w:val="001043A2"/>
    <w:rsid w:val="00105D81"/>
    <w:rsid w:val="00111A71"/>
    <w:rsid w:val="001151DE"/>
    <w:rsid w:val="001179CD"/>
    <w:rsid w:val="00125CFB"/>
    <w:rsid w:val="00126FF7"/>
    <w:rsid w:val="00132BDC"/>
    <w:rsid w:val="001332DA"/>
    <w:rsid w:val="001345A3"/>
    <w:rsid w:val="001358C6"/>
    <w:rsid w:val="00136F42"/>
    <w:rsid w:val="00137D49"/>
    <w:rsid w:val="0014184A"/>
    <w:rsid w:val="001466BB"/>
    <w:rsid w:val="00150CC0"/>
    <w:rsid w:val="00153896"/>
    <w:rsid w:val="00157F64"/>
    <w:rsid w:val="00161AE3"/>
    <w:rsid w:val="00165D2C"/>
    <w:rsid w:val="001667DB"/>
    <w:rsid w:val="001702E1"/>
    <w:rsid w:val="00176C28"/>
    <w:rsid w:val="00183394"/>
    <w:rsid w:val="00186192"/>
    <w:rsid w:val="001907A9"/>
    <w:rsid w:val="00192911"/>
    <w:rsid w:val="00196485"/>
    <w:rsid w:val="00197705"/>
    <w:rsid w:val="001B108C"/>
    <w:rsid w:val="001B50EB"/>
    <w:rsid w:val="001B6041"/>
    <w:rsid w:val="001C05BF"/>
    <w:rsid w:val="001D43F3"/>
    <w:rsid w:val="001D7177"/>
    <w:rsid w:val="001D720D"/>
    <w:rsid w:val="001E0AFD"/>
    <w:rsid w:val="001E4DDD"/>
    <w:rsid w:val="001E51AB"/>
    <w:rsid w:val="001E5574"/>
    <w:rsid w:val="001E5925"/>
    <w:rsid w:val="001E7C2F"/>
    <w:rsid w:val="001F2A8B"/>
    <w:rsid w:val="00204F89"/>
    <w:rsid w:val="00205566"/>
    <w:rsid w:val="00206597"/>
    <w:rsid w:val="0021175B"/>
    <w:rsid w:val="00211827"/>
    <w:rsid w:val="00215C13"/>
    <w:rsid w:val="002162D6"/>
    <w:rsid w:val="00216F18"/>
    <w:rsid w:val="00217839"/>
    <w:rsid w:val="0022211A"/>
    <w:rsid w:val="00223275"/>
    <w:rsid w:val="00224259"/>
    <w:rsid w:val="00224571"/>
    <w:rsid w:val="00243EE1"/>
    <w:rsid w:val="002450F9"/>
    <w:rsid w:val="0024741B"/>
    <w:rsid w:val="00247E78"/>
    <w:rsid w:val="00250802"/>
    <w:rsid w:val="00250C19"/>
    <w:rsid w:val="00266F54"/>
    <w:rsid w:val="00270A87"/>
    <w:rsid w:val="00295F37"/>
    <w:rsid w:val="00296AF6"/>
    <w:rsid w:val="002972FE"/>
    <w:rsid w:val="00297786"/>
    <w:rsid w:val="002A6773"/>
    <w:rsid w:val="002A796E"/>
    <w:rsid w:val="002B47CC"/>
    <w:rsid w:val="002C1FB1"/>
    <w:rsid w:val="002D6D6D"/>
    <w:rsid w:val="002E057A"/>
    <w:rsid w:val="002E7E96"/>
    <w:rsid w:val="002F3116"/>
    <w:rsid w:val="002F5D55"/>
    <w:rsid w:val="00311599"/>
    <w:rsid w:val="003145F8"/>
    <w:rsid w:val="00314DA4"/>
    <w:rsid w:val="003211BB"/>
    <w:rsid w:val="003319CA"/>
    <w:rsid w:val="003319F5"/>
    <w:rsid w:val="003376E3"/>
    <w:rsid w:val="00340FEA"/>
    <w:rsid w:val="003424EF"/>
    <w:rsid w:val="00356B4E"/>
    <w:rsid w:val="00356D79"/>
    <w:rsid w:val="0037185D"/>
    <w:rsid w:val="00372495"/>
    <w:rsid w:val="00375F88"/>
    <w:rsid w:val="00381F0D"/>
    <w:rsid w:val="00390D1A"/>
    <w:rsid w:val="003929B5"/>
    <w:rsid w:val="00392BF5"/>
    <w:rsid w:val="00394CBC"/>
    <w:rsid w:val="00395CDC"/>
    <w:rsid w:val="003A4F7C"/>
    <w:rsid w:val="003C2934"/>
    <w:rsid w:val="003C3D23"/>
    <w:rsid w:val="003C621B"/>
    <w:rsid w:val="003D2695"/>
    <w:rsid w:val="003D5FAB"/>
    <w:rsid w:val="003D6FB3"/>
    <w:rsid w:val="003E30A0"/>
    <w:rsid w:val="003E5EDC"/>
    <w:rsid w:val="003F10AE"/>
    <w:rsid w:val="003F2F53"/>
    <w:rsid w:val="003F6080"/>
    <w:rsid w:val="003F619F"/>
    <w:rsid w:val="0040072B"/>
    <w:rsid w:val="004025C9"/>
    <w:rsid w:val="0040410E"/>
    <w:rsid w:val="00411662"/>
    <w:rsid w:val="00413BF0"/>
    <w:rsid w:val="00420FD8"/>
    <w:rsid w:val="004271D5"/>
    <w:rsid w:val="004309D7"/>
    <w:rsid w:val="004315B8"/>
    <w:rsid w:val="00440908"/>
    <w:rsid w:val="00451359"/>
    <w:rsid w:val="00451E47"/>
    <w:rsid w:val="00452A98"/>
    <w:rsid w:val="00453C4F"/>
    <w:rsid w:val="00455468"/>
    <w:rsid w:val="00465F88"/>
    <w:rsid w:val="004731B3"/>
    <w:rsid w:val="004834CA"/>
    <w:rsid w:val="00491504"/>
    <w:rsid w:val="004945F9"/>
    <w:rsid w:val="004A15D3"/>
    <w:rsid w:val="004A512D"/>
    <w:rsid w:val="004A79B1"/>
    <w:rsid w:val="004B3E76"/>
    <w:rsid w:val="004D1DDC"/>
    <w:rsid w:val="004E54E3"/>
    <w:rsid w:val="004E6D65"/>
    <w:rsid w:val="004F15B7"/>
    <w:rsid w:val="004F276E"/>
    <w:rsid w:val="004F74FC"/>
    <w:rsid w:val="00503C17"/>
    <w:rsid w:val="0050770A"/>
    <w:rsid w:val="00512AA2"/>
    <w:rsid w:val="00516E6E"/>
    <w:rsid w:val="00521867"/>
    <w:rsid w:val="005222E0"/>
    <w:rsid w:val="00522677"/>
    <w:rsid w:val="005247F1"/>
    <w:rsid w:val="00527E7F"/>
    <w:rsid w:val="0053091F"/>
    <w:rsid w:val="005356E7"/>
    <w:rsid w:val="0054215E"/>
    <w:rsid w:val="00546CB1"/>
    <w:rsid w:val="00552A54"/>
    <w:rsid w:val="00552E1D"/>
    <w:rsid w:val="00555F82"/>
    <w:rsid w:val="00557FC7"/>
    <w:rsid w:val="00561273"/>
    <w:rsid w:val="005731C2"/>
    <w:rsid w:val="00581A48"/>
    <w:rsid w:val="00581B45"/>
    <w:rsid w:val="00590D61"/>
    <w:rsid w:val="0059774E"/>
    <w:rsid w:val="005A3D54"/>
    <w:rsid w:val="005B3CAB"/>
    <w:rsid w:val="005B61F1"/>
    <w:rsid w:val="005D2A70"/>
    <w:rsid w:val="005E2418"/>
    <w:rsid w:val="005E42B9"/>
    <w:rsid w:val="005F1645"/>
    <w:rsid w:val="005F4576"/>
    <w:rsid w:val="005F57EF"/>
    <w:rsid w:val="00600063"/>
    <w:rsid w:val="00604572"/>
    <w:rsid w:val="00613803"/>
    <w:rsid w:val="00613D88"/>
    <w:rsid w:val="00614046"/>
    <w:rsid w:val="00622765"/>
    <w:rsid w:val="00623142"/>
    <w:rsid w:val="006316DA"/>
    <w:rsid w:val="0063657A"/>
    <w:rsid w:val="00642540"/>
    <w:rsid w:val="00643545"/>
    <w:rsid w:val="006437C4"/>
    <w:rsid w:val="006507EF"/>
    <w:rsid w:val="006561CC"/>
    <w:rsid w:val="00665712"/>
    <w:rsid w:val="0066779D"/>
    <w:rsid w:val="006776D2"/>
    <w:rsid w:val="00691EBD"/>
    <w:rsid w:val="00692BD4"/>
    <w:rsid w:val="00693735"/>
    <w:rsid w:val="00694AE2"/>
    <w:rsid w:val="006A355E"/>
    <w:rsid w:val="006A357B"/>
    <w:rsid w:val="006B07FF"/>
    <w:rsid w:val="006B1585"/>
    <w:rsid w:val="006B204E"/>
    <w:rsid w:val="006C18BC"/>
    <w:rsid w:val="006C1E07"/>
    <w:rsid w:val="006C2295"/>
    <w:rsid w:val="006C45B6"/>
    <w:rsid w:val="006E6D84"/>
    <w:rsid w:val="006F3AE0"/>
    <w:rsid w:val="006F4EEB"/>
    <w:rsid w:val="00704136"/>
    <w:rsid w:val="00715911"/>
    <w:rsid w:val="00715FD1"/>
    <w:rsid w:val="0071722A"/>
    <w:rsid w:val="0072509F"/>
    <w:rsid w:val="00726E8A"/>
    <w:rsid w:val="0073018A"/>
    <w:rsid w:val="00736974"/>
    <w:rsid w:val="007373E8"/>
    <w:rsid w:val="00743E42"/>
    <w:rsid w:val="00747493"/>
    <w:rsid w:val="007477C0"/>
    <w:rsid w:val="00752403"/>
    <w:rsid w:val="0076259A"/>
    <w:rsid w:val="00766EB2"/>
    <w:rsid w:val="007705C3"/>
    <w:rsid w:val="007757C4"/>
    <w:rsid w:val="0078538B"/>
    <w:rsid w:val="00785EFD"/>
    <w:rsid w:val="00786461"/>
    <w:rsid w:val="0079613A"/>
    <w:rsid w:val="00796864"/>
    <w:rsid w:val="007A00A1"/>
    <w:rsid w:val="007A27AD"/>
    <w:rsid w:val="007A5099"/>
    <w:rsid w:val="007B68B9"/>
    <w:rsid w:val="007C6A2A"/>
    <w:rsid w:val="007E232E"/>
    <w:rsid w:val="007F2823"/>
    <w:rsid w:val="007F5B3F"/>
    <w:rsid w:val="007F728A"/>
    <w:rsid w:val="00802754"/>
    <w:rsid w:val="00802EC5"/>
    <w:rsid w:val="00816853"/>
    <w:rsid w:val="00824779"/>
    <w:rsid w:val="00826E49"/>
    <w:rsid w:val="008303AE"/>
    <w:rsid w:val="008310F4"/>
    <w:rsid w:val="00832273"/>
    <w:rsid w:val="00832867"/>
    <w:rsid w:val="00834ABC"/>
    <w:rsid w:val="00841BDE"/>
    <w:rsid w:val="008424C5"/>
    <w:rsid w:val="00842702"/>
    <w:rsid w:val="0084326D"/>
    <w:rsid w:val="008435A2"/>
    <w:rsid w:val="00853DCF"/>
    <w:rsid w:val="008575FD"/>
    <w:rsid w:val="008602F0"/>
    <w:rsid w:val="00863EB3"/>
    <w:rsid w:val="008643FC"/>
    <w:rsid w:val="00864D86"/>
    <w:rsid w:val="00865EE2"/>
    <w:rsid w:val="0086760D"/>
    <w:rsid w:val="008868C7"/>
    <w:rsid w:val="0088690C"/>
    <w:rsid w:val="008907EC"/>
    <w:rsid w:val="00895233"/>
    <w:rsid w:val="008979C9"/>
    <w:rsid w:val="008A407F"/>
    <w:rsid w:val="008B00C2"/>
    <w:rsid w:val="008C0EA4"/>
    <w:rsid w:val="008D1212"/>
    <w:rsid w:val="008E37D7"/>
    <w:rsid w:val="008F76EB"/>
    <w:rsid w:val="00903651"/>
    <w:rsid w:val="0090400C"/>
    <w:rsid w:val="00921246"/>
    <w:rsid w:val="009222B4"/>
    <w:rsid w:val="00930713"/>
    <w:rsid w:val="00933011"/>
    <w:rsid w:val="0093652E"/>
    <w:rsid w:val="0094074C"/>
    <w:rsid w:val="00944CDB"/>
    <w:rsid w:val="00952408"/>
    <w:rsid w:val="00955903"/>
    <w:rsid w:val="00955F32"/>
    <w:rsid w:val="00961C38"/>
    <w:rsid w:val="00961E89"/>
    <w:rsid w:val="009714CC"/>
    <w:rsid w:val="00977273"/>
    <w:rsid w:val="00977282"/>
    <w:rsid w:val="00980CFC"/>
    <w:rsid w:val="00983AF8"/>
    <w:rsid w:val="00983D06"/>
    <w:rsid w:val="00987103"/>
    <w:rsid w:val="0098745F"/>
    <w:rsid w:val="00990127"/>
    <w:rsid w:val="009948C1"/>
    <w:rsid w:val="009A4531"/>
    <w:rsid w:val="009A6830"/>
    <w:rsid w:val="009B0B70"/>
    <w:rsid w:val="009B13AE"/>
    <w:rsid w:val="009C1111"/>
    <w:rsid w:val="009D6985"/>
    <w:rsid w:val="009D733B"/>
    <w:rsid w:val="009D73B1"/>
    <w:rsid w:val="009E0BAD"/>
    <w:rsid w:val="009E2C85"/>
    <w:rsid w:val="009E674E"/>
    <w:rsid w:val="009F06DE"/>
    <w:rsid w:val="009F4F96"/>
    <w:rsid w:val="00A00CBB"/>
    <w:rsid w:val="00A0481B"/>
    <w:rsid w:val="00A0741F"/>
    <w:rsid w:val="00A130D1"/>
    <w:rsid w:val="00A20913"/>
    <w:rsid w:val="00A21BF3"/>
    <w:rsid w:val="00A2756B"/>
    <w:rsid w:val="00A32879"/>
    <w:rsid w:val="00A402A1"/>
    <w:rsid w:val="00A41E33"/>
    <w:rsid w:val="00A46BEB"/>
    <w:rsid w:val="00A52294"/>
    <w:rsid w:val="00A52DDA"/>
    <w:rsid w:val="00A61D40"/>
    <w:rsid w:val="00A624F4"/>
    <w:rsid w:val="00A62B7D"/>
    <w:rsid w:val="00A62EE4"/>
    <w:rsid w:val="00A679F3"/>
    <w:rsid w:val="00A67A53"/>
    <w:rsid w:val="00A816EF"/>
    <w:rsid w:val="00A86E3B"/>
    <w:rsid w:val="00A96D86"/>
    <w:rsid w:val="00AA6204"/>
    <w:rsid w:val="00AA7C04"/>
    <w:rsid w:val="00AB7A37"/>
    <w:rsid w:val="00AC695D"/>
    <w:rsid w:val="00AF3E4E"/>
    <w:rsid w:val="00B12F80"/>
    <w:rsid w:val="00B14822"/>
    <w:rsid w:val="00B155C2"/>
    <w:rsid w:val="00B1683E"/>
    <w:rsid w:val="00B178F3"/>
    <w:rsid w:val="00B21DE1"/>
    <w:rsid w:val="00B2497C"/>
    <w:rsid w:val="00B306F7"/>
    <w:rsid w:val="00B31D5F"/>
    <w:rsid w:val="00B338FC"/>
    <w:rsid w:val="00B60F7B"/>
    <w:rsid w:val="00B6529E"/>
    <w:rsid w:val="00B74120"/>
    <w:rsid w:val="00B75271"/>
    <w:rsid w:val="00B825DC"/>
    <w:rsid w:val="00B84807"/>
    <w:rsid w:val="00B84DD6"/>
    <w:rsid w:val="00B8548E"/>
    <w:rsid w:val="00B85561"/>
    <w:rsid w:val="00B87B1C"/>
    <w:rsid w:val="00B91E37"/>
    <w:rsid w:val="00B97FE4"/>
    <w:rsid w:val="00BB4D03"/>
    <w:rsid w:val="00BB570A"/>
    <w:rsid w:val="00BC5C76"/>
    <w:rsid w:val="00BD2683"/>
    <w:rsid w:val="00BE5333"/>
    <w:rsid w:val="00BF09BF"/>
    <w:rsid w:val="00BF62B9"/>
    <w:rsid w:val="00C01E3A"/>
    <w:rsid w:val="00C24B70"/>
    <w:rsid w:val="00C43E8F"/>
    <w:rsid w:val="00C51865"/>
    <w:rsid w:val="00C60AF7"/>
    <w:rsid w:val="00C6174C"/>
    <w:rsid w:val="00C6629B"/>
    <w:rsid w:val="00C66331"/>
    <w:rsid w:val="00C67709"/>
    <w:rsid w:val="00C72259"/>
    <w:rsid w:val="00C72CDA"/>
    <w:rsid w:val="00C76390"/>
    <w:rsid w:val="00C8014D"/>
    <w:rsid w:val="00C81C09"/>
    <w:rsid w:val="00C9497D"/>
    <w:rsid w:val="00C95B5D"/>
    <w:rsid w:val="00C978BC"/>
    <w:rsid w:val="00CA3EEE"/>
    <w:rsid w:val="00CA6836"/>
    <w:rsid w:val="00CB166D"/>
    <w:rsid w:val="00CB457C"/>
    <w:rsid w:val="00CB653A"/>
    <w:rsid w:val="00CC44BD"/>
    <w:rsid w:val="00CD1D92"/>
    <w:rsid w:val="00CD602C"/>
    <w:rsid w:val="00CE2545"/>
    <w:rsid w:val="00CF192E"/>
    <w:rsid w:val="00CF6E19"/>
    <w:rsid w:val="00D0357A"/>
    <w:rsid w:val="00D11DE9"/>
    <w:rsid w:val="00D33767"/>
    <w:rsid w:val="00D54AC0"/>
    <w:rsid w:val="00D903C8"/>
    <w:rsid w:val="00D90A3F"/>
    <w:rsid w:val="00D910F0"/>
    <w:rsid w:val="00DB78A4"/>
    <w:rsid w:val="00DC4389"/>
    <w:rsid w:val="00DC4664"/>
    <w:rsid w:val="00DC6A6B"/>
    <w:rsid w:val="00DD1AA8"/>
    <w:rsid w:val="00DD2658"/>
    <w:rsid w:val="00DE0521"/>
    <w:rsid w:val="00DE2866"/>
    <w:rsid w:val="00DE2963"/>
    <w:rsid w:val="00DE6810"/>
    <w:rsid w:val="00DE7E87"/>
    <w:rsid w:val="00DF0EED"/>
    <w:rsid w:val="00DF4C40"/>
    <w:rsid w:val="00E03EE8"/>
    <w:rsid w:val="00E1235E"/>
    <w:rsid w:val="00E17601"/>
    <w:rsid w:val="00E20483"/>
    <w:rsid w:val="00E30797"/>
    <w:rsid w:val="00E3574F"/>
    <w:rsid w:val="00E50661"/>
    <w:rsid w:val="00E51392"/>
    <w:rsid w:val="00E64493"/>
    <w:rsid w:val="00E710CF"/>
    <w:rsid w:val="00E72D50"/>
    <w:rsid w:val="00E755E9"/>
    <w:rsid w:val="00E775F3"/>
    <w:rsid w:val="00E87394"/>
    <w:rsid w:val="00E915F3"/>
    <w:rsid w:val="00E91CD6"/>
    <w:rsid w:val="00EA01BB"/>
    <w:rsid w:val="00EA2118"/>
    <w:rsid w:val="00EA67A5"/>
    <w:rsid w:val="00EA6DF2"/>
    <w:rsid w:val="00EB6685"/>
    <w:rsid w:val="00EC2C1B"/>
    <w:rsid w:val="00F014A8"/>
    <w:rsid w:val="00F02CD8"/>
    <w:rsid w:val="00F03692"/>
    <w:rsid w:val="00F15429"/>
    <w:rsid w:val="00F17239"/>
    <w:rsid w:val="00F244C6"/>
    <w:rsid w:val="00F3146C"/>
    <w:rsid w:val="00F31A1F"/>
    <w:rsid w:val="00F37A37"/>
    <w:rsid w:val="00F46347"/>
    <w:rsid w:val="00F4770B"/>
    <w:rsid w:val="00F51115"/>
    <w:rsid w:val="00F623E0"/>
    <w:rsid w:val="00F73C84"/>
    <w:rsid w:val="00F802DC"/>
    <w:rsid w:val="00F802DF"/>
    <w:rsid w:val="00F90DF5"/>
    <w:rsid w:val="00F920C3"/>
    <w:rsid w:val="00F941F2"/>
    <w:rsid w:val="00F950B5"/>
    <w:rsid w:val="00F9524B"/>
    <w:rsid w:val="00F96940"/>
    <w:rsid w:val="00FA1DF3"/>
    <w:rsid w:val="00FA4BDE"/>
    <w:rsid w:val="00FB20DA"/>
    <w:rsid w:val="00FB267B"/>
    <w:rsid w:val="00FB28B2"/>
    <w:rsid w:val="00FB45E2"/>
    <w:rsid w:val="00FB472E"/>
    <w:rsid w:val="00FC0F9B"/>
    <w:rsid w:val="00FC28E1"/>
    <w:rsid w:val="00FC6017"/>
    <w:rsid w:val="00FD0774"/>
    <w:rsid w:val="00FD0DBF"/>
    <w:rsid w:val="00FD447C"/>
    <w:rsid w:val="00FD6308"/>
    <w:rsid w:val="00FE38E8"/>
    <w:rsid w:val="00FF3255"/>
    <w:rsid w:val="00FF5B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D9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2118"/>
    <w:pPr>
      <w:ind w:left="720"/>
      <w:contextualSpacing/>
    </w:pPr>
  </w:style>
  <w:style w:type="character" w:styleId="Kommentarzeichen">
    <w:name w:val="annotation reference"/>
    <w:basedOn w:val="Absatz-Standardschriftart"/>
    <w:uiPriority w:val="99"/>
    <w:semiHidden/>
    <w:unhideWhenUsed/>
    <w:rsid w:val="004E6D65"/>
    <w:rPr>
      <w:sz w:val="16"/>
      <w:szCs w:val="16"/>
    </w:rPr>
  </w:style>
  <w:style w:type="paragraph" w:styleId="Kommentartext">
    <w:name w:val="annotation text"/>
    <w:basedOn w:val="Standard"/>
    <w:link w:val="KommentartextZchn"/>
    <w:uiPriority w:val="99"/>
    <w:unhideWhenUsed/>
    <w:rsid w:val="004E6D65"/>
    <w:pPr>
      <w:spacing w:line="240" w:lineRule="auto"/>
    </w:pPr>
    <w:rPr>
      <w:sz w:val="20"/>
      <w:szCs w:val="20"/>
    </w:rPr>
  </w:style>
  <w:style w:type="character" w:customStyle="1" w:styleId="KommentartextZchn">
    <w:name w:val="Kommentartext Zchn"/>
    <w:basedOn w:val="Absatz-Standardschriftart"/>
    <w:link w:val="Kommentartext"/>
    <w:uiPriority w:val="99"/>
    <w:rsid w:val="004E6D65"/>
    <w:rPr>
      <w:sz w:val="20"/>
      <w:szCs w:val="20"/>
    </w:rPr>
  </w:style>
  <w:style w:type="paragraph" w:styleId="Kommentarthema">
    <w:name w:val="annotation subject"/>
    <w:basedOn w:val="Kommentartext"/>
    <w:next w:val="Kommentartext"/>
    <w:link w:val="KommentarthemaZchn"/>
    <w:uiPriority w:val="99"/>
    <w:semiHidden/>
    <w:unhideWhenUsed/>
    <w:rsid w:val="004E6D65"/>
    <w:rPr>
      <w:b/>
      <w:bCs/>
    </w:rPr>
  </w:style>
  <w:style w:type="character" w:customStyle="1" w:styleId="KommentarthemaZchn">
    <w:name w:val="Kommentarthema Zchn"/>
    <w:basedOn w:val="KommentartextZchn"/>
    <w:link w:val="Kommentarthema"/>
    <w:uiPriority w:val="99"/>
    <w:semiHidden/>
    <w:rsid w:val="004E6D65"/>
    <w:rPr>
      <w:b/>
      <w:bCs/>
      <w:sz w:val="20"/>
      <w:szCs w:val="20"/>
    </w:rPr>
  </w:style>
  <w:style w:type="character" w:styleId="Hyperlink">
    <w:name w:val="Hyperlink"/>
    <w:basedOn w:val="Absatz-Standardschriftart"/>
    <w:uiPriority w:val="99"/>
    <w:unhideWhenUsed/>
    <w:rsid w:val="004B3E76"/>
    <w:rPr>
      <w:color w:val="0563C1" w:themeColor="hyperlink"/>
      <w:u w:val="single"/>
    </w:rPr>
  </w:style>
  <w:style w:type="character" w:styleId="NichtaufgelsteErwhnung">
    <w:name w:val="Unresolved Mention"/>
    <w:basedOn w:val="Absatz-Standardschriftart"/>
    <w:uiPriority w:val="99"/>
    <w:semiHidden/>
    <w:unhideWhenUsed/>
    <w:rsid w:val="004B3E76"/>
    <w:rPr>
      <w:color w:val="605E5C"/>
      <w:shd w:val="clear" w:color="auto" w:fill="E1DFDD"/>
    </w:rPr>
  </w:style>
  <w:style w:type="paragraph" w:styleId="berarbeitung">
    <w:name w:val="Revision"/>
    <w:hidden/>
    <w:uiPriority w:val="99"/>
    <w:semiHidden/>
    <w:rsid w:val="00BB570A"/>
    <w:pPr>
      <w:spacing w:after="0" w:line="240" w:lineRule="auto"/>
    </w:pPr>
  </w:style>
  <w:style w:type="paragraph" w:styleId="Fuzeile">
    <w:name w:val="footer"/>
    <w:basedOn w:val="Standard"/>
    <w:link w:val="FuzeileZchn"/>
    <w:uiPriority w:val="99"/>
    <w:unhideWhenUsed/>
    <w:rsid w:val="009A6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830"/>
  </w:style>
  <w:style w:type="character" w:styleId="BesuchterLink">
    <w:name w:val="FollowedHyperlink"/>
    <w:basedOn w:val="Absatz-Standardschriftart"/>
    <w:uiPriority w:val="99"/>
    <w:semiHidden/>
    <w:unhideWhenUsed/>
    <w:rsid w:val="00A86E3B"/>
    <w:rPr>
      <w:color w:val="954F72" w:themeColor="followedHyperlink"/>
      <w:u w:val="single"/>
    </w:rPr>
  </w:style>
  <w:style w:type="paragraph" w:styleId="Kopfzeile">
    <w:name w:val="header"/>
    <w:basedOn w:val="Standard"/>
    <w:link w:val="KopfzeileZchn"/>
    <w:uiPriority w:val="99"/>
    <w:unhideWhenUsed/>
    <w:rsid w:val="002C1F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FB1"/>
  </w:style>
  <w:style w:type="paragraph" w:customStyle="1" w:styleId="Pa2">
    <w:name w:val="Pa2"/>
    <w:basedOn w:val="Standard"/>
    <w:next w:val="Standard"/>
    <w:uiPriority w:val="99"/>
    <w:rsid w:val="00025E6B"/>
    <w:pPr>
      <w:autoSpaceDE w:val="0"/>
      <w:autoSpaceDN w:val="0"/>
      <w:adjustRightInd w:val="0"/>
      <w:spacing w:before="100" w:beforeAutospacing="1" w:after="100" w:afterAutospacing="1" w:line="241" w:lineRule="atLeast"/>
    </w:pPr>
    <w:rPr>
      <w:rFonts w:ascii="Arial Rounded MT Std Light" w:eastAsiaTheme="minorEastAsia" w:hAnsi="Arial Rounded MT Std Light"/>
      <w:kern w:val="0"/>
      <w:sz w:val="20"/>
      <w:szCs w:val="24"/>
      <w:lang w:val="pl-PL" w:eastAsia="pl-PL"/>
      <w14:ligatures w14:val="none"/>
    </w:rPr>
  </w:style>
  <w:style w:type="character" w:customStyle="1" w:styleId="A2">
    <w:name w:val="A2"/>
    <w:uiPriority w:val="99"/>
    <w:rsid w:val="00025E6B"/>
    <w:rPr>
      <w:rFonts w:cs="Arial Rounded MT Std Light"/>
      <w:color w:val="000000"/>
      <w:sz w:val="16"/>
      <w:szCs w:val="16"/>
    </w:rPr>
  </w:style>
  <w:style w:type="paragraph" w:customStyle="1" w:styleId="Pa1">
    <w:name w:val="Pa1"/>
    <w:basedOn w:val="Standard"/>
    <w:next w:val="Standard"/>
    <w:uiPriority w:val="99"/>
    <w:rsid w:val="00025E6B"/>
    <w:pPr>
      <w:autoSpaceDE w:val="0"/>
      <w:autoSpaceDN w:val="0"/>
      <w:adjustRightInd w:val="0"/>
      <w:spacing w:before="100" w:beforeAutospacing="1" w:after="100" w:afterAutospacing="1" w:line="241" w:lineRule="atLeast"/>
    </w:pPr>
    <w:rPr>
      <w:rFonts w:ascii="Arial Rounded MT Std Light" w:eastAsiaTheme="minorEastAsia" w:hAnsi="Arial Rounded MT Std Light"/>
      <w:kern w:val="0"/>
      <w:sz w:val="20"/>
      <w:szCs w:val="24"/>
      <w:lang w:val="pl-PL" w:eastAsia="pl-PL"/>
      <w14:ligatures w14:val="none"/>
    </w:rPr>
  </w:style>
  <w:style w:type="paragraph" w:customStyle="1" w:styleId="BodytextFeller">
    <w:name w:val="Bodytext_Feller"/>
    <w:link w:val="BodytextFellerZchn"/>
    <w:qFormat/>
    <w:rsid w:val="00025E6B"/>
    <w:pPr>
      <w:spacing w:after="0" w:line="276" w:lineRule="auto"/>
    </w:pPr>
    <w:rPr>
      <w:rFonts w:ascii="Arial" w:eastAsia="SimSun" w:hAnsi="Arial" w:cs="Times New Roman"/>
      <w:kern w:val="20"/>
      <w:sz w:val="20"/>
      <w:lang w:val="de-CH" w:eastAsia="ar-SA"/>
      <w14:ligatures w14:val="none"/>
    </w:rPr>
  </w:style>
  <w:style w:type="character" w:customStyle="1" w:styleId="BodytextFellerZchn">
    <w:name w:val="Bodytext_Feller Zchn"/>
    <w:basedOn w:val="Absatz-Standardschriftart"/>
    <w:link w:val="BodytextFeller"/>
    <w:rsid w:val="00025E6B"/>
    <w:rPr>
      <w:rFonts w:ascii="Arial" w:eastAsia="SimSun" w:hAnsi="Arial" w:cs="Times New Roman"/>
      <w:kern w:val="20"/>
      <w:sz w:val="20"/>
      <w:lang w:val="de-CH"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538">
      <w:bodyDiv w:val="1"/>
      <w:marLeft w:val="0"/>
      <w:marRight w:val="0"/>
      <w:marTop w:val="0"/>
      <w:marBottom w:val="0"/>
      <w:divBdr>
        <w:top w:val="none" w:sz="0" w:space="0" w:color="auto"/>
        <w:left w:val="none" w:sz="0" w:space="0" w:color="auto"/>
        <w:bottom w:val="none" w:sz="0" w:space="0" w:color="auto"/>
        <w:right w:val="none" w:sz="0" w:space="0" w:color="auto"/>
      </w:divBdr>
    </w:div>
    <w:div w:id="1209491102">
      <w:bodyDiv w:val="1"/>
      <w:marLeft w:val="0"/>
      <w:marRight w:val="0"/>
      <w:marTop w:val="0"/>
      <w:marBottom w:val="0"/>
      <w:divBdr>
        <w:top w:val="none" w:sz="0" w:space="0" w:color="auto"/>
        <w:left w:val="none" w:sz="0" w:space="0" w:color="auto"/>
        <w:bottom w:val="none" w:sz="0" w:space="0" w:color="auto"/>
        <w:right w:val="none" w:sz="0" w:space="0" w:color="auto"/>
      </w:divBdr>
    </w:div>
    <w:div w:id="1362320351">
      <w:bodyDiv w:val="1"/>
      <w:marLeft w:val="0"/>
      <w:marRight w:val="0"/>
      <w:marTop w:val="0"/>
      <w:marBottom w:val="0"/>
      <w:divBdr>
        <w:top w:val="none" w:sz="0" w:space="0" w:color="auto"/>
        <w:left w:val="none" w:sz="0" w:space="0" w:color="auto"/>
        <w:bottom w:val="none" w:sz="0" w:space="0" w:color="auto"/>
        <w:right w:val="none" w:sz="0" w:space="0" w:color="auto"/>
      </w:divBdr>
    </w:div>
    <w:div w:id="15647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om/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elle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com/ch/de/work/products/local/explore/cloud-hosted-pm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marthomeswiss.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B20B88E477054E9DE702B98A1257E0" ma:contentTypeVersion="15" ma:contentTypeDescription="Ein neues Dokument erstellen." ma:contentTypeScope="" ma:versionID="c31aa627ff8532959924d725c7e6e743">
  <xsd:schema xmlns:xsd="http://www.w3.org/2001/XMLSchema" xmlns:xs="http://www.w3.org/2001/XMLSchema" xmlns:p="http://schemas.microsoft.com/office/2006/metadata/properties" xmlns:ns2="05e6f2df-00b3-4d20-89b6-d95ab34e94e4" xmlns:ns3="0ae8d5d9-ac4b-4023-8fda-5f90151d6301" targetNamespace="http://schemas.microsoft.com/office/2006/metadata/properties" ma:root="true" ma:fieldsID="48f5de74a683108b24292cadb650855e" ns2:_="" ns3:_="">
    <xsd:import namespace="05e6f2df-00b3-4d20-89b6-d95ab34e94e4"/>
    <xsd:import namespace="0ae8d5d9-ac4b-4023-8fda-5f90151d63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f2df-00b3-4d20-89b6-d95ab34e94e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330b1eb-cd99-4207-9355-2785d8d39b3a}" ma:internalName="TaxCatchAll" ma:showField="CatchAllData" ma:web="05e6f2df-00b3-4d20-89b6-d95ab34e9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e8d5d9-ac4b-4023-8fda-5f90151d63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8d5d9-ac4b-4023-8fda-5f90151d6301">
      <Terms xmlns="http://schemas.microsoft.com/office/infopath/2007/PartnerControls"/>
    </lcf76f155ced4ddcb4097134ff3c332f>
    <TaxCatchAll xmlns="05e6f2df-00b3-4d20-89b6-d95ab34e94e4" xsi:nil="true"/>
  </documentManagement>
</p:properties>
</file>

<file path=customXml/itemProps1.xml><?xml version="1.0" encoding="utf-8"?>
<ds:datastoreItem xmlns:ds="http://schemas.openxmlformats.org/officeDocument/2006/customXml" ds:itemID="{7D469583-735F-4551-AE20-163AAAA0D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f2df-00b3-4d20-89b6-d95ab34e94e4"/>
    <ds:schemaRef ds:uri="0ae8d5d9-ac4b-4023-8fda-5f90151d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850A8-F133-4A95-8D32-915F5BED44A6}">
  <ds:schemaRefs>
    <ds:schemaRef ds:uri="http://schemas.microsoft.com/sharepoint/v3/contenttype/forms"/>
  </ds:schemaRefs>
</ds:datastoreItem>
</file>

<file path=customXml/itemProps3.xml><?xml version="1.0" encoding="utf-8"?>
<ds:datastoreItem xmlns:ds="http://schemas.openxmlformats.org/officeDocument/2006/customXml" ds:itemID="{E8ADC85F-5CD3-4417-B245-4356880BD1D0}">
  <ds:schemaRefs>
    <ds:schemaRef ds:uri="http://schemas.microsoft.com/office/2006/metadata/properties"/>
    <ds:schemaRef ds:uri="http://schemas.microsoft.com/office/infopath/2007/PartnerControls"/>
    <ds:schemaRef ds:uri="8d77dc9d-d091-442e-9b53-55aa4fff90f7"/>
    <ds:schemaRef ds:uri="http://schemas.microsoft.com/sharepoint/v3"/>
    <ds:schemaRef ds:uri="1458ff00-89d4-4b94-ad6b-8598b1fa33ed"/>
    <ds:schemaRef ds:uri="0ae8d5d9-ac4b-4023-8fda-5f90151d6301"/>
    <ds:schemaRef ds:uri="05e6f2df-00b3-4d20-89b6-d95ab34e94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10382</Characters>
  <Application>Microsoft Office Word</Application>
  <DocSecurity>0</DocSecurity>
  <Lines>150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2025-02-07T15:06:00Z</dcterms:created>
  <dcterms:modified xsi:type="dcterms:W3CDTF">2025-05-15T08:11:00Z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0x010100E3B20B88E477054E9DE702B98A1257E0</vt:lpwstr>
  </property>
  <property fmtid="{D5CDD505-2E9C-101B-9397-08002B2CF9AE}" pid="3" name="ClassificationContentMarkingFooterShapeIds">
    <vt:lpwstr>7b79291d,3a41fab4,531f4dc2</vt:lpwstr>
  </property>
  <property fmtid="{D5CDD505-2E9C-101B-9397-08002B2CF9AE}" pid="4" name="ClassificationContentMarkingFooterFontProps">
    <vt:lpwstr>#626469,6,Calibri</vt:lpwstr>
  </property>
  <property fmtid="{D5CDD505-2E9C-101B-9397-08002B2CF9AE}" pid="5" name="ClassificationContentMarkingFooterText">
    <vt:lpwstr>General</vt:lpwstr>
  </property>
  <property fmtid="{D5CDD505-2E9C-101B-9397-08002B2CF9AE}" pid="6" name="MSIP_Label_57443d00-af18-408c-9335-47b5de3ec9b9_Enabled">
    <vt:lpwstr>true</vt:lpwstr>
  </property>
  <property fmtid="{D5CDD505-2E9C-101B-9397-08002B2CF9AE}" pid="7" name="MSIP_Label_57443d00-af18-408c-9335-47b5de3ec9b9_SetDate">
    <vt:lpwstr>2025-02-07T15:02:43Z</vt:lpwstr>
  </property>
  <property fmtid="{D5CDD505-2E9C-101B-9397-08002B2CF9AE}" pid="8" name="MSIP_Label_57443d00-af18-408c-9335-47b5de3ec9b9_Method">
    <vt:lpwstr>Privileged</vt:lpwstr>
  </property>
  <property fmtid="{D5CDD505-2E9C-101B-9397-08002B2CF9AE}" pid="9" name="MSIP_Label_57443d00-af18-408c-9335-47b5de3ec9b9_Name">
    <vt:lpwstr>General v2</vt:lpwstr>
  </property>
  <property fmtid="{D5CDD505-2E9C-101B-9397-08002B2CF9AE}" pid="10" name="MSIP_Label_57443d00-af18-408c-9335-47b5de3ec9b9_SiteId">
    <vt:lpwstr>6e51e1ad-c54b-4b39-b598-0ffe9ae68fef</vt:lpwstr>
  </property>
  <property fmtid="{D5CDD505-2E9C-101B-9397-08002B2CF9AE}" pid="11" name="MSIP_Label_57443d00-af18-408c-9335-47b5de3ec9b9_ActionId">
    <vt:lpwstr>e404677b-1946-431a-9eb8-356686c5ae9c</vt:lpwstr>
  </property>
  <property fmtid="{D5CDD505-2E9C-101B-9397-08002B2CF9AE}" pid="12" name="MSIP_Label_57443d00-af18-408c-9335-47b5de3ec9b9_ContentBits">
    <vt:lpwstr>2</vt:lpwstr>
  </property>
  <property fmtid="{D5CDD505-2E9C-101B-9397-08002B2CF9AE}" pid="13" name="MediaServiceImageTags">
    <vt:lpwstr/>
  </property>
</Properties>
</file>