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B09C1" w14:textId="36BA72DE" w:rsidR="00EA254B" w:rsidRPr="005A71FF" w:rsidRDefault="00EA254B" w:rsidP="0013779D">
      <w:pPr>
        <w:jc w:val="both"/>
        <w:rPr>
          <w:rFonts w:ascii="Arial" w:hAnsi="Arial" w:cs="Arial"/>
          <w:b/>
          <w:bCs/>
          <w:sz w:val="28"/>
          <w:szCs w:val="28"/>
          <w:lang w:val="fr-CH"/>
        </w:rPr>
      </w:pPr>
      <w:bookmarkStart w:id="0" w:name="_Hlk64389567"/>
      <w:bookmarkStart w:id="1" w:name="_Hlk64392702"/>
      <w:bookmarkStart w:id="2" w:name="_Hlk165548296"/>
      <w:bookmarkStart w:id="3" w:name="_Hlk175222161"/>
      <w:r w:rsidRPr="005A71FF">
        <w:rPr>
          <w:rFonts w:ascii="Arial" w:eastAsia="Arial" w:hAnsi="Arial" w:cs="Arial"/>
          <w:b/>
          <w:sz w:val="28"/>
          <w:szCs w:val="28"/>
          <w:lang w:val="fr-CH" w:bidi="fr-CH"/>
        </w:rPr>
        <w:t>Feller ELEMENT</w:t>
      </w:r>
      <w:r w:rsidR="00285A4B" w:rsidRPr="005A71FF">
        <w:rPr>
          <w:rFonts w:ascii="Arial" w:eastAsia="Arial" w:hAnsi="Arial" w:cs="Arial"/>
          <w:b/>
          <w:sz w:val="28"/>
          <w:szCs w:val="28"/>
          <w:lang w:val="fr-CH" w:bidi="fr-CH"/>
        </w:rPr>
        <w:t xml:space="preserve"> – une qualité éprouvée revisitée</w:t>
      </w:r>
    </w:p>
    <w:p w14:paraId="0B6DEE1B" w14:textId="77777777" w:rsidR="00F461C1" w:rsidRPr="005A71FF" w:rsidRDefault="00F461C1" w:rsidP="0013779D">
      <w:pPr>
        <w:pStyle w:val="berschriftFett"/>
        <w:jc w:val="both"/>
        <w:rPr>
          <w:rFonts w:cs="Arial"/>
          <w:b w:val="0"/>
          <w:sz w:val="24"/>
          <w:szCs w:val="24"/>
          <w:lang w:val="fr-CH"/>
        </w:rPr>
      </w:pPr>
    </w:p>
    <w:p w14:paraId="688D7DAC" w14:textId="3817A2A9" w:rsidR="00C60822" w:rsidRPr="005A71FF" w:rsidRDefault="00285A4B" w:rsidP="0013779D">
      <w:pPr>
        <w:jc w:val="both"/>
        <w:rPr>
          <w:rFonts w:ascii="Arial" w:hAnsi="Arial" w:cs="Arial"/>
          <w:b/>
          <w:bCs/>
          <w:sz w:val="24"/>
          <w:szCs w:val="24"/>
          <w:lang w:val="fr-CH"/>
        </w:rPr>
      </w:pPr>
      <w:r w:rsidRPr="005A71FF">
        <w:rPr>
          <w:rFonts w:ascii="Arial" w:eastAsia="Arial" w:hAnsi="Arial" w:cs="Arial"/>
          <w:b/>
          <w:sz w:val="24"/>
          <w:szCs w:val="24"/>
          <w:lang w:val="fr-FR" w:bidi="fr-CH"/>
        </w:rPr>
        <w:t>Feller ELEMENT exprime la refonte de la gamme FONTE polie à billes, é</w:t>
      </w:r>
      <w:r w:rsidRPr="005A71FF">
        <w:rPr>
          <w:rFonts w:ascii="Arial" w:eastAsia="Arial" w:hAnsi="Arial" w:cs="Arial"/>
          <w:b/>
          <w:sz w:val="24"/>
          <w:szCs w:val="24"/>
          <w:lang w:val="fr-CH" w:bidi="fr-CH"/>
        </w:rPr>
        <w:t>prouvée et plébiscitée depuis plus de 30 ans</w:t>
      </w:r>
    </w:p>
    <w:p w14:paraId="1119416B" w14:textId="77777777" w:rsidR="00DE0587" w:rsidRPr="005A71FF" w:rsidRDefault="00DE0587" w:rsidP="0013779D">
      <w:pPr>
        <w:jc w:val="both"/>
        <w:rPr>
          <w:rFonts w:ascii="Arial" w:hAnsi="Arial" w:cs="Arial"/>
          <w:b/>
          <w:bCs/>
          <w:lang w:val="fr-CH"/>
        </w:rPr>
      </w:pPr>
    </w:p>
    <w:p w14:paraId="2689819B" w14:textId="05382DD2" w:rsidR="00957979" w:rsidRPr="008664B6" w:rsidRDefault="00515F9E" w:rsidP="00C641E4">
      <w:pPr>
        <w:spacing w:line="360" w:lineRule="auto"/>
        <w:jc w:val="both"/>
        <w:rPr>
          <w:rFonts w:ascii="Arial" w:hAnsi="Arial" w:cs="Arial"/>
          <w:lang w:val="fr-CH"/>
        </w:rPr>
      </w:pPr>
      <w:r w:rsidRPr="005A71FF">
        <w:rPr>
          <w:rFonts w:ascii="Arial" w:eastAsiaTheme="minorEastAsia" w:hAnsi="Arial" w:cstheme="minorBidi"/>
          <w:b/>
          <w:bCs/>
          <w:lang w:val="fr-CH" w:bidi="fr-CH"/>
        </w:rPr>
        <w:t xml:space="preserve">Horgen, le </w:t>
      </w:r>
      <w:r w:rsidR="005A71FF" w:rsidRPr="005A71FF">
        <w:rPr>
          <w:rFonts w:ascii="Arial" w:eastAsiaTheme="minorEastAsia" w:hAnsi="Arial" w:cstheme="minorBidi"/>
          <w:b/>
          <w:bCs/>
          <w:lang w:val="fr-CH" w:bidi="fr-CH"/>
        </w:rPr>
        <w:t>21</w:t>
      </w:r>
      <w:r w:rsidR="00041A7D" w:rsidRPr="005A71FF">
        <w:rPr>
          <w:rFonts w:ascii="Arial" w:eastAsiaTheme="minorEastAsia" w:hAnsi="Arial" w:cstheme="minorBidi"/>
          <w:b/>
          <w:bCs/>
          <w:lang w:val="fr-CH" w:bidi="fr-CH"/>
        </w:rPr>
        <w:t xml:space="preserve"> </w:t>
      </w:r>
      <w:r w:rsidR="005A71FF" w:rsidRPr="005A71FF">
        <w:rPr>
          <w:rFonts w:ascii="Arial" w:eastAsiaTheme="minorEastAsia" w:hAnsi="Arial" w:cstheme="minorBidi"/>
          <w:b/>
          <w:bCs/>
          <w:lang w:val="fr-CH" w:bidi="fr-CH"/>
        </w:rPr>
        <w:t>mai</w:t>
      </w:r>
      <w:r w:rsidR="00041A7D" w:rsidRPr="005A71FF">
        <w:rPr>
          <w:rFonts w:ascii="Arial" w:eastAsiaTheme="minorEastAsia" w:hAnsi="Arial" w:cstheme="minorBidi"/>
          <w:b/>
          <w:bCs/>
          <w:lang w:val="fr-CH" w:bidi="fr-CH"/>
        </w:rPr>
        <w:t xml:space="preserve"> 2025</w:t>
      </w:r>
      <w:r w:rsidRPr="005A71FF">
        <w:rPr>
          <w:rFonts w:ascii="Arial" w:eastAsiaTheme="minorEastAsia" w:hAnsi="Arial" w:cstheme="minorBidi"/>
          <w:b/>
          <w:bCs/>
          <w:lang w:val="fr-CH" w:bidi="fr-CH"/>
        </w:rPr>
        <w:t xml:space="preserve"> –</w:t>
      </w:r>
      <w:r w:rsidR="00E37C86" w:rsidRPr="005A71FF">
        <w:rPr>
          <w:rFonts w:ascii="Arial" w:eastAsiaTheme="minorEastAsia" w:hAnsi="Arial" w:cstheme="minorBidi"/>
          <w:b/>
          <w:bCs/>
          <w:lang w:val="fr-CH" w:bidi="fr-CH"/>
        </w:rPr>
        <w:t xml:space="preserve"> </w:t>
      </w:r>
      <w:r w:rsidR="00EA254B" w:rsidRPr="005A71FF">
        <w:rPr>
          <w:rFonts w:ascii="Arial" w:eastAsia="Arial" w:hAnsi="Arial" w:cs="Arial"/>
          <w:lang w:val="fr-CH" w:bidi="fr-CH"/>
        </w:rPr>
        <w:t>La société Feller SA</w:t>
      </w:r>
      <w:r w:rsidR="00285A4B" w:rsidRPr="005A71FF">
        <w:rPr>
          <w:rFonts w:ascii="Arial" w:eastAsia="Arial" w:hAnsi="Arial" w:cs="Arial"/>
          <w:lang w:val="fr-CH" w:bidi="fr-CH"/>
        </w:rPr>
        <w:t xml:space="preserve"> de Horgen</w:t>
      </w:r>
      <w:r w:rsidR="00EA254B" w:rsidRPr="005A71FF">
        <w:rPr>
          <w:rFonts w:ascii="Arial" w:eastAsia="Arial" w:hAnsi="Arial" w:cs="Arial"/>
          <w:lang w:val="fr-CH" w:bidi="fr-CH"/>
        </w:rPr>
        <w:t xml:space="preserve"> </w:t>
      </w:r>
      <w:r w:rsidR="00285A4B" w:rsidRPr="005A71FF">
        <w:rPr>
          <w:rFonts w:ascii="Arial" w:eastAsia="Arial" w:hAnsi="Arial" w:cs="Arial"/>
          <w:lang w:val="fr-CH" w:bidi="fr-CH"/>
        </w:rPr>
        <w:t xml:space="preserve">a </w:t>
      </w:r>
      <w:r w:rsidR="00EA254B" w:rsidRPr="005A71FF">
        <w:rPr>
          <w:rFonts w:ascii="Arial" w:eastAsia="Arial" w:hAnsi="Arial" w:cs="Arial"/>
          <w:lang w:val="fr-CH" w:bidi="fr-CH"/>
        </w:rPr>
        <w:t>lanc</w:t>
      </w:r>
      <w:r w:rsidR="00285A4B" w:rsidRPr="005A71FF">
        <w:rPr>
          <w:rFonts w:ascii="Arial" w:eastAsia="Arial" w:hAnsi="Arial" w:cs="Arial"/>
          <w:lang w:val="fr-CH" w:bidi="fr-CH"/>
        </w:rPr>
        <w:t>é</w:t>
      </w:r>
      <w:r w:rsidR="0070633F" w:rsidRPr="005A71FF">
        <w:rPr>
          <w:rFonts w:ascii="Arial" w:eastAsia="Arial" w:hAnsi="Arial" w:cs="Arial"/>
          <w:lang w:val="fr-CH" w:bidi="fr-CH"/>
        </w:rPr>
        <w:t xml:space="preserve"> sur le marché,</w:t>
      </w:r>
      <w:r w:rsidR="00EA254B" w:rsidRPr="005A71FF">
        <w:rPr>
          <w:rFonts w:ascii="Arial" w:eastAsia="Arial" w:hAnsi="Arial" w:cs="Arial"/>
          <w:lang w:val="fr-CH" w:bidi="fr-CH"/>
        </w:rPr>
        <w:t xml:space="preserve"> </w:t>
      </w:r>
      <w:r w:rsidR="00285A4B" w:rsidRPr="005A71FF">
        <w:rPr>
          <w:rFonts w:ascii="Arial" w:eastAsiaTheme="minorEastAsia" w:hAnsi="Arial" w:cstheme="minorBidi"/>
          <w:lang w:val="fr-CH" w:bidi="fr-CH"/>
        </w:rPr>
        <w:t>au début de l</w:t>
      </w:r>
      <w:r w:rsidR="008F0F2C" w:rsidRPr="005A71FF">
        <w:rPr>
          <w:rFonts w:ascii="Arial" w:eastAsiaTheme="minorEastAsia" w:hAnsi="Arial" w:cstheme="minorBidi"/>
          <w:lang w:val="fr-CH" w:bidi="fr-CH"/>
        </w:rPr>
        <w:t>’</w:t>
      </w:r>
      <w:r w:rsidR="00285A4B" w:rsidRPr="005A71FF">
        <w:rPr>
          <w:rFonts w:ascii="Arial" w:eastAsiaTheme="minorEastAsia" w:hAnsi="Arial" w:cstheme="minorBidi"/>
          <w:lang w:val="fr-CH" w:bidi="fr-CH"/>
        </w:rPr>
        <w:t>année 2025</w:t>
      </w:r>
      <w:r w:rsidR="0070633F" w:rsidRPr="005A71FF">
        <w:rPr>
          <w:rFonts w:ascii="Arial" w:eastAsiaTheme="minorEastAsia" w:hAnsi="Arial" w:cstheme="minorBidi"/>
          <w:b/>
          <w:bCs/>
          <w:lang w:val="fr-CH" w:bidi="fr-CH"/>
        </w:rPr>
        <w:t>,</w:t>
      </w:r>
      <w:r w:rsidR="00285A4B" w:rsidRPr="005A71FF">
        <w:rPr>
          <w:rFonts w:ascii="Arial" w:eastAsiaTheme="minorEastAsia" w:hAnsi="Arial" w:cstheme="minorBidi"/>
          <w:b/>
          <w:bCs/>
          <w:lang w:val="fr-CH" w:bidi="fr-CH"/>
        </w:rPr>
        <w:t xml:space="preserve"> </w:t>
      </w:r>
      <w:r w:rsidR="00EA254B" w:rsidRPr="005A71FF">
        <w:rPr>
          <w:rFonts w:ascii="Arial" w:eastAsia="Arial" w:hAnsi="Arial" w:cs="Arial"/>
          <w:lang w:val="fr-CH" w:bidi="fr-CH"/>
        </w:rPr>
        <w:t xml:space="preserve">avec Feller ELEMENT une </w:t>
      </w:r>
      <w:r w:rsidR="0070633F" w:rsidRPr="005A71FF">
        <w:rPr>
          <w:rFonts w:ascii="Arial" w:eastAsia="Arial" w:hAnsi="Arial" w:cs="Arial"/>
          <w:lang w:val="fr-CH" w:bidi="fr-CH"/>
        </w:rPr>
        <w:t>refonte complète de son assortiment FONTE éprouvé et plébiscité depuis plus de 30 ans</w:t>
      </w:r>
      <w:r w:rsidR="00EA254B" w:rsidRPr="005A71FF">
        <w:rPr>
          <w:rFonts w:ascii="Arial" w:eastAsia="Arial" w:hAnsi="Arial" w:cs="Arial"/>
          <w:lang w:val="fr-CH" w:bidi="fr-CH"/>
        </w:rPr>
        <w:t xml:space="preserve">. </w:t>
      </w:r>
      <w:r w:rsidR="0070633F" w:rsidRPr="005A71FF">
        <w:rPr>
          <w:rFonts w:ascii="Arial" w:eastAsia="Arial" w:hAnsi="Arial" w:cs="Arial"/>
          <w:lang w:val="fr-FR" w:bidi="fr-CH"/>
        </w:rPr>
        <w:t>Particulièrement robuste et polyvalente, la ligne Feller ELEMENT comprend non seulement des composants pour les installations électriques classiques, mais également, à partir du 1</w:t>
      </w:r>
      <w:r w:rsidR="0070633F" w:rsidRPr="005A71FF">
        <w:rPr>
          <w:rFonts w:ascii="Arial" w:eastAsia="Arial" w:hAnsi="Arial" w:cs="Arial"/>
          <w:sz w:val="22"/>
          <w:szCs w:val="22"/>
          <w:vertAlign w:val="superscript"/>
          <w:lang w:val="fr-FR" w:bidi="fr-CH"/>
        </w:rPr>
        <w:t>er</w:t>
      </w:r>
      <w:r w:rsidR="000704B3" w:rsidRPr="005A71FF">
        <w:rPr>
          <w:rFonts w:ascii="Arial" w:eastAsia="Arial" w:hAnsi="Arial" w:cs="Arial"/>
          <w:lang w:val="fr-FR" w:bidi="fr-CH"/>
        </w:rPr>
        <w:t> </w:t>
      </w:r>
      <w:r w:rsidR="0070633F" w:rsidRPr="005A71FF">
        <w:rPr>
          <w:rFonts w:ascii="Arial" w:eastAsia="Arial" w:hAnsi="Arial" w:cs="Arial"/>
          <w:lang w:val="fr-FR" w:bidi="fr-CH"/>
        </w:rPr>
        <w:t>juin 2025, des composants smart home.</w:t>
      </w:r>
      <w:r w:rsidR="00EA254B" w:rsidRPr="005A71FF">
        <w:rPr>
          <w:rFonts w:ascii="Arial" w:eastAsia="Arial" w:hAnsi="Arial" w:cs="Arial"/>
          <w:lang w:val="fr-CH" w:bidi="fr-CH"/>
        </w:rPr>
        <w:t xml:space="preserve"> </w:t>
      </w:r>
      <w:r w:rsidR="0070633F" w:rsidRPr="005A71FF">
        <w:rPr>
          <w:rFonts w:ascii="Arial" w:eastAsia="Arial" w:hAnsi="Arial" w:cs="Arial"/>
          <w:lang w:val="fr-CH" w:bidi="fr-CH"/>
        </w:rPr>
        <w:t>Cette extension permettra de proposer une offre complète.</w:t>
      </w:r>
      <w:r w:rsidR="00EA254B" w:rsidRPr="005A71FF">
        <w:rPr>
          <w:rFonts w:ascii="Arial" w:eastAsia="Arial" w:hAnsi="Arial" w:cs="Arial"/>
          <w:lang w:val="fr-CH" w:bidi="fr-CH"/>
        </w:rPr>
        <w:t xml:space="preserve"> </w:t>
      </w:r>
      <w:r w:rsidR="00EA254B" w:rsidRPr="008664B6">
        <w:rPr>
          <w:rFonts w:ascii="Arial" w:eastAsia="Arial" w:hAnsi="Arial" w:cs="Arial"/>
          <w:lang w:val="fr-CH" w:bidi="fr-CH"/>
        </w:rPr>
        <w:t xml:space="preserve">Les prises de la nouvelle ligne design répondent aux exigences de la norme SN 441011. Elles sont bien équipées pour résister à l’humidité et autres influences climatiques et chimiques, ce à quoi contribue également l’extrême </w:t>
      </w:r>
      <w:r w:rsidR="001409A8" w:rsidRPr="008664B6">
        <w:rPr>
          <w:rFonts w:ascii="Arial" w:eastAsia="Arial" w:hAnsi="Arial" w:cs="Arial"/>
          <w:lang w:val="fr-CH" w:bidi="fr-CH"/>
        </w:rPr>
        <w:t>résistance</w:t>
      </w:r>
      <w:r w:rsidR="00EA254B" w:rsidRPr="008664B6">
        <w:rPr>
          <w:rFonts w:ascii="Arial" w:eastAsia="Arial" w:hAnsi="Arial" w:cs="Arial"/>
          <w:lang w:val="fr-CH" w:bidi="fr-CH"/>
        </w:rPr>
        <w:t xml:space="preserve"> de l’alliage aluminium-magnésium poli à billes. Cette gamme défie ainsi les conditions les plus hostiles et se révèle être un compagnon à la fois sûr et attrayant à l’intérieur comme à l’extérieur, que ce soit dans le résidentiel</w:t>
      </w:r>
      <w:r w:rsidR="001409A8" w:rsidRPr="008664B6">
        <w:rPr>
          <w:rFonts w:ascii="Arial" w:eastAsia="Arial" w:hAnsi="Arial" w:cs="Arial"/>
          <w:lang w:val="fr-CH" w:bidi="fr-CH"/>
        </w:rPr>
        <w:t>,</w:t>
      </w:r>
      <w:r w:rsidR="00EA254B" w:rsidRPr="008664B6">
        <w:rPr>
          <w:rFonts w:ascii="Arial" w:eastAsia="Arial" w:hAnsi="Arial" w:cs="Arial"/>
          <w:lang w:val="fr-CH" w:bidi="fr-CH"/>
        </w:rPr>
        <w:t xml:space="preserve"> </w:t>
      </w:r>
      <w:r w:rsidR="17FF5675" w:rsidRPr="008664B6">
        <w:rPr>
          <w:rFonts w:ascii="Arial" w:eastAsia="Arial" w:hAnsi="Arial" w:cs="Arial"/>
          <w:lang w:val="fr-CH" w:bidi="fr-CH"/>
        </w:rPr>
        <w:t xml:space="preserve">ou </w:t>
      </w:r>
      <w:r w:rsidR="00EA254B" w:rsidRPr="008664B6">
        <w:rPr>
          <w:rFonts w:ascii="Arial" w:eastAsia="Arial" w:hAnsi="Arial" w:cs="Arial"/>
          <w:lang w:val="fr-CH" w:bidi="fr-CH"/>
        </w:rPr>
        <w:t xml:space="preserve">les immeubles commerciaux ou dans les environnements industriels et rudes. Feller ELEMENT repose sur les fonctionnalités éprouvées de la gamme </w:t>
      </w:r>
      <w:hyperlink r:id="rId8" w:history="1">
        <w:r w:rsidR="00EA254B" w:rsidRPr="00E63666">
          <w:rPr>
            <w:rStyle w:val="Hyperlink"/>
            <w:rFonts w:ascii="Arial" w:eastAsia="Arial" w:hAnsi="Arial" w:cs="Arial"/>
            <w:lang w:val="fr-CH" w:bidi="fr-CH"/>
          </w:rPr>
          <w:t>STANDARDdue</w:t>
        </w:r>
      </w:hyperlink>
      <w:r w:rsidR="00EA254B" w:rsidRPr="008664B6">
        <w:rPr>
          <w:rFonts w:ascii="Arial" w:eastAsia="Arial" w:hAnsi="Arial" w:cs="Arial"/>
          <w:lang w:val="fr-CH" w:bidi="fr-CH"/>
        </w:rPr>
        <w:t xml:space="preserve"> en noir. D’autres fonctions de STANDARDdue ou la couleur blanche peuvent être facilement ajoutées à tout moment grâce au système modulaire Feller.</w:t>
      </w:r>
    </w:p>
    <w:p w14:paraId="0F5F48CE" w14:textId="77777777" w:rsidR="00EA254B" w:rsidRPr="008664B6" w:rsidRDefault="00EA254B" w:rsidP="0013779D">
      <w:pPr>
        <w:jc w:val="both"/>
        <w:rPr>
          <w:rFonts w:ascii="Arial" w:hAnsi="Arial" w:cs="Arial"/>
          <w:lang w:val="fr-CH"/>
        </w:rPr>
      </w:pPr>
    </w:p>
    <w:p w14:paraId="5E817698" w14:textId="4ADFCEFA" w:rsidR="00EA254B" w:rsidRPr="008664B6" w:rsidRDefault="00A50FDA" w:rsidP="00903E98">
      <w:pPr>
        <w:spacing w:line="360" w:lineRule="auto"/>
        <w:jc w:val="both"/>
        <w:rPr>
          <w:rFonts w:ascii="Arial" w:hAnsi="Arial" w:cs="Arial"/>
          <w:b/>
          <w:bCs/>
          <w:lang w:val="fr-CH"/>
        </w:rPr>
      </w:pPr>
      <w:r w:rsidRPr="008664B6">
        <w:rPr>
          <w:rFonts w:ascii="Arial" w:eastAsia="Arial" w:hAnsi="Arial" w:cs="Arial"/>
          <w:b/>
          <w:lang w:val="fr-CH" w:bidi="fr-CH"/>
        </w:rPr>
        <w:t>Un classique du design avec une touche de modernité</w:t>
      </w:r>
    </w:p>
    <w:p w14:paraId="1B0501F9" w14:textId="62E1F072" w:rsidR="007779EF" w:rsidRPr="008664B6" w:rsidRDefault="00326D5B" w:rsidP="6E472D11">
      <w:pPr>
        <w:spacing w:line="360" w:lineRule="auto"/>
        <w:jc w:val="both"/>
        <w:rPr>
          <w:rFonts w:ascii="Arial" w:hAnsi="Arial" w:cs="Arial"/>
          <w:lang w:val="fr-CH"/>
        </w:rPr>
      </w:pPr>
      <w:r w:rsidRPr="008664B6">
        <w:rPr>
          <w:rFonts w:ascii="Arial" w:eastAsia="Arial" w:hAnsi="Arial" w:cs="Arial"/>
          <w:lang w:val="fr-CH" w:bidi="fr-CH"/>
        </w:rPr>
        <w:t>Depuis presque cent ans, le design industriel unique de l’assortiment Feller</w:t>
      </w:r>
      <w:r w:rsidR="5E9727C6" w:rsidRPr="008664B6">
        <w:rPr>
          <w:rFonts w:ascii="Arial" w:eastAsia="Arial" w:hAnsi="Arial" w:cs="Arial"/>
          <w:lang w:val="fr-CH" w:bidi="fr-CH"/>
        </w:rPr>
        <w:t xml:space="preserve"> FONTE</w:t>
      </w:r>
      <w:r w:rsidRPr="008664B6">
        <w:rPr>
          <w:rFonts w:ascii="Arial" w:eastAsia="Arial" w:hAnsi="Arial" w:cs="Arial"/>
          <w:lang w:val="fr-CH" w:bidi="fr-CH"/>
        </w:rPr>
        <w:t xml:space="preserve"> ne cesse d’impressionner. Initialement conçue comme ligne de design en fonte grise et développée dans les années 1960 en une variante en aluminium moulé revêtu par poudre, la gamme</w:t>
      </w:r>
      <w:r w:rsidR="718E4942" w:rsidRPr="008664B6">
        <w:rPr>
          <w:rFonts w:ascii="Arial" w:eastAsia="Arial" w:hAnsi="Arial" w:cs="Arial"/>
          <w:lang w:val="fr-CH" w:bidi="fr-CH"/>
        </w:rPr>
        <w:t xml:space="preserve"> FONTE </w:t>
      </w:r>
      <w:r w:rsidRPr="008664B6">
        <w:rPr>
          <w:rFonts w:ascii="Arial" w:eastAsia="Arial" w:hAnsi="Arial" w:cs="Arial"/>
          <w:lang w:val="fr-CH" w:bidi="fr-CH"/>
        </w:rPr>
        <w:t>est disponible depuis une trentaine d’années dans un design en aluminium moulé et poli à billes. Feller ELEMENT conserve cette apparence devenue familière. Pour une utilisation sûre, l’indice de protection IP est par exemple toujours bien visible dans le couvercle du boîtier ou le couvercle rabattable. La poignée éprouvée garantira à l’avenir également une prise en main facile du couvercle à clapet, même avec des gants de travail. Sont également inchangés le logo emblématique Feller, les vis visibles et un cône qui, en prenant l’aspect d’un élément de design élégant, assure la protection des commandes de l’ensemble des fonctions. L’attention a porté sur les détails, les petites modifications ne sont visibles qu’au second regard. Ainsi, les entrées de tubes M20 sont désormais protégées par des bouchons en plastique noir, tandis que des joints en caoutchouc mousse assurent une étanchéité optimale avec le mur. Des caractéristiques fonctionnelles telles qu’un couvercle à clapet verrouillable et des vis spéciales augmentent également la résistance au vandalisme.</w:t>
      </w:r>
    </w:p>
    <w:p w14:paraId="7F130CA9" w14:textId="77777777" w:rsidR="00066D8C" w:rsidRDefault="00066D8C" w:rsidP="00903E98">
      <w:pPr>
        <w:spacing w:line="360" w:lineRule="auto"/>
        <w:jc w:val="both"/>
        <w:rPr>
          <w:rFonts w:ascii="Arial" w:hAnsi="Arial" w:cs="Arial"/>
          <w:lang w:val="fr-CH"/>
        </w:rPr>
      </w:pPr>
    </w:p>
    <w:p w14:paraId="741A75F7" w14:textId="77777777" w:rsidR="00811E95" w:rsidRPr="008664B6" w:rsidRDefault="00811E95" w:rsidP="00903E98">
      <w:pPr>
        <w:spacing w:line="360" w:lineRule="auto"/>
        <w:jc w:val="both"/>
        <w:rPr>
          <w:rFonts w:ascii="Arial" w:hAnsi="Arial" w:cs="Arial"/>
          <w:lang w:val="fr-CH"/>
        </w:rPr>
      </w:pPr>
    </w:p>
    <w:p w14:paraId="0D895320" w14:textId="26E18D50" w:rsidR="006D4591" w:rsidRPr="008664B6" w:rsidRDefault="000E02F2" w:rsidP="00903E98">
      <w:pPr>
        <w:spacing w:line="360" w:lineRule="auto"/>
        <w:jc w:val="both"/>
        <w:rPr>
          <w:rFonts w:ascii="Arial" w:hAnsi="Arial" w:cs="Arial"/>
          <w:b/>
          <w:bCs/>
          <w:lang w:val="fr-CH"/>
        </w:rPr>
      </w:pPr>
      <w:r w:rsidRPr="008664B6">
        <w:rPr>
          <w:rFonts w:ascii="Arial" w:eastAsia="Arial" w:hAnsi="Arial" w:cs="Arial"/>
          <w:b/>
          <w:lang w:val="fr-CH" w:bidi="fr-CH"/>
        </w:rPr>
        <w:lastRenderedPageBreak/>
        <w:t>Simplification de la commande et du montage</w:t>
      </w:r>
    </w:p>
    <w:p w14:paraId="5E6E32AF" w14:textId="1F0CC6AE" w:rsidR="000E02F2" w:rsidRPr="008664B6" w:rsidRDefault="000E02F2" w:rsidP="00903E98">
      <w:pPr>
        <w:spacing w:line="360" w:lineRule="auto"/>
        <w:jc w:val="both"/>
        <w:rPr>
          <w:rFonts w:ascii="Arial" w:hAnsi="Arial" w:cs="Arial"/>
          <w:lang w:val="fr-CH"/>
        </w:rPr>
      </w:pPr>
      <w:r w:rsidRPr="008664B6">
        <w:rPr>
          <w:rFonts w:ascii="Arial" w:eastAsia="Arial" w:hAnsi="Arial" w:cs="Arial"/>
          <w:lang w:val="fr-CH" w:bidi="fr-CH"/>
        </w:rPr>
        <w:t xml:space="preserve">Non seulement le design, mais aussi la structure, les dimensions et le montage ont été revus pour répondre aux exigences formelles et fonctionnelles d’aujourd’hui. Le nombre de pièces détachées des appareils a par conséquent été nettement réduit et intégré dans le système modulaire Feller afin de simplifier la planification. Un grand nombre d’appareils STANDARDdue peuvent désormais être configurés avec le nouveau Feller ELEMENT, pour être ensuite commandés auprès des grossistes. La taille de l’appareil, avec ses 87 x 87 mm (montage encastré) ou 111 x 91 mm (montage apparent), correspond à présent aux dimensions de Feller </w:t>
      </w:r>
      <w:hyperlink r:id="rId9" w:history="1">
        <w:r w:rsidR="00D142FB" w:rsidRPr="00E63666">
          <w:rPr>
            <w:rStyle w:val="Hyperlink"/>
            <w:rFonts w:ascii="Arial" w:eastAsia="Arial" w:hAnsi="Arial" w:cs="Arial"/>
            <w:lang w:val="fr-CH" w:bidi="fr-CH"/>
          </w:rPr>
          <w:t>NEVO</w:t>
        </w:r>
      </w:hyperlink>
      <w:r w:rsidRPr="008664B6">
        <w:rPr>
          <w:rFonts w:ascii="Arial" w:eastAsia="Arial" w:hAnsi="Arial" w:cs="Arial"/>
          <w:lang w:val="fr-CH" w:bidi="fr-CH"/>
        </w:rPr>
        <w:t>. Cela autorise le montage dans des boîtes d’encastrement habituelles avec un entraxe de 100 mm. La rétrocompatibilité avec</w:t>
      </w:r>
      <w:r w:rsidR="11E18123" w:rsidRPr="008664B6">
        <w:rPr>
          <w:rFonts w:ascii="Arial" w:eastAsia="Arial" w:hAnsi="Arial" w:cs="Arial"/>
          <w:lang w:val="fr-CH" w:bidi="fr-CH"/>
        </w:rPr>
        <w:t xml:space="preserve"> FONTE</w:t>
      </w:r>
      <w:r w:rsidRPr="008664B6">
        <w:rPr>
          <w:rFonts w:ascii="Arial" w:eastAsia="Arial" w:hAnsi="Arial" w:cs="Arial"/>
          <w:lang w:val="fr-CH" w:bidi="fr-CH"/>
        </w:rPr>
        <w:t xml:space="preserve"> n’est toutefois plus possible. Toutes les unités fonctionnelles sont équipées en standard du nouveau système de fixation breveté SNAPFIX®, tout en restant compatibles avec le système de fixation à baïonnette classique. Par ailleurs, les câbles de mise à la terre sont maintenant pressés dans le boîtier, ce qui élimine le fastidieux vissage.</w:t>
      </w:r>
    </w:p>
    <w:p w14:paraId="5F8EDCA2" w14:textId="77777777" w:rsidR="00A93F10" w:rsidRPr="008664B6" w:rsidRDefault="00A93F10" w:rsidP="00903E98">
      <w:pPr>
        <w:spacing w:line="360" w:lineRule="auto"/>
        <w:jc w:val="both"/>
        <w:rPr>
          <w:rFonts w:ascii="Arial" w:hAnsi="Arial" w:cs="Arial"/>
          <w:lang w:val="fr-CH"/>
        </w:rPr>
      </w:pPr>
    </w:p>
    <w:p w14:paraId="0FDEEBF1" w14:textId="444F21D0" w:rsidR="000A67F0" w:rsidRPr="008664B6" w:rsidRDefault="00C54E49" w:rsidP="00903E98">
      <w:pPr>
        <w:spacing w:line="360" w:lineRule="auto"/>
        <w:jc w:val="both"/>
        <w:rPr>
          <w:rFonts w:ascii="Arial" w:hAnsi="Arial" w:cs="Arial"/>
          <w:b/>
          <w:bCs/>
          <w:lang w:val="fr-CH"/>
        </w:rPr>
      </w:pPr>
      <w:r w:rsidRPr="008664B6">
        <w:rPr>
          <w:rFonts w:ascii="Arial" w:eastAsia="Arial" w:hAnsi="Arial" w:cs="Arial"/>
          <w:b/>
          <w:lang w:val="fr-CH" w:bidi="fr-CH"/>
        </w:rPr>
        <w:t>Un produit d’origine suisse</w:t>
      </w:r>
    </w:p>
    <w:p w14:paraId="366E3E22" w14:textId="7B7D67F0" w:rsidR="001D0120" w:rsidRPr="008664B6" w:rsidRDefault="00C54E49" w:rsidP="00903E98">
      <w:pPr>
        <w:spacing w:line="360" w:lineRule="auto"/>
        <w:jc w:val="both"/>
        <w:rPr>
          <w:rFonts w:ascii="Arial" w:hAnsi="Arial" w:cs="Arial"/>
          <w:lang w:val="fr-CH"/>
        </w:rPr>
      </w:pPr>
      <w:r w:rsidRPr="008664B6">
        <w:rPr>
          <w:rFonts w:ascii="Arial" w:eastAsia="Arial" w:hAnsi="Arial" w:cs="Arial"/>
          <w:lang w:val="fr-CH" w:bidi="fr-CH"/>
        </w:rPr>
        <w:t>Feller ELEMENT incarne la qualité supérieure «Made in Switzerland». Les pièces de boîtier robustes et de haute qualité sont moulées par un fabricant suisse de renom, puis retravaillées et traitées au siège de Feller à Horgen au cours de différentes étapes. Enfin, le polissage à billes donne aux produits leur aspect familier. Ces produits faits de matériaux de haute qualité conçus pour durer contribuent de cette manière à façonner un monde durable.</w:t>
      </w:r>
    </w:p>
    <w:p w14:paraId="265A3B61" w14:textId="77777777" w:rsidR="000A67F0" w:rsidRPr="008664B6" w:rsidRDefault="000A67F0" w:rsidP="00903E98">
      <w:pPr>
        <w:spacing w:line="360" w:lineRule="auto"/>
        <w:jc w:val="both"/>
        <w:rPr>
          <w:rFonts w:ascii="Arial" w:hAnsi="Arial" w:cs="Arial"/>
          <w:lang w:val="fr-CH"/>
        </w:rPr>
      </w:pPr>
    </w:p>
    <w:p w14:paraId="0F9791F6" w14:textId="50F5E528" w:rsidR="00DF1A4E" w:rsidRPr="008664B6" w:rsidRDefault="00D43350" w:rsidP="00DF1A4E">
      <w:pPr>
        <w:spacing w:line="360" w:lineRule="auto"/>
        <w:jc w:val="both"/>
        <w:rPr>
          <w:rFonts w:ascii="Arial" w:hAnsi="Arial" w:cs="Arial"/>
          <w:lang w:val="fr-CH"/>
        </w:rPr>
      </w:pPr>
      <w:r w:rsidRPr="008664B6">
        <w:rPr>
          <w:rFonts w:ascii="Arial" w:eastAsia="Arial" w:hAnsi="Arial" w:cs="Arial"/>
          <w:lang w:val="fr-CH" w:bidi="fr-CH"/>
        </w:rPr>
        <w:t xml:space="preserve">Vous trouverez de plus amples informations sur la nouvelle gamme Feller ELEMENT à l’adresse: </w:t>
      </w:r>
      <w:hyperlink r:id="rId10" w:history="1">
        <w:r w:rsidR="00E63666" w:rsidRPr="00E63666">
          <w:rPr>
            <w:rStyle w:val="Hyperlink"/>
            <w:rFonts w:ascii="Arial" w:eastAsia="Arial" w:hAnsi="Arial" w:cs="Arial"/>
            <w:lang w:val="fr-CH" w:bidi="fr-CH"/>
          </w:rPr>
          <w:t>https://www.feller.ch/fr/lignes-de-design/feller-element</w:t>
        </w:r>
      </w:hyperlink>
      <w:r w:rsidR="00654119" w:rsidRPr="008664B6">
        <w:rPr>
          <w:rStyle w:val="Hyperlink"/>
          <w:rFonts w:ascii="Arial" w:eastAsia="Arial" w:hAnsi="Arial" w:cs="Arial"/>
          <w:color w:val="auto"/>
          <w:lang w:val="fr-CH" w:bidi="fr-CH"/>
        </w:rPr>
        <w:t xml:space="preserve">. </w:t>
      </w:r>
    </w:p>
    <w:p w14:paraId="5725E246" w14:textId="77777777" w:rsidR="00D545A1" w:rsidRPr="008664B6" w:rsidRDefault="00D545A1" w:rsidP="00121A0E">
      <w:pPr>
        <w:jc w:val="both"/>
        <w:rPr>
          <w:rFonts w:ascii="Arial" w:hAnsi="Arial" w:cs="Arial"/>
          <w:lang w:val="fr-CH"/>
        </w:rPr>
      </w:pPr>
    </w:p>
    <w:p w14:paraId="2915EC20" w14:textId="77777777" w:rsidR="00D43350" w:rsidRPr="008664B6" w:rsidRDefault="00D43350" w:rsidP="00121A0E">
      <w:pPr>
        <w:jc w:val="both"/>
        <w:rPr>
          <w:rFonts w:ascii="Arial" w:hAnsi="Arial" w:cs="Arial"/>
          <w:lang w:val="fr-CH"/>
        </w:rPr>
      </w:pPr>
    </w:p>
    <w:p w14:paraId="121F1EEF" w14:textId="77777777" w:rsidR="00D43350" w:rsidRPr="008664B6" w:rsidRDefault="00D43350" w:rsidP="00121A0E">
      <w:pPr>
        <w:jc w:val="both"/>
        <w:rPr>
          <w:rFonts w:ascii="Arial" w:hAnsi="Arial" w:cs="Arial"/>
          <w:lang w:val="fr-CH"/>
        </w:rPr>
      </w:pPr>
    </w:p>
    <w:p w14:paraId="160AEAD9" w14:textId="77777777" w:rsidR="00EA254B" w:rsidRPr="008664B6" w:rsidRDefault="00EA254B" w:rsidP="00494CDB">
      <w:pPr>
        <w:jc w:val="both"/>
        <w:rPr>
          <w:rFonts w:ascii="Arial" w:hAnsi="Arial" w:cs="Arial"/>
          <w:lang w:val="fr-CH"/>
        </w:rPr>
      </w:pPr>
    </w:p>
    <w:bookmarkEnd w:id="0"/>
    <w:bookmarkEnd w:id="1"/>
    <w:bookmarkEnd w:id="2"/>
    <w:bookmarkEnd w:id="3"/>
    <w:p w14:paraId="4E193517" w14:textId="77777777" w:rsidR="00DF4D77" w:rsidRPr="008664B6" w:rsidRDefault="00DF4D77" w:rsidP="6E472D11">
      <w:pPr>
        <w:autoSpaceDE w:val="0"/>
        <w:autoSpaceDN w:val="0"/>
        <w:adjustRightInd w:val="0"/>
        <w:jc w:val="both"/>
        <w:rPr>
          <w:rFonts w:ascii="Arial" w:eastAsiaTheme="minorEastAsia" w:hAnsi="Arial" w:cs="Arial"/>
          <w:b/>
          <w:bCs/>
          <w:sz w:val="18"/>
          <w:szCs w:val="18"/>
          <w:lang w:val="de-CH" w:eastAsia="pl-PL"/>
        </w:rPr>
      </w:pPr>
      <w:r w:rsidRPr="008664B6">
        <w:rPr>
          <w:rFonts w:ascii="Arial" w:eastAsiaTheme="minorEastAsia" w:hAnsi="Arial" w:cs="Arial"/>
          <w:b/>
          <w:bCs/>
          <w:sz w:val="18"/>
          <w:szCs w:val="18"/>
          <w:lang w:val="de-CH" w:eastAsia="pl-PL" w:bidi="de-CH"/>
        </w:rPr>
        <w:t>Über Feller</w:t>
      </w:r>
    </w:p>
    <w:p w14:paraId="3816997C" w14:textId="77777777" w:rsidR="00DF4D77" w:rsidRPr="008664B6" w:rsidRDefault="00DF4D77" w:rsidP="00DF4D77">
      <w:pPr>
        <w:autoSpaceDE w:val="0"/>
        <w:autoSpaceDN w:val="0"/>
        <w:adjustRightInd w:val="0"/>
        <w:ind w:right="129"/>
        <w:jc w:val="both"/>
        <w:rPr>
          <w:rFonts w:ascii="Arial" w:eastAsiaTheme="minorEastAsia" w:hAnsi="Arial" w:cs="Arial"/>
          <w:sz w:val="18"/>
          <w:szCs w:val="18"/>
          <w:lang w:val="de-CH" w:eastAsia="pl-PL"/>
        </w:rPr>
      </w:pPr>
    </w:p>
    <w:p w14:paraId="560AF3A0" w14:textId="130E1518" w:rsidR="00DF4D77" w:rsidRPr="008664B6" w:rsidRDefault="00DF4D77" w:rsidP="00DF4D77">
      <w:pPr>
        <w:jc w:val="both"/>
        <w:rPr>
          <w:rFonts w:ascii="Arial" w:hAnsi="Arial" w:cs="Arial"/>
          <w:bCs/>
          <w:sz w:val="18"/>
          <w:szCs w:val="18"/>
          <w:lang w:val="de-CH"/>
        </w:rPr>
      </w:pPr>
      <w:r w:rsidRPr="008664B6">
        <w:rPr>
          <w:rFonts w:ascii="Arial" w:hAnsi="Arial" w:cs="Arial"/>
          <w:bCs/>
          <w:sz w:val="18"/>
          <w:szCs w:val="18"/>
          <w:lang w:val="de-CH" w:eastAsia="de-CH" w:bidi="de-CH"/>
        </w:rPr>
        <w:t xml:space="preserve">Feller AG ist der führende Schweizer Technologiepartner für die Elektroinstallationsbranche. Seine wegweisenden Gesamtlösungen für Schalterdesign, Heimautomation und -netzwerke sowie für Elektroverteilung ermöglichen die </w:t>
      </w:r>
      <w:bookmarkStart w:id="4" w:name="_Hlk48660492"/>
      <w:r w:rsidRPr="008664B6">
        <w:rPr>
          <w:rFonts w:ascii="Arial" w:hAnsi="Arial" w:cs="Arial"/>
          <w:bCs/>
          <w:sz w:val="18"/>
          <w:szCs w:val="18"/>
          <w:lang w:val="de-CH" w:eastAsia="de-CH" w:bidi="de-CH"/>
        </w:rPr>
        <w:t>intelligente und zukunftsfähige Nutzung von Wohn- und Arbeitsräumen</w:t>
      </w:r>
      <w:bookmarkEnd w:id="4"/>
      <w:r w:rsidRPr="008664B6">
        <w:rPr>
          <w:rFonts w:ascii="Arial" w:hAnsi="Arial" w:cs="Arial"/>
          <w:bCs/>
          <w:sz w:val="18"/>
          <w:szCs w:val="18"/>
          <w:lang w:val="de-CH" w:eastAsia="de-CH" w:bidi="de-CH"/>
        </w:rPr>
        <w:t>. Feller bedient damit das stetig wachsende Bedürfnis nach Einfachheit, Komfort, Effizienz und Sicherheit – zu Hause und bei der Arbeit.</w:t>
      </w:r>
    </w:p>
    <w:p w14:paraId="7D312932" w14:textId="77777777" w:rsidR="00DF4D77" w:rsidRPr="008664B6" w:rsidRDefault="00DF4D77" w:rsidP="00DF4D77">
      <w:pPr>
        <w:jc w:val="both"/>
        <w:rPr>
          <w:rFonts w:ascii="Arial" w:hAnsi="Arial" w:cs="Arial"/>
          <w:bCs/>
          <w:sz w:val="18"/>
          <w:szCs w:val="18"/>
          <w:lang w:val="de-CH"/>
        </w:rPr>
      </w:pPr>
    </w:p>
    <w:p w14:paraId="62066ED4" w14:textId="18F53C11" w:rsidR="00DF4D77" w:rsidRPr="008664B6" w:rsidRDefault="00DF4D77" w:rsidP="00DF4D77">
      <w:pPr>
        <w:jc w:val="both"/>
        <w:rPr>
          <w:rFonts w:ascii="Arial" w:hAnsi="Arial" w:cs="Arial"/>
          <w:bCs/>
          <w:sz w:val="18"/>
          <w:szCs w:val="18"/>
          <w:lang w:val="de-CH"/>
        </w:rPr>
      </w:pPr>
      <w:r w:rsidRPr="008664B6">
        <w:rPr>
          <w:rFonts w:ascii="Arial" w:hAnsi="Arial" w:cs="Arial"/>
          <w:bCs/>
          <w:sz w:val="18"/>
          <w:szCs w:val="18"/>
          <w:lang w:val="de-CH" w:eastAsia="de-CH" w:bidi="de-CH"/>
        </w:rPr>
        <w:t>Wer in der Schweiz lebt, kennt unsere Schalter, Steckdosen und Systeme. Zeitlos im Design und von höchster Qualität, begleiten sie Menschen ein Leben lang. Dafür setzen sich täglich rund 420 Mitarbeitende ein. Wir entwickeln und produzieren seit über 113 Jahren Spitzenprodukte in Horgen und sind ein renommierter Arbeitgeber in der Region Zürichsee.</w:t>
      </w:r>
    </w:p>
    <w:p w14:paraId="2BD6AB09" w14:textId="77777777" w:rsidR="00DF4D77" w:rsidRPr="008664B6" w:rsidRDefault="00DF4D77" w:rsidP="00DF4D77">
      <w:pPr>
        <w:jc w:val="both"/>
        <w:rPr>
          <w:rFonts w:ascii="Arial" w:hAnsi="Arial" w:cs="Arial"/>
          <w:bCs/>
          <w:sz w:val="18"/>
          <w:szCs w:val="18"/>
          <w:lang w:val="de-CH"/>
        </w:rPr>
      </w:pPr>
    </w:p>
    <w:p w14:paraId="656C40F3" w14:textId="77777777" w:rsidR="00DF4D77" w:rsidRPr="008664B6" w:rsidRDefault="00DF4D77" w:rsidP="00DF4D77">
      <w:pPr>
        <w:jc w:val="both"/>
        <w:rPr>
          <w:rFonts w:ascii="Arial" w:hAnsi="Arial" w:cs="Arial"/>
          <w:bCs/>
          <w:sz w:val="18"/>
          <w:szCs w:val="18"/>
          <w:lang w:val="de-CH"/>
        </w:rPr>
      </w:pPr>
      <w:r w:rsidRPr="008664B6">
        <w:rPr>
          <w:rFonts w:ascii="Arial" w:hAnsi="Arial" w:cs="Arial"/>
          <w:bCs/>
          <w:sz w:val="18"/>
          <w:szCs w:val="18"/>
          <w:lang w:val="de-CH" w:eastAsia="de-CH" w:bidi="de-CH"/>
        </w:rPr>
        <w:t>Feller ist Teil von Schneider Electric, einem der weltweit führenden Spezialisten für die digitale Transformation in den Bereichen Energiemanagement und Automatisierung.</w:t>
      </w:r>
    </w:p>
    <w:p w14:paraId="05048B77" w14:textId="77777777" w:rsidR="00DF4D77" w:rsidRPr="008664B6" w:rsidRDefault="00DF4D77" w:rsidP="00DF4D77">
      <w:pPr>
        <w:jc w:val="both"/>
        <w:rPr>
          <w:rFonts w:ascii="Arial" w:hAnsi="Arial" w:cs="Arial"/>
          <w:bCs/>
          <w:sz w:val="18"/>
          <w:szCs w:val="18"/>
          <w:lang w:val="de-CH"/>
        </w:rPr>
      </w:pPr>
    </w:p>
    <w:p w14:paraId="1A66F7E6" w14:textId="17838AE5" w:rsidR="00DF4D77" w:rsidRPr="008664B6" w:rsidRDefault="00E63666" w:rsidP="005A58B9">
      <w:pPr>
        <w:spacing w:after="240"/>
        <w:jc w:val="both"/>
        <w:rPr>
          <w:rStyle w:val="Hyperlink"/>
          <w:rFonts w:ascii="Arial" w:eastAsiaTheme="minorEastAsia" w:hAnsi="Arial" w:cs="Arial"/>
          <w:bCs/>
          <w:color w:val="auto"/>
          <w:sz w:val="18"/>
          <w:szCs w:val="18"/>
          <w:lang w:val="de-CH" w:eastAsia="pl-PL"/>
        </w:rPr>
      </w:pPr>
      <w:hyperlink r:id="rId11" w:history="1">
        <w:r w:rsidRPr="00A36576">
          <w:rPr>
            <w:rStyle w:val="Hyperlink"/>
            <w:rFonts w:ascii="Arial" w:eastAsiaTheme="minorEastAsia" w:hAnsi="Arial" w:cs="Arial"/>
            <w:bCs/>
            <w:sz w:val="18"/>
            <w:szCs w:val="18"/>
            <w:lang w:val="de-CH" w:eastAsia="pl-PL" w:bidi="de-CH"/>
          </w:rPr>
          <w:t>www.feller.ch</w:t>
        </w:r>
      </w:hyperlink>
    </w:p>
    <w:p w14:paraId="066BF410" w14:textId="339CCA4B" w:rsidR="00DF4D77" w:rsidRPr="008664B6" w:rsidRDefault="00DF4D77" w:rsidP="000F27B7">
      <w:pPr>
        <w:pStyle w:val="SEBoilerplate"/>
        <w:spacing w:after="0"/>
        <w:rPr>
          <w:rFonts w:cs="Arial"/>
          <w:sz w:val="18"/>
          <w:szCs w:val="18"/>
          <w:lang w:val="de-CH"/>
        </w:rPr>
      </w:pPr>
      <w:r w:rsidRPr="008664B6">
        <w:rPr>
          <w:rFonts w:cs="Arial"/>
          <w:sz w:val="18"/>
          <w:szCs w:val="18"/>
          <w:lang w:val="de-CH" w:eastAsia="de-CH" w:bidi="de-CH"/>
        </w:rPr>
        <w:t>Folgen Sie uns auf LinkedIn, Twitter, Instagram</w:t>
      </w:r>
    </w:p>
    <w:p w14:paraId="767EAF80" w14:textId="03857205" w:rsidR="00DF4D77" w:rsidRPr="008664B6" w:rsidRDefault="00DF4D77" w:rsidP="00DF4D77">
      <w:pPr>
        <w:pStyle w:val="SEBoilerplate"/>
        <w:rPr>
          <w:rFonts w:cs="Arial"/>
          <w:sz w:val="18"/>
          <w:szCs w:val="18"/>
          <w:lang w:val="de-CH" w:eastAsia="en-GB"/>
        </w:rPr>
      </w:pPr>
      <w:r w:rsidRPr="008664B6">
        <w:rPr>
          <w:rFonts w:cs="Arial"/>
          <w:sz w:val="18"/>
          <w:szCs w:val="18"/>
          <w:lang w:val="de-CH" w:eastAsia="de-CH" w:bidi="de-CH"/>
        </w:rPr>
        <w:t>Hashtags: #feller #connectedhome</w:t>
      </w:r>
    </w:p>
    <w:p w14:paraId="5AB0B23E" w14:textId="77777777" w:rsidR="00DF4D77" w:rsidRPr="008664B6" w:rsidRDefault="00DF4D77" w:rsidP="00DF4D77">
      <w:pPr>
        <w:autoSpaceDE w:val="0"/>
        <w:autoSpaceDN w:val="0"/>
        <w:adjustRightInd w:val="0"/>
        <w:ind w:right="129"/>
        <w:jc w:val="both"/>
        <w:rPr>
          <w:rFonts w:ascii="Arial" w:hAnsi="Arial" w:cs="Arial"/>
          <w:b/>
          <w:bCs/>
          <w:sz w:val="18"/>
          <w:szCs w:val="18"/>
          <w:lang w:val="de-CH"/>
        </w:rPr>
      </w:pPr>
      <w:r w:rsidRPr="008664B6">
        <w:rPr>
          <w:rFonts w:ascii="Arial" w:hAnsi="Arial" w:cs="Arial"/>
          <w:b/>
          <w:bCs/>
          <w:sz w:val="18"/>
          <w:szCs w:val="18"/>
          <w:lang w:val="de-CH" w:eastAsia="de-CH" w:bidi="de-CH"/>
        </w:rPr>
        <w:t>Über Schneider Electric</w:t>
      </w:r>
    </w:p>
    <w:p w14:paraId="47B2D88D" w14:textId="77777777" w:rsidR="00DF4D77" w:rsidRPr="008664B6" w:rsidRDefault="00DF4D77" w:rsidP="00DF4D77">
      <w:pPr>
        <w:autoSpaceDE w:val="0"/>
        <w:autoSpaceDN w:val="0"/>
        <w:adjustRightInd w:val="0"/>
        <w:ind w:right="129"/>
        <w:jc w:val="both"/>
        <w:rPr>
          <w:rFonts w:ascii="Arial" w:hAnsi="Arial" w:cs="Arial"/>
          <w:sz w:val="18"/>
          <w:szCs w:val="18"/>
          <w:lang w:val="de-CH"/>
        </w:rPr>
      </w:pPr>
    </w:p>
    <w:p w14:paraId="332A85DF" w14:textId="77777777" w:rsidR="00DF4D77" w:rsidRPr="008664B6" w:rsidRDefault="00DF4D77" w:rsidP="00DF4D77">
      <w:pPr>
        <w:pStyle w:val="BodytextFeller"/>
        <w:rPr>
          <w:rFonts w:eastAsia="Times New Roman" w:cs="Arial"/>
          <w:kern w:val="0"/>
          <w:sz w:val="18"/>
          <w:szCs w:val="18"/>
          <w:lang w:val="de-CH" w:eastAsia="en-US"/>
        </w:rPr>
      </w:pPr>
      <w:r w:rsidRPr="008664B6">
        <w:rPr>
          <w:rFonts w:eastAsia="Times New Roman" w:cs="Arial"/>
          <w:kern w:val="0"/>
          <w:sz w:val="18"/>
          <w:szCs w:val="18"/>
          <w:lang w:val="de-DE" w:eastAsia="en-US" w:bidi="en-US"/>
        </w:rPr>
        <w:t>Wir bei Schneider glauben, dass der Zugang zu Energie und digitaler Technologie ein grundlegendes Menschenrecht ist. Wir befähigen alle, ihre Energie und Ressourcen optimal zu nutzen, und sorgen dafür, dass das Motto „</w:t>
      </w:r>
      <w:hyperlink r:id="rId12" w:history="1">
        <w:r w:rsidRPr="008664B6">
          <w:rPr>
            <w:rStyle w:val="Hyperlink"/>
            <w:rFonts w:eastAsia="Times New Roman" w:cs="Arial"/>
            <w:color w:val="auto"/>
            <w:kern w:val="0"/>
            <w:sz w:val="18"/>
            <w:szCs w:val="18"/>
            <w:lang w:val="de-DE" w:eastAsia="en-US" w:bidi="en-US"/>
          </w:rPr>
          <w:t>Life Is On</w:t>
        </w:r>
      </w:hyperlink>
      <w:r w:rsidRPr="008664B6">
        <w:rPr>
          <w:rFonts w:eastAsia="Times New Roman" w:cs="Arial"/>
          <w:kern w:val="0"/>
          <w:sz w:val="18"/>
          <w:szCs w:val="18"/>
          <w:lang w:val="de-DE" w:eastAsia="en-US" w:bidi="en-US"/>
        </w:rPr>
        <w:t>“ gilt – überall, für jeden, jederzeit.</w:t>
      </w:r>
    </w:p>
    <w:p w14:paraId="015E7E07" w14:textId="77777777" w:rsidR="00DF4D77" w:rsidRPr="008664B6" w:rsidRDefault="00DF4D77" w:rsidP="00DF4D77">
      <w:pPr>
        <w:pStyle w:val="BodytextFeller"/>
        <w:rPr>
          <w:rFonts w:eastAsia="Times New Roman" w:cs="Arial"/>
          <w:kern w:val="0"/>
          <w:sz w:val="18"/>
          <w:szCs w:val="18"/>
          <w:lang w:val="de-CH" w:eastAsia="en-US"/>
        </w:rPr>
      </w:pPr>
    </w:p>
    <w:p w14:paraId="211586FF" w14:textId="77777777" w:rsidR="00DF4D77" w:rsidRPr="008664B6" w:rsidRDefault="00DF4D77" w:rsidP="00DF4D77">
      <w:pPr>
        <w:pStyle w:val="BodytextFeller"/>
        <w:rPr>
          <w:rFonts w:eastAsia="Times New Roman" w:cs="Arial"/>
          <w:kern w:val="0"/>
          <w:sz w:val="18"/>
          <w:szCs w:val="18"/>
          <w:lang w:val="de-CH" w:eastAsia="en-US"/>
        </w:rPr>
      </w:pPr>
      <w:r w:rsidRPr="008664B6">
        <w:rPr>
          <w:rFonts w:eastAsia="Times New Roman" w:cs="Arial"/>
          <w:kern w:val="0"/>
          <w:sz w:val="18"/>
          <w:szCs w:val="18"/>
          <w:lang w:val="de-DE" w:eastAsia="en-US" w:bidi="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51E89DCF" w14:textId="77777777" w:rsidR="00DF4D77" w:rsidRPr="008664B6" w:rsidRDefault="00DF4D77" w:rsidP="00DF4D77">
      <w:pPr>
        <w:pStyle w:val="BodytextFeller"/>
        <w:rPr>
          <w:rFonts w:eastAsia="Times New Roman" w:cs="Arial"/>
          <w:kern w:val="0"/>
          <w:sz w:val="18"/>
          <w:szCs w:val="18"/>
          <w:lang w:val="de-CH" w:eastAsia="en-US"/>
        </w:rPr>
      </w:pPr>
    </w:p>
    <w:p w14:paraId="63FAE3E1" w14:textId="77777777" w:rsidR="00DF4D77" w:rsidRPr="008664B6" w:rsidRDefault="00DF4D77" w:rsidP="00DF4D77">
      <w:pPr>
        <w:pStyle w:val="BodytextFeller"/>
        <w:rPr>
          <w:rFonts w:eastAsia="Times New Roman" w:cs="Arial"/>
          <w:kern w:val="0"/>
          <w:sz w:val="18"/>
          <w:szCs w:val="18"/>
          <w:lang w:val="de-CH" w:eastAsia="en-US"/>
        </w:rPr>
      </w:pPr>
      <w:r w:rsidRPr="008664B6">
        <w:rPr>
          <w:rFonts w:eastAsia="Times New Roman" w:cs="Arial"/>
          <w:kern w:val="0"/>
          <w:sz w:val="18"/>
          <w:szCs w:val="18"/>
          <w:lang w:val="de-DE" w:eastAsia="en-US" w:bidi="en-US"/>
        </w:rPr>
        <w:t>Unser Ziel ist es, uns die unendlichen Möglichkeiten einer offenen, globalen und innovativen Gemeinschaft zunutze zu machen, die sich mit unserer richtungsweisenden Aufgabe und unseren Werten der Inklusion und Förderung identifizieren.</w:t>
      </w:r>
    </w:p>
    <w:p w14:paraId="2B051072" w14:textId="77777777" w:rsidR="00DF4D77" w:rsidRPr="008664B6" w:rsidRDefault="00DF4D77" w:rsidP="00DF4D77">
      <w:pPr>
        <w:pStyle w:val="BodytextFeller"/>
        <w:rPr>
          <w:rFonts w:eastAsia="Times New Roman" w:cs="Arial"/>
          <w:kern w:val="0"/>
          <w:sz w:val="18"/>
          <w:szCs w:val="18"/>
          <w:lang w:val="de-CH" w:eastAsia="en-US"/>
        </w:rPr>
      </w:pPr>
    </w:p>
    <w:p w14:paraId="7C54B9DB" w14:textId="624F2133" w:rsidR="00DF4D77" w:rsidRPr="008664B6" w:rsidRDefault="00DF4D77" w:rsidP="17D4DE4C">
      <w:pPr>
        <w:pStyle w:val="BodytextFeller"/>
        <w:rPr>
          <w:rFonts w:cs="Arial"/>
          <w:sz w:val="18"/>
          <w:szCs w:val="18"/>
          <w:lang w:val="de-DE"/>
        </w:rPr>
      </w:pPr>
      <w:r w:rsidRPr="008664B6">
        <w:rPr>
          <w:rFonts w:cs="Arial"/>
          <w:sz w:val="18"/>
          <w:szCs w:val="18"/>
          <w:lang w:val="de-DE" w:eastAsia="de-DE" w:bidi="de-DE"/>
        </w:rPr>
        <w:t>Zur Schneider Electric Schweiz gehören die Unternehmen Schneider Electric (Schweiz) AG und Feller AG. Die Gruppe beschäftigt in der Schweiz rund 650 Mitarbeitende und wird von Tanja Vainio, Country President Schneider Electric Switzerland geführt.</w:t>
      </w:r>
    </w:p>
    <w:p w14:paraId="65704E9F" w14:textId="68043430" w:rsidR="00DD1F5A" w:rsidRPr="008664B6" w:rsidRDefault="00DD1F5A" w:rsidP="00D32D47">
      <w:pPr>
        <w:rPr>
          <w:rFonts w:ascii="Arial" w:hAnsi="Arial" w:cs="Arial"/>
          <w:sz w:val="18"/>
          <w:szCs w:val="18"/>
          <w:lang w:val="de-CH"/>
        </w:rPr>
      </w:pPr>
    </w:p>
    <w:p w14:paraId="5F91F421" w14:textId="77777777" w:rsidR="00E925C1" w:rsidRPr="008664B6" w:rsidRDefault="00E925C1" w:rsidP="00E925C1">
      <w:pPr>
        <w:jc w:val="both"/>
        <w:rPr>
          <w:rStyle w:val="Hyperlink"/>
          <w:rFonts w:ascii="Arial" w:hAnsi="Arial" w:cs="Arial"/>
          <w:color w:val="auto"/>
          <w:sz w:val="18"/>
          <w:szCs w:val="18"/>
          <w:lang w:val="de-CH"/>
        </w:rPr>
      </w:pPr>
      <w:hyperlink r:id="rId13">
        <w:r w:rsidRPr="008664B6">
          <w:rPr>
            <w:rStyle w:val="Hyperlink"/>
            <w:rFonts w:ascii="Arial" w:hAnsi="Arial" w:cs="Arial"/>
            <w:color w:val="auto"/>
            <w:sz w:val="18"/>
            <w:szCs w:val="18"/>
            <w:lang w:val="de-CH" w:eastAsia="de-CH" w:bidi="de-CH"/>
          </w:rPr>
          <w:t>www.se.com/ch</w:t>
        </w:r>
      </w:hyperlink>
    </w:p>
    <w:p w14:paraId="421FF8A0" w14:textId="77777777" w:rsidR="00E925C1" w:rsidRPr="002B22EE" w:rsidRDefault="00E925C1" w:rsidP="00D32D47">
      <w:pPr>
        <w:rPr>
          <w:rFonts w:ascii="Arial" w:hAnsi="Arial" w:cs="Arial"/>
          <w:color w:val="000000" w:themeColor="text1"/>
          <w:sz w:val="18"/>
          <w:szCs w:val="18"/>
          <w:lang w:val="de-CH"/>
        </w:rPr>
      </w:pPr>
    </w:p>
    <w:sectPr w:rsidR="00E925C1" w:rsidRPr="002B22EE" w:rsidSect="00831F7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DFA46" w14:textId="77777777" w:rsidR="008502EC" w:rsidRDefault="008502EC">
      <w:r>
        <w:separator/>
      </w:r>
    </w:p>
  </w:endnote>
  <w:endnote w:type="continuationSeparator" w:id="0">
    <w:p w14:paraId="62C65FB2" w14:textId="77777777" w:rsidR="008502EC" w:rsidRDefault="0085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987D" w14:textId="332BD298" w:rsidR="005413A6" w:rsidRDefault="00A67498">
    <w:pPr>
      <w:pStyle w:val="Fuzeile"/>
    </w:pPr>
    <w:r>
      <w:rPr>
        <w:noProof/>
      </w:rPr>
      <mc:AlternateContent>
        <mc:Choice Requires="wps">
          <w:drawing>
            <wp:anchor distT="0" distB="0" distL="0" distR="0" simplePos="0" relativeHeight="251665920" behindDoc="0" locked="0" layoutInCell="1" allowOverlap="1" wp14:anchorId="333AE97C" wp14:editId="325518DB">
              <wp:simplePos x="635" y="635"/>
              <wp:positionH relativeFrom="page">
                <wp:align>center</wp:align>
              </wp:positionH>
              <wp:positionV relativeFrom="page">
                <wp:align>bottom</wp:align>
              </wp:positionV>
              <wp:extent cx="180975" cy="285750"/>
              <wp:effectExtent l="0" t="0" r="9525" b="0"/>
              <wp:wrapNone/>
              <wp:docPr id="1209287121" name="Textfeld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975" cy="285750"/>
                      </a:xfrm>
                      <a:prstGeom prst="rect">
                        <a:avLst/>
                      </a:prstGeom>
                      <a:noFill/>
                      <a:ln>
                        <a:noFill/>
                      </a:ln>
                    </wps:spPr>
                    <wps:txbx>
                      <w:txbxContent>
                        <w:p w14:paraId="0A11F6A3" w14:textId="6E2F9431" w:rsidR="00A67498" w:rsidRPr="00A67498" w:rsidRDefault="00A67498" w:rsidP="00A67498">
                          <w:pPr>
                            <w:rPr>
                              <w:rFonts w:ascii="Calibri" w:eastAsia="Calibri" w:hAnsi="Calibri" w:cs="Calibri"/>
                              <w:noProof/>
                              <w:color w:val="626469"/>
                              <w:sz w:val="12"/>
                              <w:szCs w:val="12"/>
                            </w:rPr>
                          </w:pPr>
                          <w:r w:rsidRPr="00A67498">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3AE97C" id="_x0000_t202" coordsize="21600,21600" o:spt="202" path="m,l,21600r21600,l21600,xe">
              <v:stroke joinstyle="miter"/>
              <v:path gradientshapeok="t" o:connecttype="rect"/>
            </v:shapetype>
            <v:shape id="Textfeld 2" o:spid="_x0000_s1026" type="#_x0000_t202" alt="Public" style="position:absolute;margin-left:0;margin-top:0;width:14.25pt;height:22.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" filled="f" stroked="f">
              <v:textbox style="mso-fit-shape-to-text:t" inset="0,0,0,15pt">
                <w:txbxContent>
                  <w:p w14:paraId="0A11F6A3" w14:textId="6E2F9431" w:rsidR="00A67498" w:rsidRPr="00A67498" w:rsidRDefault="00A67498" w:rsidP="00A67498">
                    <w:pPr>
                      <w:rPr>
                        <w:rFonts w:ascii="Calibri" w:eastAsia="Calibri" w:hAnsi="Calibri" w:cs="Calibri"/>
                        <w:noProof/>
                        <w:color w:val="626469"/>
                        <w:sz w:val="12"/>
                        <w:szCs w:val="12"/>
                      </w:rPr>
                    </w:pPr>
                    <w:r w:rsidRPr="00A67498">
                      <w:rPr>
                        <w:rFonts w:ascii="Calibri" w:eastAsia="Calibri" w:hAnsi="Calibri" w:cs="Calibri"/>
                        <w:noProof/>
                        <w:color w:val="626469"/>
                        <w:sz w:val="12"/>
                        <w:szCs w:val="12"/>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0288C720" w:rsidR="00A64AFE" w:rsidRPr="002B22EE" w:rsidRDefault="00A6749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CH"/>
      </w:rPr>
      <mc:AlternateContent>
        <mc:Choice Requires="wps">
          <w:drawing>
            <wp:anchor distT="0" distB="0" distL="0" distR="0" simplePos="0" relativeHeight="251666944" behindDoc="0" locked="0" layoutInCell="1" allowOverlap="1" wp14:anchorId="544BD0FE" wp14:editId="00E160B9">
              <wp:simplePos x="635" y="635"/>
              <wp:positionH relativeFrom="page">
                <wp:align>center</wp:align>
              </wp:positionH>
              <wp:positionV relativeFrom="page">
                <wp:align>bottom</wp:align>
              </wp:positionV>
              <wp:extent cx="180975" cy="285750"/>
              <wp:effectExtent l="0" t="0" r="9525" b="0"/>
              <wp:wrapNone/>
              <wp:docPr id="1644956047" name="Textfeld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975" cy="285750"/>
                      </a:xfrm>
                      <a:prstGeom prst="rect">
                        <a:avLst/>
                      </a:prstGeom>
                      <a:noFill/>
                      <a:ln>
                        <a:noFill/>
                      </a:ln>
                    </wps:spPr>
                    <wps:txbx>
                      <w:txbxContent>
                        <w:p w14:paraId="2FD9C910" w14:textId="5103264E" w:rsidR="00A67498" w:rsidRPr="00A67498" w:rsidRDefault="00A67498" w:rsidP="00A67498">
                          <w:pPr>
                            <w:rPr>
                              <w:rFonts w:ascii="Calibri" w:eastAsia="Calibri" w:hAnsi="Calibri" w:cs="Calibri"/>
                              <w:noProof/>
                              <w:color w:val="626469"/>
                              <w:sz w:val="12"/>
                              <w:szCs w:val="12"/>
                            </w:rPr>
                          </w:pPr>
                          <w:r w:rsidRPr="00A67498">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4BD0FE" id="_x0000_t202" coordsize="21600,21600" o:spt="202" path="m,l,21600r21600,l21600,xe">
              <v:stroke joinstyle="miter"/>
              <v:path gradientshapeok="t" o:connecttype="rect"/>
            </v:shapetype>
            <v:shape id="Textfeld 3" o:spid="_x0000_s1027" type="#_x0000_t202" alt="Public" style="position:absolute;margin-left:0;margin-top:0;width:14.25pt;height:22.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" filled="f" stroked="f">
              <v:textbox style="mso-fit-shape-to-text:t" inset="0,0,0,15pt">
                <w:txbxContent>
                  <w:p w14:paraId="2FD9C910" w14:textId="5103264E" w:rsidR="00A67498" w:rsidRPr="00A67498" w:rsidRDefault="00A67498" w:rsidP="00A67498">
                    <w:pPr>
                      <w:rPr>
                        <w:rFonts w:ascii="Calibri" w:eastAsia="Calibri" w:hAnsi="Calibri" w:cs="Calibri"/>
                        <w:noProof/>
                        <w:color w:val="626469"/>
                        <w:sz w:val="12"/>
                        <w:szCs w:val="12"/>
                      </w:rPr>
                    </w:pPr>
                    <w:r w:rsidRPr="00A67498">
                      <w:rPr>
                        <w:rFonts w:ascii="Calibri" w:eastAsia="Calibri" w:hAnsi="Calibri" w:cs="Calibri"/>
                        <w:noProof/>
                        <w:color w:val="626469"/>
                        <w:sz w:val="12"/>
                        <w:szCs w:val="12"/>
                      </w:rPr>
                      <w:t>Public</w:t>
                    </w: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2B22EE" w14:paraId="70642848" w14:textId="77777777" w:rsidTr="6E472D11">
      <w:tc>
        <w:tcPr>
          <w:tcW w:w="3969" w:type="dxa"/>
        </w:tcPr>
        <w:p w14:paraId="7AECE50C" w14:textId="0D83AE7A" w:rsidR="00A93F77" w:rsidRPr="008664B6" w:rsidRDefault="6E472D11" w:rsidP="6E472D11">
          <w:pPr>
            <w:pStyle w:val="Pa2"/>
            <w:spacing w:before="0" w:beforeAutospacing="0" w:after="0" w:afterAutospacing="0" w:line="276" w:lineRule="auto"/>
            <w:rPr>
              <w:rFonts w:cs="Arial Rounded MT Std Light"/>
              <w:b/>
              <w:bCs/>
              <w:sz w:val="16"/>
              <w:szCs w:val="16"/>
              <w:lang w:val="fr-CH"/>
            </w:rPr>
          </w:pPr>
          <w:r w:rsidRPr="008664B6">
            <w:rPr>
              <w:rStyle w:val="A2"/>
              <w:b/>
              <w:bCs/>
              <w:color w:val="auto"/>
              <w:lang w:val="fr-CH" w:eastAsia="de-CH" w:bidi="de-CH"/>
            </w:rPr>
            <w:t>Contact médias</w:t>
          </w:r>
        </w:p>
        <w:p w14:paraId="6D1C05E0" w14:textId="302B592E" w:rsidR="00A93F77" w:rsidRPr="00171A29" w:rsidRDefault="6E472D11" w:rsidP="6E472D11">
          <w:pPr>
            <w:pStyle w:val="Pa1"/>
            <w:spacing w:before="0" w:beforeAutospacing="0" w:after="0" w:afterAutospacing="0" w:line="276" w:lineRule="auto"/>
            <w:rPr>
              <w:rStyle w:val="A2"/>
              <w:color w:val="auto"/>
              <w:lang w:val="fr-CH"/>
            </w:rPr>
          </w:pPr>
          <w:r w:rsidRPr="00171A29">
            <w:rPr>
              <w:rStyle w:val="A2"/>
              <w:color w:val="auto"/>
              <w:lang w:val="fr-CH" w:eastAsia="de-CH" w:bidi="de-CH"/>
            </w:rPr>
            <w:t>Feller  SA</w:t>
          </w:r>
        </w:p>
        <w:p w14:paraId="671A60C7" w14:textId="03BB3D1E" w:rsidR="00A93F77" w:rsidRPr="00FF1DCA" w:rsidRDefault="6E472D11" w:rsidP="6E472D11">
          <w:pPr>
            <w:pStyle w:val="Pa1"/>
            <w:spacing w:before="0" w:beforeAutospacing="0" w:after="0" w:afterAutospacing="0" w:line="276" w:lineRule="auto"/>
            <w:rPr>
              <w:rStyle w:val="A2"/>
              <w:color w:val="auto"/>
              <w:lang w:val="fr-FR"/>
            </w:rPr>
          </w:pPr>
          <w:r w:rsidRPr="00171A29">
            <w:rPr>
              <w:rStyle w:val="A2"/>
              <w:color w:val="auto"/>
              <w:lang w:val="fr-CH" w:eastAsia="de-CH" w:bidi="de-CH"/>
            </w:rPr>
            <w:t>Cello Duff</w:t>
          </w:r>
          <w:r w:rsidR="00A93F77">
            <w:br/>
          </w:r>
          <w:r w:rsidRPr="00171A29">
            <w:rPr>
              <w:rStyle w:val="A2"/>
              <w:color w:val="auto"/>
              <w:lang w:val="fr-CH" w:eastAsia="de-CH" w:bidi="de-CH"/>
            </w:rPr>
            <w:t xml:space="preserve">Téléphone: </w:t>
          </w:r>
          <w:r w:rsidR="00FF1DCA" w:rsidRPr="00FF1DCA">
            <w:rPr>
              <w:rStyle w:val="A2"/>
              <w:lang w:val="fr-FR" w:bidi="fr-CH"/>
            </w:rPr>
            <w:t>+41 (0) 79 358 55 67</w:t>
          </w:r>
        </w:p>
        <w:p w14:paraId="79FF9C9D" w14:textId="77777777" w:rsidR="00A93F77" w:rsidRPr="00FF1DCA" w:rsidRDefault="6E472D11" w:rsidP="6E472D11">
          <w:pPr>
            <w:spacing w:line="276" w:lineRule="auto"/>
            <w:rPr>
              <w:rFonts w:ascii="Arial" w:hAnsi="Arial" w:cs="Arial"/>
              <w:kern w:val="16"/>
              <w:sz w:val="16"/>
              <w:szCs w:val="16"/>
              <w:lang w:val="fr-FR"/>
            </w:rPr>
          </w:pPr>
          <w:hyperlink r:id="rId1" w:history="1">
            <w:r w:rsidRPr="00FF1DCA">
              <w:rPr>
                <w:rStyle w:val="Hyperlink"/>
                <w:rFonts w:ascii="Arial" w:hAnsi="Arial" w:cs="Arial"/>
                <w:color w:val="auto"/>
                <w:kern w:val="16"/>
                <w:sz w:val="16"/>
                <w:szCs w:val="16"/>
                <w:lang w:val="fr-FR" w:eastAsia="de-CH" w:bidi="de-CH"/>
              </w:rPr>
              <w:t>marcel.duff@feller.ch</w:t>
            </w:r>
          </w:hyperlink>
        </w:p>
      </w:tc>
      <w:tc>
        <w:tcPr>
          <w:tcW w:w="5245" w:type="dxa"/>
        </w:tcPr>
        <w:p w14:paraId="5E282992" w14:textId="77777777" w:rsidR="00A93F77" w:rsidRPr="002B22EE" w:rsidRDefault="00A93F77" w:rsidP="00A93F77">
          <w:pPr>
            <w:pStyle w:val="Pa1"/>
            <w:spacing w:before="0" w:beforeAutospacing="0" w:after="0" w:afterAutospacing="0" w:line="276" w:lineRule="auto"/>
            <w:rPr>
              <w:rStyle w:val="A2"/>
            </w:rPr>
          </w:pPr>
        </w:p>
        <w:p w14:paraId="45CFADAA" w14:textId="77777777" w:rsidR="00A93F77" w:rsidRPr="002B22EE" w:rsidRDefault="00A93F77" w:rsidP="00A93F77">
          <w:pPr>
            <w:pStyle w:val="Pa1"/>
            <w:spacing w:before="0" w:beforeAutospacing="0" w:after="0" w:afterAutospacing="0" w:line="276" w:lineRule="auto"/>
            <w:rPr>
              <w:rStyle w:val="A2"/>
            </w:rPr>
          </w:pPr>
        </w:p>
        <w:p w14:paraId="4B46349D" w14:textId="77777777" w:rsidR="00A93F77" w:rsidRPr="002B22EE" w:rsidRDefault="00A93F77" w:rsidP="00A93F77">
          <w:pPr>
            <w:pStyle w:val="Pa1"/>
            <w:spacing w:before="0" w:beforeAutospacing="0" w:after="0" w:afterAutospacing="0" w:line="276" w:lineRule="auto"/>
            <w:rPr>
              <w:rStyle w:val="A2"/>
            </w:rPr>
          </w:pPr>
        </w:p>
        <w:p w14:paraId="5F5D4D6A" w14:textId="77777777" w:rsidR="00A93F77" w:rsidRPr="002B22EE" w:rsidRDefault="00A93F77" w:rsidP="00A93F77">
          <w:pPr>
            <w:pStyle w:val="Pa1"/>
            <w:spacing w:before="0" w:beforeAutospacing="0" w:after="0" w:afterAutospacing="0" w:line="276" w:lineRule="auto"/>
            <w:rPr>
              <w:rStyle w:val="A2"/>
            </w:rPr>
          </w:pPr>
        </w:p>
        <w:p w14:paraId="196FC84E" w14:textId="4DAC6C17" w:rsidR="00A93F77" w:rsidRPr="002B22EE" w:rsidRDefault="00851AEE" w:rsidP="00A93F77">
          <w:pPr>
            <w:pStyle w:val="Pa1"/>
            <w:spacing w:before="0" w:beforeAutospacing="0" w:after="0" w:afterAutospacing="0" w:line="276" w:lineRule="auto"/>
            <w:jc w:val="right"/>
            <w:rPr>
              <w:rStyle w:val="A2"/>
              <w:lang w:val="de-CH"/>
            </w:rPr>
          </w:pPr>
          <w:r>
            <w:rPr>
              <w:rStyle w:val="A2"/>
              <w:lang w:val="fr-CH" w:eastAsia="de-CH"/>
            </w:rPr>
            <w:t>Page</w:t>
          </w:r>
          <w:r w:rsidR="00A93F77" w:rsidRPr="002B22EE">
            <w:rPr>
              <w:rStyle w:val="A2"/>
              <w:lang w:val="de-CH" w:eastAsia="de-CH" w:bidi="de-CH"/>
            </w:rPr>
            <w:t xml:space="preserve"> | </w:t>
          </w:r>
          <w:r w:rsidR="00A93F77" w:rsidRPr="002B22EE">
            <w:rPr>
              <w:rStyle w:val="A2"/>
              <w:lang w:val="de-CH" w:eastAsia="de-CH" w:bidi="de-CH"/>
            </w:rPr>
            <w:fldChar w:fldCharType="begin"/>
          </w:r>
          <w:r w:rsidR="00A93F77" w:rsidRPr="002B22EE">
            <w:rPr>
              <w:rStyle w:val="A2"/>
              <w:lang w:val="de-CH" w:eastAsia="de-CH" w:bidi="de-CH"/>
            </w:rPr>
            <w:instrText xml:space="preserve"> PAGE   \* MERGEFORMAT </w:instrText>
          </w:r>
          <w:r w:rsidR="00A93F77" w:rsidRPr="002B22EE">
            <w:rPr>
              <w:rStyle w:val="A2"/>
              <w:lang w:val="de-CH" w:eastAsia="de-CH" w:bidi="de-CH"/>
            </w:rPr>
            <w:fldChar w:fldCharType="separate"/>
          </w:r>
          <w:r w:rsidR="002B22EE">
            <w:rPr>
              <w:rStyle w:val="A2"/>
              <w:noProof/>
              <w:lang w:val="de-CH" w:eastAsia="de-CH" w:bidi="de-CH"/>
            </w:rPr>
            <w:t>1</w:t>
          </w:r>
          <w:r w:rsidR="00A93F77" w:rsidRPr="002B22EE">
            <w:rPr>
              <w:rStyle w:val="A2"/>
              <w:lang w:val="de-CH" w:eastAsia="de-CH" w:bidi="de-CH"/>
            </w:rPr>
            <w:fldChar w:fldCharType="end"/>
          </w:r>
        </w:p>
      </w:tc>
    </w:tr>
  </w:tbl>
  <w:p w14:paraId="4D6A4B17" w14:textId="77777777" w:rsidR="003241AD" w:rsidRPr="0032719C" w:rsidRDefault="003241AD" w:rsidP="005A58B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3A28E8C0" w:rsidR="0012493F" w:rsidRDefault="00A67498" w:rsidP="0012493F">
    <w:pPr>
      <w:tabs>
        <w:tab w:val="left" w:pos="5103"/>
        <w:tab w:val="center" w:pos="7371"/>
      </w:tabs>
      <w:rPr>
        <w:rFonts w:ascii="Arial" w:hAnsi="Arial" w:cs="Arial"/>
        <w:b/>
        <w:kern w:val="16"/>
        <w:sz w:val="16"/>
        <w:szCs w:val="16"/>
      </w:rPr>
    </w:pPr>
    <w:r>
      <w:rPr>
        <w:rFonts w:ascii="Arial" w:hAnsi="Arial" w:cs="Arial"/>
        <w:b/>
        <w:noProof/>
        <w:kern w:val="16"/>
        <w:sz w:val="16"/>
        <w:szCs w:val="16"/>
      </w:rPr>
      <mc:AlternateContent>
        <mc:Choice Requires="wps">
          <w:drawing>
            <wp:anchor distT="0" distB="0" distL="0" distR="0" simplePos="0" relativeHeight="251664896" behindDoc="0" locked="0" layoutInCell="1" allowOverlap="1" wp14:anchorId="4E75E5F1" wp14:editId="73519FDB">
              <wp:simplePos x="635" y="635"/>
              <wp:positionH relativeFrom="page">
                <wp:align>center</wp:align>
              </wp:positionH>
              <wp:positionV relativeFrom="page">
                <wp:align>bottom</wp:align>
              </wp:positionV>
              <wp:extent cx="180975" cy="285750"/>
              <wp:effectExtent l="0" t="0" r="9525" b="0"/>
              <wp:wrapNone/>
              <wp:docPr id="433993057" name="Textfeld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975" cy="285750"/>
                      </a:xfrm>
                      <a:prstGeom prst="rect">
                        <a:avLst/>
                      </a:prstGeom>
                      <a:noFill/>
                      <a:ln>
                        <a:noFill/>
                      </a:ln>
                    </wps:spPr>
                    <wps:txbx>
                      <w:txbxContent>
                        <w:p w14:paraId="3EFDC3D7" w14:textId="284ED517" w:rsidR="00A67498" w:rsidRPr="00A67498" w:rsidRDefault="00A67498" w:rsidP="00A67498">
                          <w:pPr>
                            <w:rPr>
                              <w:rFonts w:ascii="Calibri" w:eastAsia="Calibri" w:hAnsi="Calibri" w:cs="Calibri"/>
                              <w:noProof/>
                              <w:color w:val="626469"/>
                              <w:sz w:val="12"/>
                              <w:szCs w:val="12"/>
                            </w:rPr>
                          </w:pPr>
                          <w:r w:rsidRPr="00A67498">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75E5F1" id="_x0000_t202" coordsize="21600,21600" o:spt="202" path="m,l,21600r21600,l21600,xe">
              <v:stroke joinstyle="miter"/>
              <v:path gradientshapeok="t" o:connecttype="rect"/>
            </v:shapetype>
            <v:shape id="Textfeld 1" o:spid="_x0000_s1028" type="#_x0000_t202" alt="Public" style="position:absolute;margin-left:0;margin-top:0;width:14.25pt;height:22.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" filled="f" stroked="f">
              <v:textbox style="mso-fit-shape-to-text:t" inset="0,0,0,15pt">
                <w:txbxContent>
                  <w:p w14:paraId="3EFDC3D7" w14:textId="284ED517" w:rsidR="00A67498" w:rsidRPr="00A67498" w:rsidRDefault="00A67498" w:rsidP="00A67498">
                    <w:pPr>
                      <w:rPr>
                        <w:rFonts w:ascii="Calibri" w:eastAsia="Calibri" w:hAnsi="Calibri" w:cs="Calibri"/>
                        <w:noProof/>
                        <w:color w:val="626469"/>
                        <w:sz w:val="12"/>
                        <w:szCs w:val="12"/>
                      </w:rPr>
                    </w:pPr>
                    <w:r w:rsidRPr="00A67498">
                      <w:rPr>
                        <w:rFonts w:ascii="Calibri" w:eastAsia="Calibri" w:hAnsi="Calibri" w:cs="Calibri"/>
                        <w:noProof/>
                        <w:color w:val="626469"/>
                        <w:sz w:val="12"/>
                        <w:szCs w:val="12"/>
                      </w:rPr>
                      <w:t>Public</w:t>
                    </w:r>
                  </w:p>
                </w:txbxContent>
              </v:textbox>
              <w10:wrap anchorx="page" anchory="page"/>
            </v:shape>
          </w:pict>
        </mc:Fallback>
      </mc:AlternateContent>
    </w:r>
  </w:p>
  <w:p w14:paraId="66D07BF8" w14:textId="77777777" w:rsidR="006519F0" w:rsidRPr="002B22EE" w:rsidRDefault="006519F0" w:rsidP="006519F0">
    <w:pPr>
      <w:pStyle w:val="Pa2"/>
      <w:spacing w:before="0" w:beforeAutospacing="0" w:after="0" w:afterAutospacing="0" w:line="276" w:lineRule="auto"/>
      <w:rPr>
        <w:rFonts w:ascii="Arial" w:hAnsi="Arial" w:cs="Arial"/>
        <w:b/>
        <w:color w:val="000000"/>
        <w:sz w:val="16"/>
        <w:szCs w:val="16"/>
        <w:lang w:val="fr-CH"/>
      </w:rPr>
    </w:pPr>
    <w:r w:rsidRPr="006519F0">
      <w:rPr>
        <w:rStyle w:val="A2"/>
        <w:rFonts w:ascii="Arial" w:eastAsia="Arial" w:hAnsi="Arial" w:cs="Arial"/>
        <w:b/>
        <w:lang w:val="fr-CH" w:bidi="fr-CH"/>
      </w:rPr>
      <w:t>Contact médias</w:t>
    </w:r>
  </w:p>
  <w:p w14:paraId="6730BE05" w14:textId="77777777" w:rsidR="006519F0" w:rsidRPr="002B22EE" w:rsidRDefault="006519F0" w:rsidP="006519F0">
    <w:pPr>
      <w:pStyle w:val="Pa1"/>
      <w:spacing w:before="0" w:beforeAutospacing="0" w:after="0" w:afterAutospacing="0" w:line="276" w:lineRule="auto"/>
      <w:rPr>
        <w:rStyle w:val="A2"/>
        <w:rFonts w:ascii="Arial" w:hAnsi="Arial" w:cs="Arial"/>
        <w:lang w:val="fr-CH"/>
      </w:rPr>
    </w:pPr>
    <w:r w:rsidRPr="006519F0">
      <w:rPr>
        <w:rStyle w:val="A2"/>
        <w:rFonts w:ascii="Arial" w:eastAsia="Arial" w:hAnsi="Arial" w:cs="Arial"/>
        <w:lang w:val="fr-CH" w:bidi="fr-CH"/>
      </w:rPr>
      <w:t>Schneider Electric (Suisse) SA</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eastAsia="Arial" w:hAnsi="Arial" w:cs="Arial"/>
        <w:lang w:val="fr-CH" w:bidi="fr-CH"/>
      </w:rPr>
      <w:t>Alexandra Rutsch</w:t>
    </w:r>
    <w:r w:rsidRPr="005E49EB">
      <w:rPr>
        <w:rStyle w:val="A2"/>
        <w:rFonts w:ascii="Arial" w:eastAsia="Arial" w:hAnsi="Arial" w:cs="Arial"/>
        <w:lang w:val="fr-CH" w:bidi="fr-CH"/>
      </w:rPr>
      <w:br/>
      <w:t xml:space="preserve">Téléphone: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5E49EB">
      <w:rPr>
        <w:rStyle w:val="A2"/>
        <w:rFonts w:ascii="Arial" w:eastAsia="Arial" w:hAnsi="Arial" w:cs="Arial"/>
        <w:lang w:val="fr-CH" w:bidi="fr-CH"/>
      </w:rPr>
      <w:t>Mobile: 079 629 29 45</w:t>
    </w:r>
  </w:p>
  <w:p w14:paraId="7D06D046" w14:textId="77777777" w:rsidR="0012493F" w:rsidRPr="006519F0" w:rsidRDefault="006519F0" w:rsidP="006519F0">
    <w:pPr>
      <w:pStyle w:val="Pa1"/>
      <w:spacing w:before="0" w:beforeAutospacing="0" w:after="0" w:afterAutospacing="0" w:line="276" w:lineRule="auto"/>
      <w:rPr>
        <w:rStyle w:val="A2"/>
        <w:rFonts w:ascii="Arial" w:hAnsi="Arial" w:cs="Arial"/>
      </w:rPr>
    </w:pPr>
    <w:hyperlink r:id="rId1" w:history="1">
      <w:r w:rsidRPr="006519F0">
        <w:rPr>
          <w:rStyle w:val="Hyperlink"/>
          <w:rFonts w:ascii="Arial" w:eastAsia="Arial" w:hAnsi="Arial" w:cs="Arial"/>
          <w:sz w:val="16"/>
          <w:szCs w:val="16"/>
          <w:lang w:val="fr-CH"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26CD7" w14:textId="77777777" w:rsidR="008502EC" w:rsidRDefault="008502EC">
      <w:r>
        <w:separator/>
      </w:r>
    </w:p>
  </w:footnote>
  <w:footnote w:type="continuationSeparator" w:id="0">
    <w:p w14:paraId="51D21C38" w14:textId="77777777" w:rsidR="008502EC" w:rsidRDefault="0085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A9B3" w14:textId="77777777" w:rsidR="00FF1DCA" w:rsidRDefault="00FF1D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rPr>
    </w:pPr>
    <w:r w:rsidRPr="00AA5035">
      <w:rPr>
        <w:rFonts w:ascii="SchneiderPc" w:eastAsia="SchneiderPc" w:hAnsi="SchneiderPc" w:cs="SchneiderPc"/>
        <w:noProof/>
        <w:sz w:val="100"/>
        <w:szCs w:val="100"/>
        <w:lang w:val="it-IT" w:eastAsia="it-IT"/>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rPr>
    </w:pPr>
    <w:r>
      <w:rPr>
        <w:noProof/>
        <w:lang w:val="it-IT" w:eastAsia="it-IT"/>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D9302BD">
            <v:line id="Line 1"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9pt,8.85pt" to="462.4pt,8.85pt" w14:anchorId="4D278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w:pict>
        </mc:Fallback>
      </mc:AlternateContent>
    </w:r>
  </w:p>
  <w:p w14:paraId="2E076F06" w14:textId="32D8C82F" w:rsidR="00D62014" w:rsidRPr="00803804" w:rsidRDefault="00506F23" w:rsidP="00D62014">
    <w:pPr>
      <w:rPr>
        <w:rFonts w:ascii="Arial" w:hAnsi="Arial"/>
        <w:sz w:val="24"/>
        <w:szCs w:val="24"/>
      </w:rPr>
    </w:pPr>
    <w:r>
      <w:rPr>
        <w:rFonts w:ascii="Arial" w:eastAsia="Arial" w:hAnsi="Arial" w:cs="Arial"/>
        <w:b/>
        <w:sz w:val="24"/>
        <w:szCs w:val="24"/>
        <w:lang w:val="fr-CH" w:bidi="fr-CH"/>
      </w:rPr>
      <w:t>Communiqué de presse</w:t>
    </w:r>
  </w:p>
  <w:p w14:paraId="0C75C6CB" w14:textId="77777777" w:rsidR="00863FA9" w:rsidRPr="00803804" w:rsidRDefault="00863FA9" w:rsidP="00D62014">
    <w:pPr>
      <w:rPr>
        <w:rFonts w:ascii="Arial" w:hAnsi="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rPr>
    </w:pPr>
    <w:r w:rsidRPr="000229D0">
      <w:rPr>
        <w:rFonts w:ascii="Arial Rounded MT Std Light" w:eastAsia="Arial Rounded MT Std Light" w:hAnsi="Arial Rounded MT Std Light" w:cs="ArialRoundedMTStd-Light"/>
        <w:noProof/>
        <w:color w:val="595959" w:themeColor="text1" w:themeTint="A6"/>
        <w:sz w:val="44"/>
        <w:szCs w:val="44"/>
        <w:lang w:val="it-IT" w:eastAsia="it-IT"/>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it-IT" w:eastAsia="it-IT"/>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29C356B">
            <v:group id="Zeichenbereich 4" style="position:absolute;margin-left:-72.6pt;margin-top:-25.3pt;width:589pt;height:71.65pt;z-index:251656704" coordsize="74803,9099" o:spid="_x0000_s1026" editas="canvas" w14:anchorId="7BBC4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4803;height:9099;visibility:visible;mso-wrap-style:square" type="#_x0000_t75">
                <v:fill o:detectmouseclick="t"/>
                <v:path o:connecttype="none"/>
              </v:shape>
              <v:shape id="Freeform 6" style="position:absolute;left:56991;top:8216;width:540;height:731;visibility:visible;mso-wrap-style:square;v-text-anchor:top" coordsize="171,231" o:spid="_x0000_s1028" fillcolor="#008f36" stroked="f"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style="position:absolute;left:57543;top:8420;width:534;height:679;visibility:visible;mso-wrap-style:square;v-text-anchor:top" coordsize="169,213" o:spid="_x0000_s1029" fillcolor="#008f36" stroked="f"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style="position:absolute;left:58413;top:8223;width:508;height:717;visibility:visible;mso-wrap-style:square;v-text-anchor:top" coordsize="161,226" o:spid="_x0000_s1030" fillcolor="black" stroked="f"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style="position:absolute;left:59016;top:8413;width:458;height:527;visibility:visible;mso-wrap-style:square;v-text-anchor:top" coordsize="145,167" o:spid="_x0000_s1031" fillcolor="black" stroked="f" path="m145,157r-8,3l130,161r-9,3l112,166r-10,l90,167,77,166,65,164,55,161r-9,-3l37,153r-7,-5l22,142r-4,-7l9,122,3,108,,95,,83,,71,3,58,9,45,18,31r4,-7l30,18r7,-4l45,9,55,5,65,2,77,,90,r16,l120,2r10,3l142,9r,45l128,51,117,48,106,46,99,45r-7,1l84,48r-6,3l71,55r-4,4l62,67r-1,7l59,83r2,6l61,95r3,4l65,105r8,8l80,117r10,3l99,122r9,l118,119r12,-3l145,111r,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style="position:absolute;left:59563;top:8235;width:539;height:699;visibility:visible;mso-wrap-style:square;v-text-anchor:top" coordsize="170,220" o:spid="_x0000_s1032" fillcolor="black" stroked="f" path="m170,220r-55,l115,136r,-1l115,133r,-3l113,120r-4,-10l106,105r-3,-3l97,101r-6,l85,101r-4,1l76,104r-4,3l63,115r-7,11l56,220,,220,,,56,r,82l63,76r7,-6l76,65r8,-4l98,58r15,-2l126,56r12,5l148,65r8,8l163,82r5,11l170,105r,16l170,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style="position:absolute;left:60210;top:8413;width:546;height:521;visibility:visible;mso-wrap-style:square;v-text-anchor:top" coordsize="173,164" o:spid="_x0000_s1033" fillcolor="black" stroked="f" path="m173,164r-58,l115,77r,-12l111,54r-3,-5l105,46,99,45r-7,l86,45r-6,1l75,49r-4,5l67,58r-3,3l61,65r-3,5l58,164,,164,,3r58,l58,26r7,-6l71,14,78,9,84,6,92,3,99,2,106,r9,l128,r12,5l151,9r7,8l164,27r4,12l171,54r2,16l173,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style="position:absolute;left:60845;top:8413;width:546;height:527;visibility:visible;mso-wrap-style:square;v-text-anchor:top" coordsize="172,167" o:spid="_x0000_s1034" fillcolor="black" stroked="f"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style="position:absolute;left:61487;top:8223;width:177;height:711;visibility:visible;mso-wrap-style:square;v-text-anchor:top" coordsize="56,223" o:spid="_x0000_s1035" fillcolor="black" stroked="f" path="m56,223l,223,,62r56,l56,223xm52,24r,6l50,34r-1,3l44,42r-2,3l37,46r-4,2l28,49,22,48,17,45,12,42,8,37,6,31,5,24r,-4l6,15,9,12,12,8,15,5,19,2,24,r4,l33,r4,2l42,5r2,3l49,12r1,3l52,2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style="position:absolute;left:61772;top:8235;width:559;height:705;visibility:visible;mso-wrap-style:square;v-text-anchor:top" coordsize="177,223" o:spid="_x0000_s1036" fillcolor="black" stroked="f"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style="position:absolute;left:62420;top:8413;width:552;height:527;visibility:visible;mso-wrap-style:square;v-text-anchor:top" coordsize="172,167" o:spid="_x0000_s1037" fillcolor="black" stroked="f"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style="position:absolute;left:63061;top:8413;width:445;height:521;visibility:visible;mso-wrap-style:square;v-text-anchor:top" coordsize="141,164" o:spid="_x0000_s1038" fillcolor="black" stroked="f" path="m141,12l121,68r-8,-6l108,59r-8,-2l94,57r-6,l83,58r-5,3l74,64r-5,6l65,76r-5,9l56,95r,69l,164,,3r56,l56,42r4,-8l63,27r6,-6l75,14,83,8,90,3,99,r9,l116,r8,3l133,6r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style="position:absolute;left:63995;top:8337;width:343;height:597;visibility:visible;mso-wrap-style:square;v-text-anchor:top" coordsize="109,187" o:spid="_x0000_s1039" fillcolor="black" stroked="f" path="m,l106,r,23l28,23r,58l104,81r,24l28,105r,59l109,164r,23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v:path arrowok="t" o:connecttype="custom" o:connectlocs="0,0;33346,0;33346,7342;8808,7342;8808,25855;32717,25855;32717,33516;8808,33516;8808,52348;34290,52348;34290,59690;0,59690;0,0" o:connectangles="0,0,0,0,0,0,0,0,0,0,0,0,0"/>
              </v:shape>
              <v:rect id="Rectangle 18" style="position:absolute;left:64585;top:8337;width:77;height:597;visibility:visible;mso-wrap-style:square;v-text-anchor:top" o:spid="_x0000_s104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v:shape id="Freeform 19" style="position:absolute;left:64922;top:8534;width:356;height:400;visibility:visible;mso-wrap-style:square;v-text-anchor:top" coordsize="112,127" o:spid="_x0000_s1041" fillcolor="black" stroked="f" path="m112,65r-87,l27,74r1,7l33,88r4,6l43,99r6,3l56,103r9,2l77,103r11,-3l99,96r10,-6l109,114r-12,5l87,124r-12,3l61,127r-9,l43,125r-8,-3l28,118r-6,-4l16,109r-4,-6l7,96,5,88,3,81,2,72,,63,2,50,5,37,9,26r7,-8l25,9,35,4,46,,58,,69,,80,4r8,5l97,16r6,10l108,37r3,12l112,62r,3xm25,51r62,l87,44,84,38,83,32,78,28,74,25,69,22,63,20r-5,l52,20r-6,2l41,25r-4,3l33,32r-3,6l27,44r-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style="position:absolute;left:65500;top:8534;width:311;height:400;visibility:visible;mso-wrap-style:square;v-text-anchor:top" coordsize="98,127" o:spid="_x0000_s1042" fillcolor="black" stroked="f" path="m98,97r,24l90,124r-9,1l72,127r-9,l50,127,37,124,26,118r-9,-7l9,100,4,90,1,78,,65,1,50,4,38,9,26r7,-8l25,9,37,4,47,,60,,70,r8,1l87,4,97,7r,27l88,29,79,25,70,22r-8,l54,22r-7,3l41,28r-6,6l31,40r-5,7l25,54r-2,9l25,72r1,9l31,87r4,7l42,99r6,3l57,105r9,l73,105r9,-2l90,100r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style="position:absolute;left:66014;top:8458;width:286;height:476;visibility:visible;mso-wrap-style:square;v-text-anchor:top" coordsize="90,151" o:spid="_x0000_s1043" fillcolor="black" stroked="f" path="m,46l45,r,25l84,25r,22l45,47r,61l47,118r3,6l51,127r3,2l59,129r4,1l69,129r7,-2l82,124r8,-3l90,143r-8,3l75,149r-8,2l59,151r-8,l44,149r-6,-3l32,142r-3,-3l26,135r-3,-5l22,126r-2,-9l20,102r,-55l,4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style="position:absolute;left:66522;top:8534;width:292;height:400;visibility:visible;mso-wrap-style:square;v-text-anchor:top" coordsize="91,125" o:spid="_x0000_s1044" fillcolor="black" stroked="f" path="m25,1r,28l27,28,36,15,44,6,49,3,53,1,58,r4,l69,r8,3l84,7r7,6l78,35,72,29,66,25,61,23,55,22r-6,1l43,25r-5,4l34,34r-4,6l28,46r-3,7l25,60r,65l,125,,1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style="position:absolute;left:67030;top:8375;width:89;height:559;visibility:visible;mso-wrap-style:square;v-text-anchor:top" coordsize="28,175" o:spid="_x0000_s1045" fillcolor="black" stroked="f" path="m13,r6,1l24,4r3,4l28,14r-1,6l24,25r-5,3l13,29,9,28,3,25,,20,,14,,8,3,4,9,1,13,xm2,51r23,l25,175r-23,l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style="position:absolute;left:67367;top:8534;width:311;height:400;visibility:visible;mso-wrap-style:square;v-text-anchor:top" coordsize="99,127" o:spid="_x0000_s1046" fillcolor="black" stroked="f" path="m99,97r,24l90,124r-9,1l72,127r-8,l49,127,37,124,27,118,16,111,9,100,3,90,,78,,65,,50,3,38,9,26r7,-8l25,9,36,4,47,,61,r8,l78,1r9,3l97,7r,27l87,29,78,25,71,22r-9,l55,22r-8,3l40,28r-6,6l30,40r-3,7l25,54r-1,9l25,72r2,9l31,87r5,7l41,99r8,3l58,105r9,l74,105r7,-2l90,100r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style="position:absolute;left:56851;top:3378;width:10814;height:3727;visibility:visible;mso-wrap-style:square;v-text-anchor:top" coordsize="3407,1174" o:spid="_x0000_s1047" fillcolor="#e10000" stroked="f"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style="position:absolute;left:56991;top:7620;width:10687;height:57;visibility:visible;mso-wrap-style:square;v-text-anchor:top" o:spid="_x0000_s104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group>
          </w:pict>
        </mc:Fallback>
      </mc:AlternateContent>
    </w:r>
  </w:p>
  <w:p w14:paraId="380F2783" w14:textId="77777777" w:rsidR="003C28A1" w:rsidRPr="00745F49" w:rsidRDefault="00811B1F" w:rsidP="00EF421A">
    <w:pPr>
      <w:rPr>
        <w:b/>
        <w:i/>
        <w:sz w:val="24"/>
        <w:szCs w:val="24"/>
      </w:rPr>
    </w:pPr>
    <w:r>
      <w:rPr>
        <w:noProof/>
        <w:lang w:val="it-IT" w:eastAsia="it-IT"/>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B3B34BE">
            <v:line id="Line 1"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7pt,8.75pt" to="460.4pt,8.75pt" w14:anchorId="61763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w:pict>
        </mc:Fallback>
      </mc:AlternateContent>
    </w:r>
  </w:p>
  <w:p w14:paraId="386BAC6D" w14:textId="77777777" w:rsidR="00144686" w:rsidRPr="00EF421A" w:rsidRDefault="00FF34FB" w:rsidP="00FF34FB">
    <w:pPr>
      <w:rPr>
        <w:rFonts w:ascii="Arial" w:hAnsi="Arial"/>
        <w:sz w:val="24"/>
        <w:szCs w:val="24"/>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D26250"/>
    <w:multiLevelType w:val="hybridMultilevel"/>
    <w:tmpl w:val="B46C1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3"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4"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4FF35D6"/>
    <w:multiLevelType w:val="multilevel"/>
    <w:tmpl w:val="096A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B74238"/>
    <w:multiLevelType w:val="hybridMultilevel"/>
    <w:tmpl w:val="23468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8B40FC2"/>
    <w:multiLevelType w:val="hybridMultilevel"/>
    <w:tmpl w:val="5816C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981547F"/>
    <w:multiLevelType w:val="multilevel"/>
    <w:tmpl w:val="B274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34"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8E07B2"/>
    <w:multiLevelType w:val="multilevel"/>
    <w:tmpl w:val="ACC6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8"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40"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F2868DB"/>
    <w:multiLevelType w:val="hybridMultilevel"/>
    <w:tmpl w:val="EA4C1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3065117">
    <w:abstractNumId w:val="33"/>
  </w:num>
  <w:num w:numId="2" w16cid:durableId="1138063811">
    <w:abstractNumId w:val="12"/>
  </w:num>
  <w:num w:numId="3" w16cid:durableId="407847452">
    <w:abstractNumId w:val="37"/>
  </w:num>
  <w:num w:numId="4" w16cid:durableId="1909725138">
    <w:abstractNumId w:val="20"/>
  </w:num>
  <w:num w:numId="5" w16cid:durableId="974330857">
    <w:abstractNumId w:val="10"/>
    <w:lvlOverride w:ilvl="0">
      <w:lvl w:ilvl="0">
        <w:numFmt w:val="bullet"/>
        <w:lvlText w:val=""/>
        <w:legacy w:legacy="1" w:legacySpace="0" w:legacyIndent="0"/>
        <w:lvlJc w:val="left"/>
        <w:rPr>
          <w:rFonts w:ascii="Wingdings" w:hAnsi="Wingdings" w:hint="default"/>
          <w:sz w:val="28"/>
        </w:rPr>
      </w:lvl>
    </w:lvlOverride>
  </w:num>
  <w:num w:numId="6" w16cid:durableId="354574854">
    <w:abstractNumId w:val="13"/>
  </w:num>
  <w:num w:numId="7" w16cid:durableId="367146317">
    <w:abstractNumId w:val="10"/>
    <w:lvlOverride w:ilvl="0">
      <w:lvl w:ilvl="0">
        <w:numFmt w:val="bullet"/>
        <w:lvlText w:val=""/>
        <w:legacy w:legacy="1" w:legacySpace="0" w:legacyIndent="0"/>
        <w:lvlJc w:val="left"/>
        <w:rPr>
          <w:rFonts w:ascii="Wingdings" w:hAnsi="Wingdings" w:hint="default"/>
          <w:sz w:val="48"/>
        </w:rPr>
      </w:lvl>
    </w:lvlOverride>
  </w:num>
  <w:num w:numId="8" w16cid:durableId="762457727">
    <w:abstractNumId w:val="39"/>
  </w:num>
  <w:num w:numId="9" w16cid:durableId="861362567">
    <w:abstractNumId w:val="28"/>
  </w:num>
  <w:num w:numId="10" w16cid:durableId="846407670">
    <w:abstractNumId w:val="19"/>
  </w:num>
  <w:num w:numId="11" w16cid:durableId="1808400400">
    <w:abstractNumId w:val="40"/>
  </w:num>
  <w:num w:numId="12" w16cid:durableId="196820810">
    <w:abstractNumId w:val="16"/>
  </w:num>
  <w:num w:numId="13" w16cid:durableId="1297375545">
    <w:abstractNumId w:val="23"/>
  </w:num>
  <w:num w:numId="14" w16cid:durableId="2029333936">
    <w:abstractNumId w:val="34"/>
  </w:num>
  <w:num w:numId="15" w16cid:durableId="1207258794">
    <w:abstractNumId w:val="24"/>
  </w:num>
  <w:num w:numId="16" w16cid:durableId="742675803">
    <w:abstractNumId w:val="17"/>
  </w:num>
  <w:num w:numId="17" w16cid:durableId="1051416362">
    <w:abstractNumId w:val="14"/>
  </w:num>
  <w:num w:numId="18" w16cid:durableId="605235564">
    <w:abstractNumId w:val="21"/>
  </w:num>
  <w:num w:numId="19" w16cid:durableId="824785438">
    <w:abstractNumId w:val="9"/>
  </w:num>
  <w:num w:numId="20" w16cid:durableId="1638951381">
    <w:abstractNumId w:val="7"/>
  </w:num>
  <w:num w:numId="21" w16cid:durableId="209191833">
    <w:abstractNumId w:val="6"/>
  </w:num>
  <w:num w:numId="22" w16cid:durableId="1038629771">
    <w:abstractNumId w:val="5"/>
  </w:num>
  <w:num w:numId="23" w16cid:durableId="364839296">
    <w:abstractNumId w:val="4"/>
  </w:num>
  <w:num w:numId="24" w16cid:durableId="2143116447">
    <w:abstractNumId w:val="8"/>
  </w:num>
  <w:num w:numId="25" w16cid:durableId="1413430611">
    <w:abstractNumId w:val="3"/>
  </w:num>
  <w:num w:numId="26" w16cid:durableId="90441725">
    <w:abstractNumId w:val="2"/>
  </w:num>
  <w:num w:numId="27" w16cid:durableId="1984003097">
    <w:abstractNumId w:val="1"/>
  </w:num>
  <w:num w:numId="28" w16cid:durableId="505943714">
    <w:abstractNumId w:val="0"/>
  </w:num>
  <w:num w:numId="29" w16cid:durableId="125005163">
    <w:abstractNumId w:val="38"/>
  </w:num>
  <w:num w:numId="30" w16cid:durableId="103111817">
    <w:abstractNumId w:val="42"/>
  </w:num>
  <w:num w:numId="31" w16cid:durableId="1016886498">
    <w:abstractNumId w:val="31"/>
  </w:num>
  <w:num w:numId="32" w16cid:durableId="848910256">
    <w:abstractNumId w:val="15"/>
  </w:num>
  <w:num w:numId="33" w16cid:durableId="1470048404">
    <w:abstractNumId w:val="41"/>
  </w:num>
  <w:num w:numId="34" w16cid:durableId="997877305">
    <w:abstractNumId w:val="29"/>
  </w:num>
  <w:num w:numId="35" w16cid:durableId="731120540">
    <w:abstractNumId w:val="35"/>
  </w:num>
  <w:num w:numId="36" w16cid:durableId="906494358">
    <w:abstractNumId w:val="30"/>
  </w:num>
  <w:num w:numId="37" w16cid:durableId="27292968">
    <w:abstractNumId w:val="22"/>
  </w:num>
  <w:num w:numId="38" w16cid:durableId="508910707">
    <w:abstractNumId w:val="32"/>
  </w:num>
  <w:num w:numId="39" w16cid:durableId="906308365">
    <w:abstractNumId w:val="43"/>
  </w:num>
  <w:num w:numId="40" w16cid:durableId="617418586">
    <w:abstractNumId w:val="25"/>
  </w:num>
  <w:num w:numId="41" w16cid:durableId="1684671187">
    <w:abstractNumId w:val="26"/>
  </w:num>
  <w:num w:numId="42" w16cid:durableId="1496609457">
    <w:abstractNumId w:val="11"/>
  </w:num>
  <w:num w:numId="43" w16cid:durableId="1375619863">
    <w:abstractNumId w:val="18"/>
  </w:num>
  <w:num w:numId="44" w16cid:durableId="1062411267">
    <w:abstractNumId w:val="36"/>
  </w:num>
  <w:num w:numId="45" w16cid:durableId="4057644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7be65a9d-0e3e-4218-968c-f6e9b766687c"/>
    <w:docVar w:name="WfColors" w:val="1"/>
  </w:docVars>
  <w:rsids>
    <w:rsidRoot w:val="0012307F"/>
    <w:rsid w:val="0000052D"/>
    <w:rsid w:val="00000949"/>
    <w:rsid w:val="00000FE8"/>
    <w:rsid w:val="0000207E"/>
    <w:rsid w:val="0000318C"/>
    <w:rsid w:val="000037F7"/>
    <w:rsid w:val="00003D2C"/>
    <w:rsid w:val="00005A0E"/>
    <w:rsid w:val="00005A8C"/>
    <w:rsid w:val="00005C73"/>
    <w:rsid w:val="000073EF"/>
    <w:rsid w:val="00007FDA"/>
    <w:rsid w:val="000106E8"/>
    <w:rsid w:val="00010993"/>
    <w:rsid w:val="00010EDA"/>
    <w:rsid w:val="00011C9C"/>
    <w:rsid w:val="00012ACA"/>
    <w:rsid w:val="00014EBB"/>
    <w:rsid w:val="00015BD4"/>
    <w:rsid w:val="00016007"/>
    <w:rsid w:val="00016604"/>
    <w:rsid w:val="00016A86"/>
    <w:rsid w:val="00017ADB"/>
    <w:rsid w:val="000214B1"/>
    <w:rsid w:val="00022862"/>
    <w:rsid w:val="00023C2F"/>
    <w:rsid w:val="00023E89"/>
    <w:rsid w:val="00023ECB"/>
    <w:rsid w:val="000250D1"/>
    <w:rsid w:val="00025778"/>
    <w:rsid w:val="000264D7"/>
    <w:rsid w:val="000266A4"/>
    <w:rsid w:val="00026880"/>
    <w:rsid w:val="0002697A"/>
    <w:rsid w:val="00026BD4"/>
    <w:rsid w:val="0002776D"/>
    <w:rsid w:val="00027CEB"/>
    <w:rsid w:val="000300F3"/>
    <w:rsid w:val="00031153"/>
    <w:rsid w:val="00031D54"/>
    <w:rsid w:val="00032A93"/>
    <w:rsid w:val="00034CD5"/>
    <w:rsid w:val="00034E3E"/>
    <w:rsid w:val="0003670D"/>
    <w:rsid w:val="00036FF0"/>
    <w:rsid w:val="00040945"/>
    <w:rsid w:val="00041412"/>
    <w:rsid w:val="000415E8"/>
    <w:rsid w:val="00041A7D"/>
    <w:rsid w:val="00041D75"/>
    <w:rsid w:val="0004262B"/>
    <w:rsid w:val="00043F0B"/>
    <w:rsid w:val="0004441F"/>
    <w:rsid w:val="000449DF"/>
    <w:rsid w:val="00044A29"/>
    <w:rsid w:val="00045BE7"/>
    <w:rsid w:val="00046057"/>
    <w:rsid w:val="000463EE"/>
    <w:rsid w:val="00046759"/>
    <w:rsid w:val="000467CE"/>
    <w:rsid w:val="00046F3E"/>
    <w:rsid w:val="000471D2"/>
    <w:rsid w:val="0004740F"/>
    <w:rsid w:val="000477B0"/>
    <w:rsid w:val="00050390"/>
    <w:rsid w:val="00050E6A"/>
    <w:rsid w:val="000513A4"/>
    <w:rsid w:val="000518DF"/>
    <w:rsid w:val="0005280B"/>
    <w:rsid w:val="0005485D"/>
    <w:rsid w:val="00055D03"/>
    <w:rsid w:val="00055D26"/>
    <w:rsid w:val="0005725A"/>
    <w:rsid w:val="00057342"/>
    <w:rsid w:val="00057C6F"/>
    <w:rsid w:val="00060A90"/>
    <w:rsid w:val="0006124B"/>
    <w:rsid w:val="00061871"/>
    <w:rsid w:val="00062E32"/>
    <w:rsid w:val="00063919"/>
    <w:rsid w:val="000645B6"/>
    <w:rsid w:val="0006553A"/>
    <w:rsid w:val="0006557D"/>
    <w:rsid w:val="0006598D"/>
    <w:rsid w:val="00065BAD"/>
    <w:rsid w:val="00065E1D"/>
    <w:rsid w:val="00066022"/>
    <w:rsid w:val="0006696C"/>
    <w:rsid w:val="00066D87"/>
    <w:rsid w:val="00066D8C"/>
    <w:rsid w:val="00066DF4"/>
    <w:rsid w:val="000673BB"/>
    <w:rsid w:val="00067ABD"/>
    <w:rsid w:val="000704B3"/>
    <w:rsid w:val="00071089"/>
    <w:rsid w:val="00073D79"/>
    <w:rsid w:val="0007421E"/>
    <w:rsid w:val="000764D5"/>
    <w:rsid w:val="00076CE1"/>
    <w:rsid w:val="00076DD4"/>
    <w:rsid w:val="00077076"/>
    <w:rsid w:val="0007746C"/>
    <w:rsid w:val="00077B02"/>
    <w:rsid w:val="000803CC"/>
    <w:rsid w:val="000835D8"/>
    <w:rsid w:val="000841BA"/>
    <w:rsid w:val="0008518A"/>
    <w:rsid w:val="000858B6"/>
    <w:rsid w:val="000858B9"/>
    <w:rsid w:val="00086E51"/>
    <w:rsid w:val="00091C1C"/>
    <w:rsid w:val="000937F7"/>
    <w:rsid w:val="00093BC4"/>
    <w:rsid w:val="000949F8"/>
    <w:rsid w:val="000A018B"/>
    <w:rsid w:val="000A0628"/>
    <w:rsid w:val="000A069D"/>
    <w:rsid w:val="000A0B98"/>
    <w:rsid w:val="000A1579"/>
    <w:rsid w:val="000A1DE8"/>
    <w:rsid w:val="000A1EC7"/>
    <w:rsid w:val="000A33DF"/>
    <w:rsid w:val="000A3F6C"/>
    <w:rsid w:val="000A3F7F"/>
    <w:rsid w:val="000A5959"/>
    <w:rsid w:val="000A5A7E"/>
    <w:rsid w:val="000A67F0"/>
    <w:rsid w:val="000A775B"/>
    <w:rsid w:val="000B039E"/>
    <w:rsid w:val="000B0F9C"/>
    <w:rsid w:val="000B1BDF"/>
    <w:rsid w:val="000B1FAC"/>
    <w:rsid w:val="000B28FB"/>
    <w:rsid w:val="000B3951"/>
    <w:rsid w:val="000B4356"/>
    <w:rsid w:val="000B4D44"/>
    <w:rsid w:val="000B5041"/>
    <w:rsid w:val="000B5609"/>
    <w:rsid w:val="000B58DF"/>
    <w:rsid w:val="000B69E5"/>
    <w:rsid w:val="000B71DB"/>
    <w:rsid w:val="000B79EC"/>
    <w:rsid w:val="000B7D23"/>
    <w:rsid w:val="000C005F"/>
    <w:rsid w:val="000C1198"/>
    <w:rsid w:val="000C2324"/>
    <w:rsid w:val="000C27B0"/>
    <w:rsid w:val="000C473D"/>
    <w:rsid w:val="000C53AE"/>
    <w:rsid w:val="000C53DF"/>
    <w:rsid w:val="000C5C8B"/>
    <w:rsid w:val="000C5D04"/>
    <w:rsid w:val="000C695C"/>
    <w:rsid w:val="000C7170"/>
    <w:rsid w:val="000C78A3"/>
    <w:rsid w:val="000C7B62"/>
    <w:rsid w:val="000D00B4"/>
    <w:rsid w:val="000D0A1C"/>
    <w:rsid w:val="000D145C"/>
    <w:rsid w:val="000D1BEB"/>
    <w:rsid w:val="000D2B69"/>
    <w:rsid w:val="000D31D2"/>
    <w:rsid w:val="000D37EE"/>
    <w:rsid w:val="000D4161"/>
    <w:rsid w:val="000D495A"/>
    <w:rsid w:val="000D5B25"/>
    <w:rsid w:val="000D6DED"/>
    <w:rsid w:val="000D7347"/>
    <w:rsid w:val="000D78B0"/>
    <w:rsid w:val="000E02F2"/>
    <w:rsid w:val="000E042B"/>
    <w:rsid w:val="000E069C"/>
    <w:rsid w:val="000E3701"/>
    <w:rsid w:val="000E563F"/>
    <w:rsid w:val="000F00EF"/>
    <w:rsid w:val="000F0E3D"/>
    <w:rsid w:val="000F27B7"/>
    <w:rsid w:val="000F2FDE"/>
    <w:rsid w:val="000F3771"/>
    <w:rsid w:val="000F3889"/>
    <w:rsid w:val="000F4E9D"/>
    <w:rsid w:val="000F6B60"/>
    <w:rsid w:val="000F746C"/>
    <w:rsid w:val="000F7A60"/>
    <w:rsid w:val="0010018C"/>
    <w:rsid w:val="0010137A"/>
    <w:rsid w:val="00101C64"/>
    <w:rsid w:val="0010203A"/>
    <w:rsid w:val="00102622"/>
    <w:rsid w:val="0010334D"/>
    <w:rsid w:val="00104EBA"/>
    <w:rsid w:val="0010517A"/>
    <w:rsid w:val="0010564D"/>
    <w:rsid w:val="001060A9"/>
    <w:rsid w:val="001062BF"/>
    <w:rsid w:val="00106B45"/>
    <w:rsid w:val="00107977"/>
    <w:rsid w:val="00112BA0"/>
    <w:rsid w:val="0011358C"/>
    <w:rsid w:val="001138A9"/>
    <w:rsid w:val="0011708A"/>
    <w:rsid w:val="0011756C"/>
    <w:rsid w:val="00117D64"/>
    <w:rsid w:val="00121A0E"/>
    <w:rsid w:val="0012307F"/>
    <w:rsid w:val="001230C7"/>
    <w:rsid w:val="00123AD5"/>
    <w:rsid w:val="00123F62"/>
    <w:rsid w:val="00123FBC"/>
    <w:rsid w:val="001248C2"/>
    <w:rsid w:val="0012493F"/>
    <w:rsid w:val="00125690"/>
    <w:rsid w:val="00125FDA"/>
    <w:rsid w:val="00126B34"/>
    <w:rsid w:val="00126BF3"/>
    <w:rsid w:val="00127AFB"/>
    <w:rsid w:val="0013065D"/>
    <w:rsid w:val="00130B07"/>
    <w:rsid w:val="00130C84"/>
    <w:rsid w:val="00130EDD"/>
    <w:rsid w:val="00132272"/>
    <w:rsid w:val="00132497"/>
    <w:rsid w:val="00132656"/>
    <w:rsid w:val="0013294B"/>
    <w:rsid w:val="00132C2C"/>
    <w:rsid w:val="00133C2E"/>
    <w:rsid w:val="00134B84"/>
    <w:rsid w:val="00134E9C"/>
    <w:rsid w:val="00135407"/>
    <w:rsid w:val="0013779D"/>
    <w:rsid w:val="00137C37"/>
    <w:rsid w:val="001409A8"/>
    <w:rsid w:val="001415DE"/>
    <w:rsid w:val="0014178A"/>
    <w:rsid w:val="0014197E"/>
    <w:rsid w:val="00141E3C"/>
    <w:rsid w:val="00141E94"/>
    <w:rsid w:val="001435DC"/>
    <w:rsid w:val="00144686"/>
    <w:rsid w:val="00144A4D"/>
    <w:rsid w:val="00145089"/>
    <w:rsid w:val="00146752"/>
    <w:rsid w:val="0014676A"/>
    <w:rsid w:val="00147047"/>
    <w:rsid w:val="00147DB9"/>
    <w:rsid w:val="00150066"/>
    <w:rsid w:val="00150499"/>
    <w:rsid w:val="00150612"/>
    <w:rsid w:val="00150814"/>
    <w:rsid w:val="0015106A"/>
    <w:rsid w:val="0015162D"/>
    <w:rsid w:val="00151A7B"/>
    <w:rsid w:val="0015227C"/>
    <w:rsid w:val="001522FC"/>
    <w:rsid w:val="00153869"/>
    <w:rsid w:val="00153E0F"/>
    <w:rsid w:val="001544AE"/>
    <w:rsid w:val="00160020"/>
    <w:rsid w:val="0016093E"/>
    <w:rsid w:val="00161C53"/>
    <w:rsid w:val="00161D5B"/>
    <w:rsid w:val="001624C6"/>
    <w:rsid w:val="00162FBF"/>
    <w:rsid w:val="00163B47"/>
    <w:rsid w:val="0016443C"/>
    <w:rsid w:val="001645AA"/>
    <w:rsid w:val="0016517A"/>
    <w:rsid w:val="00165681"/>
    <w:rsid w:val="001657C6"/>
    <w:rsid w:val="00165DAC"/>
    <w:rsid w:val="001667E7"/>
    <w:rsid w:val="00166ACA"/>
    <w:rsid w:val="00167769"/>
    <w:rsid w:val="0017008C"/>
    <w:rsid w:val="0017066E"/>
    <w:rsid w:val="00170B58"/>
    <w:rsid w:val="00171A29"/>
    <w:rsid w:val="00171AFC"/>
    <w:rsid w:val="001728EA"/>
    <w:rsid w:val="001731BD"/>
    <w:rsid w:val="00173EE0"/>
    <w:rsid w:val="00174CD8"/>
    <w:rsid w:val="00174F1C"/>
    <w:rsid w:val="00175890"/>
    <w:rsid w:val="00175B70"/>
    <w:rsid w:val="00175E1C"/>
    <w:rsid w:val="00175EE4"/>
    <w:rsid w:val="00176433"/>
    <w:rsid w:val="001810BB"/>
    <w:rsid w:val="00181B93"/>
    <w:rsid w:val="00186725"/>
    <w:rsid w:val="00190257"/>
    <w:rsid w:val="00190552"/>
    <w:rsid w:val="00190EE2"/>
    <w:rsid w:val="00191403"/>
    <w:rsid w:val="00193A84"/>
    <w:rsid w:val="001945EE"/>
    <w:rsid w:val="00194A93"/>
    <w:rsid w:val="00194BD8"/>
    <w:rsid w:val="0019573E"/>
    <w:rsid w:val="00195A87"/>
    <w:rsid w:val="001962DB"/>
    <w:rsid w:val="00196A24"/>
    <w:rsid w:val="0019761D"/>
    <w:rsid w:val="00197E81"/>
    <w:rsid w:val="001A16EC"/>
    <w:rsid w:val="001A2195"/>
    <w:rsid w:val="001A2344"/>
    <w:rsid w:val="001A2424"/>
    <w:rsid w:val="001A2BF8"/>
    <w:rsid w:val="001A374F"/>
    <w:rsid w:val="001A3B31"/>
    <w:rsid w:val="001A425E"/>
    <w:rsid w:val="001A7B50"/>
    <w:rsid w:val="001B0F9C"/>
    <w:rsid w:val="001B1569"/>
    <w:rsid w:val="001B2DAE"/>
    <w:rsid w:val="001B33FE"/>
    <w:rsid w:val="001B3B33"/>
    <w:rsid w:val="001B5044"/>
    <w:rsid w:val="001B5F30"/>
    <w:rsid w:val="001B6442"/>
    <w:rsid w:val="001B6B8B"/>
    <w:rsid w:val="001B6E3C"/>
    <w:rsid w:val="001B6F6E"/>
    <w:rsid w:val="001C08AC"/>
    <w:rsid w:val="001C0917"/>
    <w:rsid w:val="001C1010"/>
    <w:rsid w:val="001C1BDF"/>
    <w:rsid w:val="001C2291"/>
    <w:rsid w:val="001C250F"/>
    <w:rsid w:val="001C280A"/>
    <w:rsid w:val="001C36EC"/>
    <w:rsid w:val="001C51B2"/>
    <w:rsid w:val="001C66E2"/>
    <w:rsid w:val="001C6B2F"/>
    <w:rsid w:val="001D0120"/>
    <w:rsid w:val="001D01CB"/>
    <w:rsid w:val="001D08B4"/>
    <w:rsid w:val="001D129C"/>
    <w:rsid w:val="001D21EF"/>
    <w:rsid w:val="001D303F"/>
    <w:rsid w:val="001D33E2"/>
    <w:rsid w:val="001D4012"/>
    <w:rsid w:val="001D5F98"/>
    <w:rsid w:val="001D74D6"/>
    <w:rsid w:val="001D79EA"/>
    <w:rsid w:val="001E0B25"/>
    <w:rsid w:val="001E0CF0"/>
    <w:rsid w:val="001E2C19"/>
    <w:rsid w:val="001E6050"/>
    <w:rsid w:val="001E6D07"/>
    <w:rsid w:val="001E7794"/>
    <w:rsid w:val="001E7889"/>
    <w:rsid w:val="001F2AB0"/>
    <w:rsid w:val="001F33EE"/>
    <w:rsid w:val="001F55DA"/>
    <w:rsid w:val="001F5D53"/>
    <w:rsid w:val="001F6265"/>
    <w:rsid w:val="001F7BBF"/>
    <w:rsid w:val="001F7CAC"/>
    <w:rsid w:val="00200E28"/>
    <w:rsid w:val="002012BC"/>
    <w:rsid w:val="00202F8C"/>
    <w:rsid w:val="0020463C"/>
    <w:rsid w:val="00205078"/>
    <w:rsid w:val="00206003"/>
    <w:rsid w:val="0020600C"/>
    <w:rsid w:val="0020683D"/>
    <w:rsid w:val="00206918"/>
    <w:rsid w:val="00206DE9"/>
    <w:rsid w:val="00207553"/>
    <w:rsid w:val="00207FB9"/>
    <w:rsid w:val="0021012A"/>
    <w:rsid w:val="002104FB"/>
    <w:rsid w:val="00210A1F"/>
    <w:rsid w:val="00211134"/>
    <w:rsid w:val="002113DC"/>
    <w:rsid w:val="002116F9"/>
    <w:rsid w:val="00211AA0"/>
    <w:rsid w:val="00211C3F"/>
    <w:rsid w:val="00213272"/>
    <w:rsid w:val="002134DC"/>
    <w:rsid w:val="002139E8"/>
    <w:rsid w:val="00215584"/>
    <w:rsid w:val="00215A70"/>
    <w:rsid w:val="00215BC0"/>
    <w:rsid w:val="00216329"/>
    <w:rsid w:val="00216E5A"/>
    <w:rsid w:val="00220414"/>
    <w:rsid w:val="00220A21"/>
    <w:rsid w:val="00220ED8"/>
    <w:rsid w:val="0022106C"/>
    <w:rsid w:val="002218F1"/>
    <w:rsid w:val="00221908"/>
    <w:rsid w:val="002219FA"/>
    <w:rsid w:val="00221A22"/>
    <w:rsid w:val="0022244E"/>
    <w:rsid w:val="00223663"/>
    <w:rsid w:val="002241E6"/>
    <w:rsid w:val="002246E4"/>
    <w:rsid w:val="00224960"/>
    <w:rsid w:val="00224B57"/>
    <w:rsid w:val="00225BA2"/>
    <w:rsid w:val="0022668E"/>
    <w:rsid w:val="002274FC"/>
    <w:rsid w:val="00227D4E"/>
    <w:rsid w:val="0023017D"/>
    <w:rsid w:val="002317B0"/>
    <w:rsid w:val="0023181D"/>
    <w:rsid w:val="00232C98"/>
    <w:rsid w:val="00233026"/>
    <w:rsid w:val="002334AC"/>
    <w:rsid w:val="002334DE"/>
    <w:rsid w:val="00234E7F"/>
    <w:rsid w:val="00234F14"/>
    <w:rsid w:val="00234F69"/>
    <w:rsid w:val="0023527A"/>
    <w:rsid w:val="0023671B"/>
    <w:rsid w:val="00237D09"/>
    <w:rsid w:val="00237D3D"/>
    <w:rsid w:val="002406EA"/>
    <w:rsid w:val="00241018"/>
    <w:rsid w:val="002422FB"/>
    <w:rsid w:val="002433CD"/>
    <w:rsid w:val="002446D3"/>
    <w:rsid w:val="002454BA"/>
    <w:rsid w:val="002459E9"/>
    <w:rsid w:val="00246151"/>
    <w:rsid w:val="002476B7"/>
    <w:rsid w:val="00252461"/>
    <w:rsid w:val="002527AF"/>
    <w:rsid w:val="00253723"/>
    <w:rsid w:val="00254002"/>
    <w:rsid w:val="00254217"/>
    <w:rsid w:val="00255258"/>
    <w:rsid w:val="00255B25"/>
    <w:rsid w:val="00256170"/>
    <w:rsid w:val="0025637F"/>
    <w:rsid w:val="00256854"/>
    <w:rsid w:val="00257472"/>
    <w:rsid w:val="002577B2"/>
    <w:rsid w:val="002616CB"/>
    <w:rsid w:val="002626EF"/>
    <w:rsid w:val="002629CE"/>
    <w:rsid w:val="00262CE6"/>
    <w:rsid w:val="0026486D"/>
    <w:rsid w:val="0026488F"/>
    <w:rsid w:val="00264933"/>
    <w:rsid w:val="00266043"/>
    <w:rsid w:val="00266C16"/>
    <w:rsid w:val="00267CA4"/>
    <w:rsid w:val="00267F87"/>
    <w:rsid w:val="002701C4"/>
    <w:rsid w:val="00272482"/>
    <w:rsid w:val="0027343F"/>
    <w:rsid w:val="00273E4B"/>
    <w:rsid w:val="00274B20"/>
    <w:rsid w:val="0027516A"/>
    <w:rsid w:val="002755D8"/>
    <w:rsid w:val="00276369"/>
    <w:rsid w:val="00276509"/>
    <w:rsid w:val="00280587"/>
    <w:rsid w:val="00281BEB"/>
    <w:rsid w:val="00282B48"/>
    <w:rsid w:val="002837D1"/>
    <w:rsid w:val="00283FC0"/>
    <w:rsid w:val="00285A4B"/>
    <w:rsid w:val="002861CF"/>
    <w:rsid w:val="002862DB"/>
    <w:rsid w:val="00287B62"/>
    <w:rsid w:val="00287BCE"/>
    <w:rsid w:val="00287F77"/>
    <w:rsid w:val="00291238"/>
    <w:rsid w:val="00291982"/>
    <w:rsid w:val="00291DCA"/>
    <w:rsid w:val="0029320A"/>
    <w:rsid w:val="002948CE"/>
    <w:rsid w:val="00294CEF"/>
    <w:rsid w:val="002960AE"/>
    <w:rsid w:val="00297C56"/>
    <w:rsid w:val="00297D4A"/>
    <w:rsid w:val="002A0185"/>
    <w:rsid w:val="002A1059"/>
    <w:rsid w:val="002A19DA"/>
    <w:rsid w:val="002A205A"/>
    <w:rsid w:val="002A2916"/>
    <w:rsid w:val="002A30EE"/>
    <w:rsid w:val="002A39A4"/>
    <w:rsid w:val="002B1553"/>
    <w:rsid w:val="002B15C7"/>
    <w:rsid w:val="002B212E"/>
    <w:rsid w:val="002B22EE"/>
    <w:rsid w:val="002B27FB"/>
    <w:rsid w:val="002B2D85"/>
    <w:rsid w:val="002B3958"/>
    <w:rsid w:val="002B3C31"/>
    <w:rsid w:val="002B434C"/>
    <w:rsid w:val="002B745C"/>
    <w:rsid w:val="002C0410"/>
    <w:rsid w:val="002C1BE4"/>
    <w:rsid w:val="002C1DEB"/>
    <w:rsid w:val="002C34C0"/>
    <w:rsid w:val="002C3878"/>
    <w:rsid w:val="002C3971"/>
    <w:rsid w:val="002C3F1D"/>
    <w:rsid w:val="002C4B79"/>
    <w:rsid w:val="002C515B"/>
    <w:rsid w:val="002C5E83"/>
    <w:rsid w:val="002C6686"/>
    <w:rsid w:val="002C67B9"/>
    <w:rsid w:val="002C6F49"/>
    <w:rsid w:val="002C7E23"/>
    <w:rsid w:val="002D1276"/>
    <w:rsid w:val="002D1572"/>
    <w:rsid w:val="002D19F0"/>
    <w:rsid w:val="002D1F85"/>
    <w:rsid w:val="002D3FCB"/>
    <w:rsid w:val="002D4011"/>
    <w:rsid w:val="002D4698"/>
    <w:rsid w:val="002D5FC1"/>
    <w:rsid w:val="002D6314"/>
    <w:rsid w:val="002D6FF8"/>
    <w:rsid w:val="002D7B8A"/>
    <w:rsid w:val="002E102E"/>
    <w:rsid w:val="002E2038"/>
    <w:rsid w:val="002E23C6"/>
    <w:rsid w:val="002E23E4"/>
    <w:rsid w:val="002E2779"/>
    <w:rsid w:val="002E2F12"/>
    <w:rsid w:val="002E3E27"/>
    <w:rsid w:val="002E41C8"/>
    <w:rsid w:val="002E44DF"/>
    <w:rsid w:val="002E4B6D"/>
    <w:rsid w:val="002E5616"/>
    <w:rsid w:val="002E61A9"/>
    <w:rsid w:val="002E662A"/>
    <w:rsid w:val="002E6821"/>
    <w:rsid w:val="002E69C0"/>
    <w:rsid w:val="002E7A2D"/>
    <w:rsid w:val="002E7C06"/>
    <w:rsid w:val="002E7CD0"/>
    <w:rsid w:val="002F0AF8"/>
    <w:rsid w:val="002F1194"/>
    <w:rsid w:val="002F1DF6"/>
    <w:rsid w:val="002F1ED7"/>
    <w:rsid w:val="002F2B0E"/>
    <w:rsid w:val="002F30BA"/>
    <w:rsid w:val="002F40B3"/>
    <w:rsid w:val="002F4BF0"/>
    <w:rsid w:val="002F5493"/>
    <w:rsid w:val="002F57A1"/>
    <w:rsid w:val="002F6190"/>
    <w:rsid w:val="002F66C0"/>
    <w:rsid w:val="002F673A"/>
    <w:rsid w:val="002F76D3"/>
    <w:rsid w:val="002F7B45"/>
    <w:rsid w:val="00300457"/>
    <w:rsid w:val="00301B58"/>
    <w:rsid w:val="003020E9"/>
    <w:rsid w:val="00302CB0"/>
    <w:rsid w:val="00302FEF"/>
    <w:rsid w:val="00303182"/>
    <w:rsid w:val="00303C58"/>
    <w:rsid w:val="0030419C"/>
    <w:rsid w:val="00305D73"/>
    <w:rsid w:val="00306303"/>
    <w:rsid w:val="003066F4"/>
    <w:rsid w:val="003071DF"/>
    <w:rsid w:val="003078E0"/>
    <w:rsid w:val="003079A0"/>
    <w:rsid w:val="003111CC"/>
    <w:rsid w:val="00311323"/>
    <w:rsid w:val="0031190F"/>
    <w:rsid w:val="00311C67"/>
    <w:rsid w:val="00312AF3"/>
    <w:rsid w:val="00312BF8"/>
    <w:rsid w:val="00312F39"/>
    <w:rsid w:val="003149B4"/>
    <w:rsid w:val="003208D2"/>
    <w:rsid w:val="00321324"/>
    <w:rsid w:val="00322D2F"/>
    <w:rsid w:val="00322FA2"/>
    <w:rsid w:val="00323DBE"/>
    <w:rsid w:val="003241AD"/>
    <w:rsid w:val="00325CAE"/>
    <w:rsid w:val="0032636C"/>
    <w:rsid w:val="003265F8"/>
    <w:rsid w:val="00326D5B"/>
    <w:rsid w:val="0032719C"/>
    <w:rsid w:val="00327788"/>
    <w:rsid w:val="0032866B"/>
    <w:rsid w:val="003306D7"/>
    <w:rsid w:val="0033299B"/>
    <w:rsid w:val="003336D6"/>
    <w:rsid w:val="003337A6"/>
    <w:rsid w:val="00334F2C"/>
    <w:rsid w:val="003356D6"/>
    <w:rsid w:val="0033702F"/>
    <w:rsid w:val="00337545"/>
    <w:rsid w:val="0034044A"/>
    <w:rsid w:val="00341D4C"/>
    <w:rsid w:val="0034257C"/>
    <w:rsid w:val="0034275E"/>
    <w:rsid w:val="00343A49"/>
    <w:rsid w:val="00343F3D"/>
    <w:rsid w:val="00344422"/>
    <w:rsid w:val="0034474D"/>
    <w:rsid w:val="00345598"/>
    <w:rsid w:val="00345664"/>
    <w:rsid w:val="00345903"/>
    <w:rsid w:val="003459D3"/>
    <w:rsid w:val="00345F3F"/>
    <w:rsid w:val="0034651F"/>
    <w:rsid w:val="0034689E"/>
    <w:rsid w:val="00346A7B"/>
    <w:rsid w:val="003504E9"/>
    <w:rsid w:val="003511D8"/>
    <w:rsid w:val="00351554"/>
    <w:rsid w:val="00351A29"/>
    <w:rsid w:val="00351A4D"/>
    <w:rsid w:val="00352EB7"/>
    <w:rsid w:val="00353666"/>
    <w:rsid w:val="003549F7"/>
    <w:rsid w:val="00356BB0"/>
    <w:rsid w:val="00357316"/>
    <w:rsid w:val="00360D09"/>
    <w:rsid w:val="00360D18"/>
    <w:rsid w:val="00361A41"/>
    <w:rsid w:val="0036279D"/>
    <w:rsid w:val="00363E66"/>
    <w:rsid w:val="003643B1"/>
    <w:rsid w:val="003651E5"/>
    <w:rsid w:val="00366151"/>
    <w:rsid w:val="003662DB"/>
    <w:rsid w:val="003667DA"/>
    <w:rsid w:val="0036744B"/>
    <w:rsid w:val="00370E7D"/>
    <w:rsid w:val="00371285"/>
    <w:rsid w:val="0037242E"/>
    <w:rsid w:val="00374EC9"/>
    <w:rsid w:val="00375191"/>
    <w:rsid w:val="003752E2"/>
    <w:rsid w:val="00377015"/>
    <w:rsid w:val="00377454"/>
    <w:rsid w:val="00377DD4"/>
    <w:rsid w:val="00381DBD"/>
    <w:rsid w:val="00383C15"/>
    <w:rsid w:val="00383D4D"/>
    <w:rsid w:val="00384B84"/>
    <w:rsid w:val="00392571"/>
    <w:rsid w:val="003938A8"/>
    <w:rsid w:val="00396A6C"/>
    <w:rsid w:val="003974EF"/>
    <w:rsid w:val="003A056C"/>
    <w:rsid w:val="003A1484"/>
    <w:rsid w:val="003A16B2"/>
    <w:rsid w:val="003A1E6C"/>
    <w:rsid w:val="003A2102"/>
    <w:rsid w:val="003A2344"/>
    <w:rsid w:val="003A4404"/>
    <w:rsid w:val="003A49AC"/>
    <w:rsid w:val="003A4AB7"/>
    <w:rsid w:val="003A5610"/>
    <w:rsid w:val="003A747D"/>
    <w:rsid w:val="003A79C3"/>
    <w:rsid w:val="003B0467"/>
    <w:rsid w:val="003B0A9E"/>
    <w:rsid w:val="003B1F56"/>
    <w:rsid w:val="003B2501"/>
    <w:rsid w:val="003B308D"/>
    <w:rsid w:val="003B45C9"/>
    <w:rsid w:val="003B68C9"/>
    <w:rsid w:val="003B6C50"/>
    <w:rsid w:val="003B7B83"/>
    <w:rsid w:val="003B7E6F"/>
    <w:rsid w:val="003B7F8F"/>
    <w:rsid w:val="003C07CB"/>
    <w:rsid w:val="003C272F"/>
    <w:rsid w:val="003C28A1"/>
    <w:rsid w:val="003C3F2B"/>
    <w:rsid w:val="003C52DE"/>
    <w:rsid w:val="003C5464"/>
    <w:rsid w:val="003C5803"/>
    <w:rsid w:val="003C5ACE"/>
    <w:rsid w:val="003C6152"/>
    <w:rsid w:val="003C6F5A"/>
    <w:rsid w:val="003C7920"/>
    <w:rsid w:val="003C7A72"/>
    <w:rsid w:val="003D01BC"/>
    <w:rsid w:val="003D03D1"/>
    <w:rsid w:val="003D082F"/>
    <w:rsid w:val="003D0C86"/>
    <w:rsid w:val="003D1A12"/>
    <w:rsid w:val="003D3A5A"/>
    <w:rsid w:val="003D3D93"/>
    <w:rsid w:val="003D400F"/>
    <w:rsid w:val="003D41CF"/>
    <w:rsid w:val="003D57EB"/>
    <w:rsid w:val="003D59CE"/>
    <w:rsid w:val="003D5AAF"/>
    <w:rsid w:val="003D630E"/>
    <w:rsid w:val="003D638E"/>
    <w:rsid w:val="003D7C66"/>
    <w:rsid w:val="003E1258"/>
    <w:rsid w:val="003E1A77"/>
    <w:rsid w:val="003E1BC2"/>
    <w:rsid w:val="003E1D87"/>
    <w:rsid w:val="003E245E"/>
    <w:rsid w:val="003E29FE"/>
    <w:rsid w:val="003E381B"/>
    <w:rsid w:val="003E52AF"/>
    <w:rsid w:val="003E63EB"/>
    <w:rsid w:val="003E741D"/>
    <w:rsid w:val="003E7B1F"/>
    <w:rsid w:val="003E7D9E"/>
    <w:rsid w:val="003F163C"/>
    <w:rsid w:val="003F252D"/>
    <w:rsid w:val="003F2792"/>
    <w:rsid w:val="003F40BF"/>
    <w:rsid w:val="003F4A75"/>
    <w:rsid w:val="003F4E11"/>
    <w:rsid w:val="003F4FD6"/>
    <w:rsid w:val="003F632A"/>
    <w:rsid w:val="003F68C9"/>
    <w:rsid w:val="003F7724"/>
    <w:rsid w:val="00400308"/>
    <w:rsid w:val="004028DE"/>
    <w:rsid w:val="00402DE8"/>
    <w:rsid w:val="00404782"/>
    <w:rsid w:val="0040766E"/>
    <w:rsid w:val="0040771E"/>
    <w:rsid w:val="00410CD5"/>
    <w:rsid w:val="004112F6"/>
    <w:rsid w:val="00412298"/>
    <w:rsid w:val="00412301"/>
    <w:rsid w:val="00413D50"/>
    <w:rsid w:val="00416435"/>
    <w:rsid w:val="00416BFB"/>
    <w:rsid w:val="00416CDC"/>
    <w:rsid w:val="004209E6"/>
    <w:rsid w:val="0042183E"/>
    <w:rsid w:val="004226D8"/>
    <w:rsid w:val="00422D5D"/>
    <w:rsid w:val="00423335"/>
    <w:rsid w:val="00424775"/>
    <w:rsid w:val="004247CF"/>
    <w:rsid w:val="004249B9"/>
    <w:rsid w:val="00424ECE"/>
    <w:rsid w:val="00424FA6"/>
    <w:rsid w:val="0042588D"/>
    <w:rsid w:val="00427ACC"/>
    <w:rsid w:val="00430E41"/>
    <w:rsid w:val="0043141B"/>
    <w:rsid w:val="004320DA"/>
    <w:rsid w:val="004321CA"/>
    <w:rsid w:val="00432320"/>
    <w:rsid w:val="00432CA0"/>
    <w:rsid w:val="00433570"/>
    <w:rsid w:val="004339AF"/>
    <w:rsid w:val="00433EEF"/>
    <w:rsid w:val="00434DB1"/>
    <w:rsid w:val="00436B7D"/>
    <w:rsid w:val="00436DAD"/>
    <w:rsid w:val="00440083"/>
    <w:rsid w:val="0044081C"/>
    <w:rsid w:val="00440C7A"/>
    <w:rsid w:val="00441E05"/>
    <w:rsid w:val="00442398"/>
    <w:rsid w:val="00442F93"/>
    <w:rsid w:val="004438EF"/>
    <w:rsid w:val="00445B4F"/>
    <w:rsid w:val="00445FF5"/>
    <w:rsid w:val="0044685B"/>
    <w:rsid w:val="004472A3"/>
    <w:rsid w:val="004476A5"/>
    <w:rsid w:val="0045045E"/>
    <w:rsid w:val="00451DD5"/>
    <w:rsid w:val="004523BB"/>
    <w:rsid w:val="0045265B"/>
    <w:rsid w:val="00453114"/>
    <w:rsid w:val="0045337D"/>
    <w:rsid w:val="00454D29"/>
    <w:rsid w:val="004556E6"/>
    <w:rsid w:val="00455893"/>
    <w:rsid w:val="004558C0"/>
    <w:rsid w:val="00456229"/>
    <w:rsid w:val="00456A9F"/>
    <w:rsid w:val="00464112"/>
    <w:rsid w:val="00464166"/>
    <w:rsid w:val="00465BAF"/>
    <w:rsid w:val="0046672E"/>
    <w:rsid w:val="00466DF1"/>
    <w:rsid w:val="00467435"/>
    <w:rsid w:val="004675D1"/>
    <w:rsid w:val="00470370"/>
    <w:rsid w:val="00470907"/>
    <w:rsid w:val="00470AD8"/>
    <w:rsid w:val="00472F0B"/>
    <w:rsid w:val="00472F96"/>
    <w:rsid w:val="00473DB1"/>
    <w:rsid w:val="00476C70"/>
    <w:rsid w:val="00476DA2"/>
    <w:rsid w:val="004806F6"/>
    <w:rsid w:val="004813BA"/>
    <w:rsid w:val="00482464"/>
    <w:rsid w:val="0048294B"/>
    <w:rsid w:val="00483782"/>
    <w:rsid w:val="004847ED"/>
    <w:rsid w:val="00484B67"/>
    <w:rsid w:val="00487029"/>
    <w:rsid w:val="00490A94"/>
    <w:rsid w:val="00490AE2"/>
    <w:rsid w:val="00491420"/>
    <w:rsid w:val="00492A1E"/>
    <w:rsid w:val="00492BA0"/>
    <w:rsid w:val="004930C3"/>
    <w:rsid w:val="0049354C"/>
    <w:rsid w:val="00494CDB"/>
    <w:rsid w:val="004A10B2"/>
    <w:rsid w:val="004A12AF"/>
    <w:rsid w:val="004A1B6F"/>
    <w:rsid w:val="004A1F14"/>
    <w:rsid w:val="004A58F9"/>
    <w:rsid w:val="004A5A04"/>
    <w:rsid w:val="004A63B6"/>
    <w:rsid w:val="004A7BDB"/>
    <w:rsid w:val="004B018F"/>
    <w:rsid w:val="004B08C0"/>
    <w:rsid w:val="004B138F"/>
    <w:rsid w:val="004B198C"/>
    <w:rsid w:val="004B24A9"/>
    <w:rsid w:val="004B2CB5"/>
    <w:rsid w:val="004B3D73"/>
    <w:rsid w:val="004B4203"/>
    <w:rsid w:val="004B5830"/>
    <w:rsid w:val="004B6112"/>
    <w:rsid w:val="004B61EC"/>
    <w:rsid w:val="004B64D3"/>
    <w:rsid w:val="004B70E1"/>
    <w:rsid w:val="004B7CBF"/>
    <w:rsid w:val="004C21A4"/>
    <w:rsid w:val="004C3150"/>
    <w:rsid w:val="004C3864"/>
    <w:rsid w:val="004C3A1B"/>
    <w:rsid w:val="004C414A"/>
    <w:rsid w:val="004C5381"/>
    <w:rsid w:val="004C6063"/>
    <w:rsid w:val="004C7362"/>
    <w:rsid w:val="004C7A7F"/>
    <w:rsid w:val="004D057E"/>
    <w:rsid w:val="004D0786"/>
    <w:rsid w:val="004D12AA"/>
    <w:rsid w:val="004D35A1"/>
    <w:rsid w:val="004D5037"/>
    <w:rsid w:val="004D68AA"/>
    <w:rsid w:val="004E02E2"/>
    <w:rsid w:val="004E0B04"/>
    <w:rsid w:val="004E11EB"/>
    <w:rsid w:val="004E2657"/>
    <w:rsid w:val="004E277F"/>
    <w:rsid w:val="004E2923"/>
    <w:rsid w:val="004E36BD"/>
    <w:rsid w:val="004E3E79"/>
    <w:rsid w:val="004E4092"/>
    <w:rsid w:val="004E40FD"/>
    <w:rsid w:val="004E4A90"/>
    <w:rsid w:val="004E5257"/>
    <w:rsid w:val="004E53B1"/>
    <w:rsid w:val="004E7A8E"/>
    <w:rsid w:val="004F083B"/>
    <w:rsid w:val="004F0B1B"/>
    <w:rsid w:val="004F14C1"/>
    <w:rsid w:val="004F1514"/>
    <w:rsid w:val="004F1EB5"/>
    <w:rsid w:val="004F1F6E"/>
    <w:rsid w:val="004F25B9"/>
    <w:rsid w:val="004F3151"/>
    <w:rsid w:val="004F3ED8"/>
    <w:rsid w:val="004F404F"/>
    <w:rsid w:val="004F4C6A"/>
    <w:rsid w:val="004F6689"/>
    <w:rsid w:val="004F7844"/>
    <w:rsid w:val="00500823"/>
    <w:rsid w:val="00500BCC"/>
    <w:rsid w:val="00501AB9"/>
    <w:rsid w:val="00501CEA"/>
    <w:rsid w:val="0050211B"/>
    <w:rsid w:val="0050280F"/>
    <w:rsid w:val="0050339B"/>
    <w:rsid w:val="005040FE"/>
    <w:rsid w:val="0050433F"/>
    <w:rsid w:val="0050521D"/>
    <w:rsid w:val="00505CAE"/>
    <w:rsid w:val="00505D2D"/>
    <w:rsid w:val="00505E44"/>
    <w:rsid w:val="00506F23"/>
    <w:rsid w:val="00506F55"/>
    <w:rsid w:val="005107C1"/>
    <w:rsid w:val="00513061"/>
    <w:rsid w:val="0051449C"/>
    <w:rsid w:val="00514681"/>
    <w:rsid w:val="00514F8E"/>
    <w:rsid w:val="00515D3D"/>
    <w:rsid w:val="00515F9E"/>
    <w:rsid w:val="0051720E"/>
    <w:rsid w:val="00517215"/>
    <w:rsid w:val="00517A77"/>
    <w:rsid w:val="00520654"/>
    <w:rsid w:val="005206E7"/>
    <w:rsid w:val="00520F8B"/>
    <w:rsid w:val="00521AC6"/>
    <w:rsid w:val="00524A05"/>
    <w:rsid w:val="00524BF1"/>
    <w:rsid w:val="00524EB1"/>
    <w:rsid w:val="005259D2"/>
    <w:rsid w:val="00525C37"/>
    <w:rsid w:val="00526271"/>
    <w:rsid w:val="00527013"/>
    <w:rsid w:val="0052771B"/>
    <w:rsid w:val="00531665"/>
    <w:rsid w:val="00532AE2"/>
    <w:rsid w:val="00533790"/>
    <w:rsid w:val="005337D5"/>
    <w:rsid w:val="00536213"/>
    <w:rsid w:val="005364E5"/>
    <w:rsid w:val="00537EA2"/>
    <w:rsid w:val="00540678"/>
    <w:rsid w:val="005413A6"/>
    <w:rsid w:val="00541B1E"/>
    <w:rsid w:val="005436B7"/>
    <w:rsid w:val="0054394A"/>
    <w:rsid w:val="00543D02"/>
    <w:rsid w:val="005444A8"/>
    <w:rsid w:val="005456D9"/>
    <w:rsid w:val="00545A0E"/>
    <w:rsid w:val="005468CA"/>
    <w:rsid w:val="00546D73"/>
    <w:rsid w:val="00546E7B"/>
    <w:rsid w:val="0055120B"/>
    <w:rsid w:val="00551D81"/>
    <w:rsid w:val="0055218A"/>
    <w:rsid w:val="00553F12"/>
    <w:rsid w:val="0055483F"/>
    <w:rsid w:val="00554C47"/>
    <w:rsid w:val="00555C32"/>
    <w:rsid w:val="0055782F"/>
    <w:rsid w:val="005616E2"/>
    <w:rsid w:val="00561BFF"/>
    <w:rsid w:val="00561F13"/>
    <w:rsid w:val="0056278D"/>
    <w:rsid w:val="0056458C"/>
    <w:rsid w:val="0056539F"/>
    <w:rsid w:val="00565BCC"/>
    <w:rsid w:val="00566EDC"/>
    <w:rsid w:val="00567C92"/>
    <w:rsid w:val="00571661"/>
    <w:rsid w:val="00571DC0"/>
    <w:rsid w:val="00571F46"/>
    <w:rsid w:val="00571FE7"/>
    <w:rsid w:val="0057438C"/>
    <w:rsid w:val="005744AF"/>
    <w:rsid w:val="0057653C"/>
    <w:rsid w:val="005773E7"/>
    <w:rsid w:val="00581D39"/>
    <w:rsid w:val="00581E6B"/>
    <w:rsid w:val="0058633F"/>
    <w:rsid w:val="005866E6"/>
    <w:rsid w:val="00586AB8"/>
    <w:rsid w:val="00587B03"/>
    <w:rsid w:val="005904C0"/>
    <w:rsid w:val="00591FD8"/>
    <w:rsid w:val="00592636"/>
    <w:rsid w:val="00593882"/>
    <w:rsid w:val="0059522A"/>
    <w:rsid w:val="00596C4B"/>
    <w:rsid w:val="00597775"/>
    <w:rsid w:val="00597932"/>
    <w:rsid w:val="005A2375"/>
    <w:rsid w:val="005A32D9"/>
    <w:rsid w:val="005A385E"/>
    <w:rsid w:val="005A401E"/>
    <w:rsid w:val="005A4083"/>
    <w:rsid w:val="005A58B9"/>
    <w:rsid w:val="005A5E4F"/>
    <w:rsid w:val="005A71FF"/>
    <w:rsid w:val="005A7A22"/>
    <w:rsid w:val="005B019A"/>
    <w:rsid w:val="005B0272"/>
    <w:rsid w:val="005B0CBD"/>
    <w:rsid w:val="005B125B"/>
    <w:rsid w:val="005B245C"/>
    <w:rsid w:val="005B2946"/>
    <w:rsid w:val="005B2F87"/>
    <w:rsid w:val="005B301B"/>
    <w:rsid w:val="005B4377"/>
    <w:rsid w:val="005B4BF6"/>
    <w:rsid w:val="005B5B2A"/>
    <w:rsid w:val="005C0AC5"/>
    <w:rsid w:val="005C2A33"/>
    <w:rsid w:val="005C3495"/>
    <w:rsid w:val="005C36C8"/>
    <w:rsid w:val="005D06B5"/>
    <w:rsid w:val="005D0753"/>
    <w:rsid w:val="005D08CB"/>
    <w:rsid w:val="005D0B90"/>
    <w:rsid w:val="005D1927"/>
    <w:rsid w:val="005D19BD"/>
    <w:rsid w:val="005D2FE7"/>
    <w:rsid w:val="005D3640"/>
    <w:rsid w:val="005D3D5A"/>
    <w:rsid w:val="005D4553"/>
    <w:rsid w:val="005D4CB1"/>
    <w:rsid w:val="005D4E11"/>
    <w:rsid w:val="005D4F8B"/>
    <w:rsid w:val="005D5BFA"/>
    <w:rsid w:val="005D5EC4"/>
    <w:rsid w:val="005D5F78"/>
    <w:rsid w:val="005D5FAB"/>
    <w:rsid w:val="005D6172"/>
    <w:rsid w:val="005D765D"/>
    <w:rsid w:val="005D7D11"/>
    <w:rsid w:val="005D7D73"/>
    <w:rsid w:val="005E0C63"/>
    <w:rsid w:val="005E1354"/>
    <w:rsid w:val="005E27B0"/>
    <w:rsid w:val="005E493C"/>
    <w:rsid w:val="005E49EB"/>
    <w:rsid w:val="005E59BA"/>
    <w:rsid w:val="005E5EBB"/>
    <w:rsid w:val="005E6E46"/>
    <w:rsid w:val="005E74C2"/>
    <w:rsid w:val="005E7F2E"/>
    <w:rsid w:val="005F2409"/>
    <w:rsid w:val="005F2951"/>
    <w:rsid w:val="005F2E9C"/>
    <w:rsid w:val="005F3EF7"/>
    <w:rsid w:val="005F4394"/>
    <w:rsid w:val="005F451E"/>
    <w:rsid w:val="005F4DCA"/>
    <w:rsid w:val="005F668A"/>
    <w:rsid w:val="005F67DE"/>
    <w:rsid w:val="005F6E92"/>
    <w:rsid w:val="005F7360"/>
    <w:rsid w:val="005F7458"/>
    <w:rsid w:val="005F7E26"/>
    <w:rsid w:val="006000B9"/>
    <w:rsid w:val="0060019F"/>
    <w:rsid w:val="0060090F"/>
    <w:rsid w:val="00600FD3"/>
    <w:rsid w:val="00602062"/>
    <w:rsid w:val="00602181"/>
    <w:rsid w:val="00602F23"/>
    <w:rsid w:val="006032BA"/>
    <w:rsid w:val="006033B8"/>
    <w:rsid w:val="00604469"/>
    <w:rsid w:val="00604BAE"/>
    <w:rsid w:val="00604E5B"/>
    <w:rsid w:val="006056F2"/>
    <w:rsid w:val="006067BC"/>
    <w:rsid w:val="006071D1"/>
    <w:rsid w:val="00607ADA"/>
    <w:rsid w:val="00607D27"/>
    <w:rsid w:val="006109A3"/>
    <w:rsid w:val="00610F78"/>
    <w:rsid w:val="0061100C"/>
    <w:rsid w:val="006116A6"/>
    <w:rsid w:val="00612125"/>
    <w:rsid w:val="00613090"/>
    <w:rsid w:val="0061328B"/>
    <w:rsid w:val="00613497"/>
    <w:rsid w:val="006135BB"/>
    <w:rsid w:val="006143FA"/>
    <w:rsid w:val="006145CA"/>
    <w:rsid w:val="00615323"/>
    <w:rsid w:val="006154BF"/>
    <w:rsid w:val="00616FDD"/>
    <w:rsid w:val="00617546"/>
    <w:rsid w:val="006209E3"/>
    <w:rsid w:val="006210DE"/>
    <w:rsid w:val="00622286"/>
    <w:rsid w:val="0062260C"/>
    <w:rsid w:val="00622C2E"/>
    <w:rsid w:val="00623857"/>
    <w:rsid w:val="006242EB"/>
    <w:rsid w:val="00624F27"/>
    <w:rsid w:val="00625736"/>
    <w:rsid w:val="00626EC0"/>
    <w:rsid w:val="0063007E"/>
    <w:rsid w:val="00630CCE"/>
    <w:rsid w:val="00630F2A"/>
    <w:rsid w:val="006316AE"/>
    <w:rsid w:val="00631BFB"/>
    <w:rsid w:val="00631F85"/>
    <w:rsid w:val="00632503"/>
    <w:rsid w:val="006327B5"/>
    <w:rsid w:val="00632A1E"/>
    <w:rsid w:val="0063337D"/>
    <w:rsid w:val="00634769"/>
    <w:rsid w:val="006355F3"/>
    <w:rsid w:val="0063769A"/>
    <w:rsid w:val="006403D6"/>
    <w:rsid w:val="006408D6"/>
    <w:rsid w:val="006409A6"/>
    <w:rsid w:val="00640FB5"/>
    <w:rsid w:val="006424E7"/>
    <w:rsid w:val="00642570"/>
    <w:rsid w:val="00643362"/>
    <w:rsid w:val="0064392B"/>
    <w:rsid w:val="006445E2"/>
    <w:rsid w:val="00644708"/>
    <w:rsid w:val="00644FF8"/>
    <w:rsid w:val="006457C8"/>
    <w:rsid w:val="00645DF6"/>
    <w:rsid w:val="006473D8"/>
    <w:rsid w:val="006519F0"/>
    <w:rsid w:val="0065208E"/>
    <w:rsid w:val="0065271B"/>
    <w:rsid w:val="00652968"/>
    <w:rsid w:val="00652AF5"/>
    <w:rsid w:val="00652FE0"/>
    <w:rsid w:val="0065358C"/>
    <w:rsid w:val="00653CAF"/>
    <w:rsid w:val="00653D0C"/>
    <w:rsid w:val="00654119"/>
    <w:rsid w:val="006546C8"/>
    <w:rsid w:val="00654D5F"/>
    <w:rsid w:val="00655462"/>
    <w:rsid w:val="00656AF3"/>
    <w:rsid w:val="00657354"/>
    <w:rsid w:val="00657B75"/>
    <w:rsid w:val="0066085C"/>
    <w:rsid w:val="00661C9F"/>
    <w:rsid w:val="00663021"/>
    <w:rsid w:val="0066338C"/>
    <w:rsid w:val="006636F4"/>
    <w:rsid w:val="006647EF"/>
    <w:rsid w:val="00665063"/>
    <w:rsid w:val="00665975"/>
    <w:rsid w:val="00665ABC"/>
    <w:rsid w:val="00667E9B"/>
    <w:rsid w:val="00670C1D"/>
    <w:rsid w:val="00670D28"/>
    <w:rsid w:val="00670FC9"/>
    <w:rsid w:val="00671033"/>
    <w:rsid w:val="0067243C"/>
    <w:rsid w:val="006738DE"/>
    <w:rsid w:val="006769F7"/>
    <w:rsid w:val="006815C4"/>
    <w:rsid w:val="0068180A"/>
    <w:rsid w:val="006819A8"/>
    <w:rsid w:val="00682537"/>
    <w:rsid w:val="006845F5"/>
    <w:rsid w:val="0068489A"/>
    <w:rsid w:val="00684F29"/>
    <w:rsid w:val="00685110"/>
    <w:rsid w:val="00685949"/>
    <w:rsid w:val="00686408"/>
    <w:rsid w:val="006903D1"/>
    <w:rsid w:val="00692993"/>
    <w:rsid w:val="00693341"/>
    <w:rsid w:val="00694117"/>
    <w:rsid w:val="0069433E"/>
    <w:rsid w:val="006948FF"/>
    <w:rsid w:val="006949D0"/>
    <w:rsid w:val="0069519C"/>
    <w:rsid w:val="0069522A"/>
    <w:rsid w:val="00695F6C"/>
    <w:rsid w:val="00696F9E"/>
    <w:rsid w:val="006A17FC"/>
    <w:rsid w:val="006A1FA3"/>
    <w:rsid w:val="006A2442"/>
    <w:rsid w:val="006A25B3"/>
    <w:rsid w:val="006A2F64"/>
    <w:rsid w:val="006A40E1"/>
    <w:rsid w:val="006A5DE8"/>
    <w:rsid w:val="006A6220"/>
    <w:rsid w:val="006A6F31"/>
    <w:rsid w:val="006A7887"/>
    <w:rsid w:val="006B065F"/>
    <w:rsid w:val="006B130C"/>
    <w:rsid w:val="006B25C7"/>
    <w:rsid w:val="006B3A48"/>
    <w:rsid w:val="006B4D1D"/>
    <w:rsid w:val="006B7067"/>
    <w:rsid w:val="006B72CF"/>
    <w:rsid w:val="006B7689"/>
    <w:rsid w:val="006B7A91"/>
    <w:rsid w:val="006B7B3B"/>
    <w:rsid w:val="006C1F81"/>
    <w:rsid w:val="006C1FB0"/>
    <w:rsid w:val="006C3AEA"/>
    <w:rsid w:val="006C42CC"/>
    <w:rsid w:val="006C4545"/>
    <w:rsid w:val="006C6C44"/>
    <w:rsid w:val="006C70D8"/>
    <w:rsid w:val="006C734F"/>
    <w:rsid w:val="006D0290"/>
    <w:rsid w:val="006D0644"/>
    <w:rsid w:val="006D28F7"/>
    <w:rsid w:val="006D3676"/>
    <w:rsid w:val="006D38EC"/>
    <w:rsid w:val="006D3BEF"/>
    <w:rsid w:val="006D4108"/>
    <w:rsid w:val="006D4253"/>
    <w:rsid w:val="006D4591"/>
    <w:rsid w:val="006D46ED"/>
    <w:rsid w:val="006D4869"/>
    <w:rsid w:val="006D4AC4"/>
    <w:rsid w:val="006D754F"/>
    <w:rsid w:val="006E21A4"/>
    <w:rsid w:val="006E254F"/>
    <w:rsid w:val="006E280E"/>
    <w:rsid w:val="006E3AC4"/>
    <w:rsid w:val="006E3C6F"/>
    <w:rsid w:val="006E4AB9"/>
    <w:rsid w:val="006E5EB8"/>
    <w:rsid w:val="006E686A"/>
    <w:rsid w:val="006E72F9"/>
    <w:rsid w:val="006E7FDC"/>
    <w:rsid w:val="006F0648"/>
    <w:rsid w:val="006F08DD"/>
    <w:rsid w:val="006F0972"/>
    <w:rsid w:val="006F09DA"/>
    <w:rsid w:val="006F1F92"/>
    <w:rsid w:val="006F3C2A"/>
    <w:rsid w:val="006F3F46"/>
    <w:rsid w:val="006F5D29"/>
    <w:rsid w:val="006F6D2B"/>
    <w:rsid w:val="006F73B7"/>
    <w:rsid w:val="006F763E"/>
    <w:rsid w:val="006F7759"/>
    <w:rsid w:val="006F7B8A"/>
    <w:rsid w:val="006F7B93"/>
    <w:rsid w:val="00700CE7"/>
    <w:rsid w:val="00701242"/>
    <w:rsid w:val="007016AB"/>
    <w:rsid w:val="00701A6C"/>
    <w:rsid w:val="00703E7B"/>
    <w:rsid w:val="00704DA6"/>
    <w:rsid w:val="00705420"/>
    <w:rsid w:val="0070633F"/>
    <w:rsid w:val="007067DC"/>
    <w:rsid w:val="00707B50"/>
    <w:rsid w:val="007101CF"/>
    <w:rsid w:val="007102B7"/>
    <w:rsid w:val="007114B6"/>
    <w:rsid w:val="00711E39"/>
    <w:rsid w:val="00711EF5"/>
    <w:rsid w:val="0071278A"/>
    <w:rsid w:val="00712F81"/>
    <w:rsid w:val="0071340C"/>
    <w:rsid w:val="00714FEE"/>
    <w:rsid w:val="007156EA"/>
    <w:rsid w:val="00717E69"/>
    <w:rsid w:val="00720F39"/>
    <w:rsid w:val="00721BD3"/>
    <w:rsid w:val="0072203F"/>
    <w:rsid w:val="007222D8"/>
    <w:rsid w:val="007242B2"/>
    <w:rsid w:val="00727D01"/>
    <w:rsid w:val="00731417"/>
    <w:rsid w:val="007327F3"/>
    <w:rsid w:val="00732ECD"/>
    <w:rsid w:val="00733987"/>
    <w:rsid w:val="00733C6B"/>
    <w:rsid w:val="00734F9E"/>
    <w:rsid w:val="00736960"/>
    <w:rsid w:val="00736A34"/>
    <w:rsid w:val="00740607"/>
    <w:rsid w:val="00740B96"/>
    <w:rsid w:val="007410E1"/>
    <w:rsid w:val="00742216"/>
    <w:rsid w:val="0074222E"/>
    <w:rsid w:val="007425AB"/>
    <w:rsid w:val="007425E0"/>
    <w:rsid w:val="0074303A"/>
    <w:rsid w:val="007440C9"/>
    <w:rsid w:val="00745808"/>
    <w:rsid w:val="00746270"/>
    <w:rsid w:val="00747402"/>
    <w:rsid w:val="00747E86"/>
    <w:rsid w:val="00750308"/>
    <w:rsid w:val="00750C23"/>
    <w:rsid w:val="00751BBF"/>
    <w:rsid w:val="00753418"/>
    <w:rsid w:val="007542F0"/>
    <w:rsid w:val="007547C9"/>
    <w:rsid w:val="00754DF5"/>
    <w:rsid w:val="00755A4A"/>
    <w:rsid w:val="00755EB8"/>
    <w:rsid w:val="00756A98"/>
    <w:rsid w:val="00757864"/>
    <w:rsid w:val="00757D36"/>
    <w:rsid w:val="00757DAF"/>
    <w:rsid w:val="0076089E"/>
    <w:rsid w:val="00761842"/>
    <w:rsid w:val="0076278F"/>
    <w:rsid w:val="00764FD6"/>
    <w:rsid w:val="007658A7"/>
    <w:rsid w:val="00765A7E"/>
    <w:rsid w:val="0076618A"/>
    <w:rsid w:val="00766AFC"/>
    <w:rsid w:val="00766EE1"/>
    <w:rsid w:val="00770944"/>
    <w:rsid w:val="00770F02"/>
    <w:rsid w:val="0077154E"/>
    <w:rsid w:val="00772388"/>
    <w:rsid w:val="00773934"/>
    <w:rsid w:val="00774128"/>
    <w:rsid w:val="00774402"/>
    <w:rsid w:val="0077537A"/>
    <w:rsid w:val="00775CF3"/>
    <w:rsid w:val="0077687D"/>
    <w:rsid w:val="0077762C"/>
    <w:rsid w:val="007779EF"/>
    <w:rsid w:val="007806F9"/>
    <w:rsid w:val="0078290C"/>
    <w:rsid w:val="0078506B"/>
    <w:rsid w:val="00785FE4"/>
    <w:rsid w:val="00786605"/>
    <w:rsid w:val="00787650"/>
    <w:rsid w:val="0078795A"/>
    <w:rsid w:val="00787F10"/>
    <w:rsid w:val="00787F9C"/>
    <w:rsid w:val="007902A4"/>
    <w:rsid w:val="0079047A"/>
    <w:rsid w:val="0079167C"/>
    <w:rsid w:val="00791D2C"/>
    <w:rsid w:val="00791FAF"/>
    <w:rsid w:val="00794037"/>
    <w:rsid w:val="0079462D"/>
    <w:rsid w:val="00795B27"/>
    <w:rsid w:val="007968F9"/>
    <w:rsid w:val="007A0552"/>
    <w:rsid w:val="007A1FBE"/>
    <w:rsid w:val="007A26F4"/>
    <w:rsid w:val="007A2CAE"/>
    <w:rsid w:val="007A436B"/>
    <w:rsid w:val="007A44A9"/>
    <w:rsid w:val="007A46E4"/>
    <w:rsid w:val="007A5421"/>
    <w:rsid w:val="007A596D"/>
    <w:rsid w:val="007A5983"/>
    <w:rsid w:val="007A70C2"/>
    <w:rsid w:val="007A72CB"/>
    <w:rsid w:val="007B1560"/>
    <w:rsid w:val="007B2256"/>
    <w:rsid w:val="007B4765"/>
    <w:rsid w:val="007B4F98"/>
    <w:rsid w:val="007B614C"/>
    <w:rsid w:val="007B658E"/>
    <w:rsid w:val="007B6C58"/>
    <w:rsid w:val="007B7D4E"/>
    <w:rsid w:val="007C039C"/>
    <w:rsid w:val="007C1C90"/>
    <w:rsid w:val="007C2991"/>
    <w:rsid w:val="007C3947"/>
    <w:rsid w:val="007C41F2"/>
    <w:rsid w:val="007C4E05"/>
    <w:rsid w:val="007C5C9D"/>
    <w:rsid w:val="007C6E30"/>
    <w:rsid w:val="007D04F3"/>
    <w:rsid w:val="007D0BC7"/>
    <w:rsid w:val="007D1760"/>
    <w:rsid w:val="007D1A4C"/>
    <w:rsid w:val="007D269E"/>
    <w:rsid w:val="007D3668"/>
    <w:rsid w:val="007D3769"/>
    <w:rsid w:val="007D4E0F"/>
    <w:rsid w:val="007D51D6"/>
    <w:rsid w:val="007D5448"/>
    <w:rsid w:val="007D6190"/>
    <w:rsid w:val="007D7A61"/>
    <w:rsid w:val="007E1548"/>
    <w:rsid w:val="007E3D50"/>
    <w:rsid w:val="007E68EF"/>
    <w:rsid w:val="007E6A0C"/>
    <w:rsid w:val="007E6DE9"/>
    <w:rsid w:val="007F08A0"/>
    <w:rsid w:val="007F0C92"/>
    <w:rsid w:val="007F2291"/>
    <w:rsid w:val="007F2DB3"/>
    <w:rsid w:val="007F3055"/>
    <w:rsid w:val="007F30EA"/>
    <w:rsid w:val="007F450A"/>
    <w:rsid w:val="007F744B"/>
    <w:rsid w:val="007F745F"/>
    <w:rsid w:val="007F7788"/>
    <w:rsid w:val="008004D4"/>
    <w:rsid w:val="008009C2"/>
    <w:rsid w:val="0080194C"/>
    <w:rsid w:val="0080378B"/>
    <w:rsid w:val="00803804"/>
    <w:rsid w:val="0080487C"/>
    <w:rsid w:val="00804AD0"/>
    <w:rsid w:val="0080558C"/>
    <w:rsid w:val="00805EA8"/>
    <w:rsid w:val="00807F1C"/>
    <w:rsid w:val="008101EF"/>
    <w:rsid w:val="008118B5"/>
    <w:rsid w:val="00811B1F"/>
    <w:rsid w:val="00811E95"/>
    <w:rsid w:val="00813623"/>
    <w:rsid w:val="00814FA6"/>
    <w:rsid w:val="00815C34"/>
    <w:rsid w:val="00817DD2"/>
    <w:rsid w:val="008215A1"/>
    <w:rsid w:val="008228FD"/>
    <w:rsid w:val="00822AE2"/>
    <w:rsid w:val="00823960"/>
    <w:rsid w:val="00825B0D"/>
    <w:rsid w:val="00826C9D"/>
    <w:rsid w:val="00827362"/>
    <w:rsid w:val="0083034C"/>
    <w:rsid w:val="008314A3"/>
    <w:rsid w:val="00831B39"/>
    <w:rsid w:val="00831F79"/>
    <w:rsid w:val="008321E7"/>
    <w:rsid w:val="008321F2"/>
    <w:rsid w:val="008326A1"/>
    <w:rsid w:val="0083275E"/>
    <w:rsid w:val="008344A9"/>
    <w:rsid w:val="008346D6"/>
    <w:rsid w:val="0083497C"/>
    <w:rsid w:val="00835051"/>
    <w:rsid w:val="00835270"/>
    <w:rsid w:val="0083713E"/>
    <w:rsid w:val="008377A8"/>
    <w:rsid w:val="008378CE"/>
    <w:rsid w:val="00840438"/>
    <w:rsid w:val="00841910"/>
    <w:rsid w:val="008421A6"/>
    <w:rsid w:val="00842C1F"/>
    <w:rsid w:val="00842D16"/>
    <w:rsid w:val="00844277"/>
    <w:rsid w:val="00845128"/>
    <w:rsid w:val="00846464"/>
    <w:rsid w:val="0084763E"/>
    <w:rsid w:val="0084770E"/>
    <w:rsid w:val="008501D6"/>
    <w:rsid w:val="008502EC"/>
    <w:rsid w:val="00850FC4"/>
    <w:rsid w:val="00850FED"/>
    <w:rsid w:val="00851AEE"/>
    <w:rsid w:val="00851E0D"/>
    <w:rsid w:val="00853E20"/>
    <w:rsid w:val="00855E03"/>
    <w:rsid w:val="0086012D"/>
    <w:rsid w:val="008628D1"/>
    <w:rsid w:val="00863FA9"/>
    <w:rsid w:val="008641DF"/>
    <w:rsid w:val="00865BDB"/>
    <w:rsid w:val="00865EA3"/>
    <w:rsid w:val="00865F89"/>
    <w:rsid w:val="0086614A"/>
    <w:rsid w:val="008664B6"/>
    <w:rsid w:val="00866B39"/>
    <w:rsid w:val="00866BE6"/>
    <w:rsid w:val="00871540"/>
    <w:rsid w:val="00871E1A"/>
    <w:rsid w:val="00872494"/>
    <w:rsid w:val="0087347A"/>
    <w:rsid w:val="0087620E"/>
    <w:rsid w:val="00877E78"/>
    <w:rsid w:val="008800A3"/>
    <w:rsid w:val="00880237"/>
    <w:rsid w:val="00880ABE"/>
    <w:rsid w:val="00881299"/>
    <w:rsid w:val="008825A3"/>
    <w:rsid w:val="008834C9"/>
    <w:rsid w:val="008835A4"/>
    <w:rsid w:val="00883B17"/>
    <w:rsid w:val="0088745C"/>
    <w:rsid w:val="008875F7"/>
    <w:rsid w:val="00887C8F"/>
    <w:rsid w:val="00891680"/>
    <w:rsid w:val="00891CBB"/>
    <w:rsid w:val="00891D4F"/>
    <w:rsid w:val="008920F8"/>
    <w:rsid w:val="00893B75"/>
    <w:rsid w:val="00893EC8"/>
    <w:rsid w:val="008942FA"/>
    <w:rsid w:val="008947AD"/>
    <w:rsid w:val="00894BD8"/>
    <w:rsid w:val="00895F26"/>
    <w:rsid w:val="00895FA9"/>
    <w:rsid w:val="00896B2B"/>
    <w:rsid w:val="00896C48"/>
    <w:rsid w:val="0089774E"/>
    <w:rsid w:val="008A137E"/>
    <w:rsid w:val="008A2D7B"/>
    <w:rsid w:val="008A329E"/>
    <w:rsid w:val="008A406E"/>
    <w:rsid w:val="008A4630"/>
    <w:rsid w:val="008A5615"/>
    <w:rsid w:val="008A5D1B"/>
    <w:rsid w:val="008A6766"/>
    <w:rsid w:val="008A6EAD"/>
    <w:rsid w:val="008A7183"/>
    <w:rsid w:val="008A7521"/>
    <w:rsid w:val="008A75BB"/>
    <w:rsid w:val="008B053D"/>
    <w:rsid w:val="008B112A"/>
    <w:rsid w:val="008B155E"/>
    <w:rsid w:val="008B1A94"/>
    <w:rsid w:val="008B35B2"/>
    <w:rsid w:val="008B3CF4"/>
    <w:rsid w:val="008B3EE7"/>
    <w:rsid w:val="008B41A6"/>
    <w:rsid w:val="008B4336"/>
    <w:rsid w:val="008B664D"/>
    <w:rsid w:val="008B7EA2"/>
    <w:rsid w:val="008C0A02"/>
    <w:rsid w:val="008C265E"/>
    <w:rsid w:val="008C3299"/>
    <w:rsid w:val="008C33F0"/>
    <w:rsid w:val="008C40D0"/>
    <w:rsid w:val="008C519E"/>
    <w:rsid w:val="008C5D34"/>
    <w:rsid w:val="008C62C2"/>
    <w:rsid w:val="008C6412"/>
    <w:rsid w:val="008C6A3C"/>
    <w:rsid w:val="008C6FB4"/>
    <w:rsid w:val="008D03E2"/>
    <w:rsid w:val="008D0A4B"/>
    <w:rsid w:val="008D0BEA"/>
    <w:rsid w:val="008D3A97"/>
    <w:rsid w:val="008D40A9"/>
    <w:rsid w:val="008D419C"/>
    <w:rsid w:val="008D473C"/>
    <w:rsid w:val="008D4E39"/>
    <w:rsid w:val="008D4F9A"/>
    <w:rsid w:val="008D57C3"/>
    <w:rsid w:val="008D5CC6"/>
    <w:rsid w:val="008D6360"/>
    <w:rsid w:val="008D68A9"/>
    <w:rsid w:val="008D6DAD"/>
    <w:rsid w:val="008D6DD0"/>
    <w:rsid w:val="008D7823"/>
    <w:rsid w:val="008E0C68"/>
    <w:rsid w:val="008E125C"/>
    <w:rsid w:val="008E1357"/>
    <w:rsid w:val="008E145B"/>
    <w:rsid w:val="008E1A45"/>
    <w:rsid w:val="008E1BEB"/>
    <w:rsid w:val="008E254E"/>
    <w:rsid w:val="008E3573"/>
    <w:rsid w:val="008E4707"/>
    <w:rsid w:val="008E4A96"/>
    <w:rsid w:val="008E4E09"/>
    <w:rsid w:val="008E5317"/>
    <w:rsid w:val="008E6514"/>
    <w:rsid w:val="008E7ECE"/>
    <w:rsid w:val="008F0D99"/>
    <w:rsid w:val="008F0F2C"/>
    <w:rsid w:val="008F1066"/>
    <w:rsid w:val="008F12D3"/>
    <w:rsid w:val="008F1CF1"/>
    <w:rsid w:val="008F2C87"/>
    <w:rsid w:val="008F4E3F"/>
    <w:rsid w:val="008F60CE"/>
    <w:rsid w:val="008F7EA1"/>
    <w:rsid w:val="0090046B"/>
    <w:rsid w:val="00900DD0"/>
    <w:rsid w:val="00901F55"/>
    <w:rsid w:val="00902092"/>
    <w:rsid w:val="009037AA"/>
    <w:rsid w:val="00903E98"/>
    <w:rsid w:val="00904626"/>
    <w:rsid w:val="009049D7"/>
    <w:rsid w:val="00904A3B"/>
    <w:rsid w:val="00904CDB"/>
    <w:rsid w:val="009052AB"/>
    <w:rsid w:val="0090646D"/>
    <w:rsid w:val="0090750D"/>
    <w:rsid w:val="00910EC4"/>
    <w:rsid w:val="009128FD"/>
    <w:rsid w:val="00913CA3"/>
    <w:rsid w:val="009156EA"/>
    <w:rsid w:val="00916B67"/>
    <w:rsid w:val="00916E3D"/>
    <w:rsid w:val="0092050F"/>
    <w:rsid w:val="00920558"/>
    <w:rsid w:val="00920B37"/>
    <w:rsid w:val="00920C3C"/>
    <w:rsid w:val="009222B4"/>
    <w:rsid w:val="00924499"/>
    <w:rsid w:val="00924ABE"/>
    <w:rsid w:val="00924D27"/>
    <w:rsid w:val="009259DD"/>
    <w:rsid w:val="00926917"/>
    <w:rsid w:val="00926AC9"/>
    <w:rsid w:val="00926B68"/>
    <w:rsid w:val="009274FC"/>
    <w:rsid w:val="0092754F"/>
    <w:rsid w:val="00927BC9"/>
    <w:rsid w:val="00930725"/>
    <w:rsid w:val="0093073F"/>
    <w:rsid w:val="0093134F"/>
    <w:rsid w:val="00931C8E"/>
    <w:rsid w:val="0093204F"/>
    <w:rsid w:val="00932924"/>
    <w:rsid w:val="00932E7A"/>
    <w:rsid w:val="00932FA7"/>
    <w:rsid w:val="00933331"/>
    <w:rsid w:val="00933FC6"/>
    <w:rsid w:val="009347C8"/>
    <w:rsid w:val="00935C19"/>
    <w:rsid w:val="00936EDE"/>
    <w:rsid w:val="00937005"/>
    <w:rsid w:val="00941B61"/>
    <w:rsid w:val="00941E5E"/>
    <w:rsid w:val="00941F25"/>
    <w:rsid w:val="00942148"/>
    <w:rsid w:val="00942452"/>
    <w:rsid w:val="009428A6"/>
    <w:rsid w:val="009438E2"/>
    <w:rsid w:val="00943FBD"/>
    <w:rsid w:val="00944007"/>
    <w:rsid w:val="009446EF"/>
    <w:rsid w:val="00944948"/>
    <w:rsid w:val="00944B2A"/>
    <w:rsid w:val="00944B57"/>
    <w:rsid w:val="009452EA"/>
    <w:rsid w:val="009454F1"/>
    <w:rsid w:val="009456D4"/>
    <w:rsid w:val="009458D4"/>
    <w:rsid w:val="009460B0"/>
    <w:rsid w:val="0094671E"/>
    <w:rsid w:val="009468FF"/>
    <w:rsid w:val="00946D8C"/>
    <w:rsid w:val="009516C3"/>
    <w:rsid w:val="00951AF0"/>
    <w:rsid w:val="009533EA"/>
    <w:rsid w:val="00954052"/>
    <w:rsid w:val="00954252"/>
    <w:rsid w:val="00955606"/>
    <w:rsid w:val="0095680F"/>
    <w:rsid w:val="00957843"/>
    <w:rsid w:val="00957979"/>
    <w:rsid w:val="00957DFC"/>
    <w:rsid w:val="00961588"/>
    <w:rsid w:val="009621B0"/>
    <w:rsid w:val="0096230C"/>
    <w:rsid w:val="00963484"/>
    <w:rsid w:val="009645DB"/>
    <w:rsid w:val="00964A26"/>
    <w:rsid w:val="00964C26"/>
    <w:rsid w:val="00966BE1"/>
    <w:rsid w:val="009679EE"/>
    <w:rsid w:val="009701E8"/>
    <w:rsid w:val="00970A51"/>
    <w:rsid w:val="00972664"/>
    <w:rsid w:val="009749DA"/>
    <w:rsid w:val="009761E5"/>
    <w:rsid w:val="009766EA"/>
    <w:rsid w:val="0097698B"/>
    <w:rsid w:val="00980358"/>
    <w:rsid w:val="00980D0D"/>
    <w:rsid w:val="0098162A"/>
    <w:rsid w:val="00981EFB"/>
    <w:rsid w:val="009825BA"/>
    <w:rsid w:val="00982D92"/>
    <w:rsid w:val="00985E4E"/>
    <w:rsid w:val="00987F64"/>
    <w:rsid w:val="00990550"/>
    <w:rsid w:val="00990746"/>
    <w:rsid w:val="009909AF"/>
    <w:rsid w:val="00993B51"/>
    <w:rsid w:val="00993C27"/>
    <w:rsid w:val="00994775"/>
    <w:rsid w:val="00995507"/>
    <w:rsid w:val="00995A43"/>
    <w:rsid w:val="00996923"/>
    <w:rsid w:val="00996B56"/>
    <w:rsid w:val="009A01BD"/>
    <w:rsid w:val="009A1485"/>
    <w:rsid w:val="009A2329"/>
    <w:rsid w:val="009A27FE"/>
    <w:rsid w:val="009A32ED"/>
    <w:rsid w:val="009A42C4"/>
    <w:rsid w:val="009A4452"/>
    <w:rsid w:val="009A4DC1"/>
    <w:rsid w:val="009A562D"/>
    <w:rsid w:val="009A564D"/>
    <w:rsid w:val="009A6C6F"/>
    <w:rsid w:val="009A7EA7"/>
    <w:rsid w:val="009B03FB"/>
    <w:rsid w:val="009B0425"/>
    <w:rsid w:val="009B06F7"/>
    <w:rsid w:val="009B07DB"/>
    <w:rsid w:val="009B0B62"/>
    <w:rsid w:val="009B227E"/>
    <w:rsid w:val="009B3D9C"/>
    <w:rsid w:val="009B48DA"/>
    <w:rsid w:val="009B4EB6"/>
    <w:rsid w:val="009B547E"/>
    <w:rsid w:val="009B5AF3"/>
    <w:rsid w:val="009B5D32"/>
    <w:rsid w:val="009B63AB"/>
    <w:rsid w:val="009B63EE"/>
    <w:rsid w:val="009B6DEB"/>
    <w:rsid w:val="009C2F6D"/>
    <w:rsid w:val="009C3A07"/>
    <w:rsid w:val="009C414D"/>
    <w:rsid w:val="009C5A6F"/>
    <w:rsid w:val="009C6477"/>
    <w:rsid w:val="009C6A09"/>
    <w:rsid w:val="009C6C01"/>
    <w:rsid w:val="009C6E65"/>
    <w:rsid w:val="009C7706"/>
    <w:rsid w:val="009D05DB"/>
    <w:rsid w:val="009D1970"/>
    <w:rsid w:val="009D1AA8"/>
    <w:rsid w:val="009D30CA"/>
    <w:rsid w:val="009D3144"/>
    <w:rsid w:val="009D459E"/>
    <w:rsid w:val="009D535D"/>
    <w:rsid w:val="009D5D74"/>
    <w:rsid w:val="009D6208"/>
    <w:rsid w:val="009D631B"/>
    <w:rsid w:val="009D7852"/>
    <w:rsid w:val="009D7D18"/>
    <w:rsid w:val="009D7DC6"/>
    <w:rsid w:val="009E07AD"/>
    <w:rsid w:val="009E2B71"/>
    <w:rsid w:val="009E3915"/>
    <w:rsid w:val="009E50D4"/>
    <w:rsid w:val="009E6841"/>
    <w:rsid w:val="009E6D4A"/>
    <w:rsid w:val="009E7765"/>
    <w:rsid w:val="009E7D99"/>
    <w:rsid w:val="009F1DF1"/>
    <w:rsid w:val="009F3BBA"/>
    <w:rsid w:val="009F4215"/>
    <w:rsid w:val="009F48A2"/>
    <w:rsid w:val="009F5562"/>
    <w:rsid w:val="009F5595"/>
    <w:rsid w:val="009F5A4A"/>
    <w:rsid w:val="009F6663"/>
    <w:rsid w:val="009F6F76"/>
    <w:rsid w:val="009F723A"/>
    <w:rsid w:val="009F7EFC"/>
    <w:rsid w:val="00A003F3"/>
    <w:rsid w:val="00A0040F"/>
    <w:rsid w:val="00A01E21"/>
    <w:rsid w:val="00A020B3"/>
    <w:rsid w:val="00A02D71"/>
    <w:rsid w:val="00A02E93"/>
    <w:rsid w:val="00A0366E"/>
    <w:rsid w:val="00A0439D"/>
    <w:rsid w:val="00A05FCE"/>
    <w:rsid w:val="00A0710F"/>
    <w:rsid w:val="00A1025C"/>
    <w:rsid w:val="00A10BEC"/>
    <w:rsid w:val="00A128E8"/>
    <w:rsid w:val="00A12D03"/>
    <w:rsid w:val="00A13C18"/>
    <w:rsid w:val="00A14B0F"/>
    <w:rsid w:val="00A1599B"/>
    <w:rsid w:val="00A15C34"/>
    <w:rsid w:val="00A16C35"/>
    <w:rsid w:val="00A214CF"/>
    <w:rsid w:val="00A221FD"/>
    <w:rsid w:val="00A22833"/>
    <w:rsid w:val="00A22B42"/>
    <w:rsid w:val="00A23189"/>
    <w:rsid w:val="00A23756"/>
    <w:rsid w:val="00A23BFD"/>
    <w:rsid w:val="00A244E2"/>
    <w:rsid w:val="00A24CC5"/>
    <w:rsid w:val="00A250B7"/>
    <w:rsid w:val="00A25B9F"/>
    <w:rsid w:val="00A25FE7"/>
    <w:rsid w:val="00A26BD4"/>
    <w:rsid w:val="00A27148"/>
    <w:rsid w:val="00A30265"/>
    <w:rsid w:val="00A32995"/>
    <w:rsid w:val="00A331EF"/>
    <w:rsid w:val="00A33536"/>
    <w:rsid w:val="00A3442B"/>
    <w:rsid w:val="00A35428"/>
    <w:rsid w:val="00A36B80"/>
    <w:rsid w:val="00A36D23"/>
    <w:rsid w:val="00A401C2"/>
    <w:rsid w:val="00A408F1"/>
    <w:rsid w:val="00A40BD0"/>
    <w:rsid w:val="00A43112"/>
    <w:rsid w:val="00A439DA"/>
    <w:rsid w:val="00A43C3A"/>
    <w:rsid w:val="00A44336"/>
    <w:rsid w:val="00A45B35"/>
    <w:rsid w:val="00A461F6"/>
    <w:rsid w:val="00A467A0"/>
    <w:rsid w:val="00A4682F"/>
    <w:rsid w:val="00A5009E"/>
    <w:rsid w:val="00A501EB"/>
    <w:rsid w:val="00A50FDA"/>
    <w:rsid w:val="00A51025"/>
    <w:rsid w:val="00A513E9"/>
    <w:rsid w:val="00A53E90"/>
    <w:rsid w:val="00A54ECB"/>
    <w:rsid w:val="00A5551A"/>
    <w:rsid w:val="00A55591"/>
    <w:rsid w:val="00A55B37"/>
    <w:rsid w:val="00A5610A"/>
    <w:rsid w:val="00A56B2F"/>
    <w:rsid w:val="00A57567"/>
    <w:rsid w:val="00A6054A"/>
    <w:rsid w:val="00A61A23"/>
    <w:rsid w:val="00A6295D"/>
    <w:rsid w:val="00A63548"/>
    <w:rsid w:val="00A64AFE"/>
    <w:rsid w:val="00A6700C"/>
    <w:rsid w:val="00A67498"/>
    <w:rsid w:val="00A67CC6"/>
    <w:rsid w:val="00A729B1"/>
    <w:rsid w:val="00A72A11"/>
    <w:rsid w:val="00A76336"/>
    <w:rsid w:val="00A76C1A"/>
    <w:rsid w:val="00A82563"/>
    <w:rsid w:val="00A8547F"/>
    <w:rsid w:val="00A87026"/>
    <w:rsid w:val="00A87728"/>
    <w:rsid w:val="00A90C0F"/>
    <w:rsid w:val="00A90C62"/>
    <w:rsid w:val="00A91524"/>
    <w:rsid w:val="00A91956"/>
    <w:rsid w:val="00A91AA3"/>
    <w:rsid w:val="00A91B79"/>
    <w:rsid w:val="00A93E13"/>
    <w:rsid w:val="00A93F10"/>
    <w:rsid w:val="00A93F77"/>
    <w:rsid w:val="00A95546"/>
    <w:rsid w:val="00A955ED"/>
    <w:rsid w:val="00A957AB"/>
    <w:rsid w:val="00A96431"/>
    <w:rsid w:val="00A967E3"/>
    <w:rsid w:val="00A970F8"/>
    <w:rsid w:val="00A9719C"/>
    <w:rsid w:val="00AA0103"/>
    <w:rsid w:val="00AA05D1"/>
    <w:rsid w:val="00AA07AC"/>
    <w:rsid w:val="00AA0C23"/>
    <w:rsid w:val="00AA1D3E"/>
    <w:rsid w:val="00AA2E2C"/>
    <w:rsid w:val="00AA30C1"/>
    <w:rsid w:val="00AA44E5"/>
    <w:rsid w:val="00AA46AC"/>
    <w:rsid w:val="00AA46DB"/>
    <w:rsid w:val="00AA5035"/>
    <w:rsid w:val="00AA5251"/>
    <w:rsid w:val="00AA600A"/>
    <w:rsid w:val="00AA64C2"/>
    <w:rsid w:val="00AA6A6F"/>
    <w:rsid w:val="00AA6CF3"/>
    <w:rsid w:val="00AA71C6"/>
    <w:rsid w:val="00AA74B1"/>
    <w:rsid w:val="00AB0542"/>
    <w:rsid w:val="00AB0857"/>
    <w:rsid w:val="00AB0ADB"/>
    <w:rsid w:val="00AB1000"/>
    <w:rsid w:val="00AB13C3"/>
    <w:rsid w:val="00AB2BD4"/>
    <w:rsid w:val="00AB59C4"/>
    <w:rsid w:val="00AB625B"/>
    <w:rsid w:val="00AB64F2"/>
    <w:rsid w:val="00AB6860"/>
    <w:rsid w:val="00AC1E32"/>
    <w:rsid w:val="00AC35DE"/>
    <w:rsid w:val="00AC76F7"/>
    <w:rsid w:val="00AD05F7"/>
    <w:rsid w:val="00AD153C"/>
    <w:rsid w:val="00AD1B28"/>
    <w:rsid w:val="00AD1C0C"/>
    <w:rsid w:val="00AD2EC4"/>
    <w:rsid w:val="00AD3C61"/>
    <w:rsid w:val="00AD43E9"/>
    <w:rsid w:val="00AD5042"/>
    <w:rsid w:val="00AD54EF"/>
    <w:rsid w:val="00AD557E"/>
    <w:rsid w:val="00AD5F77"/>
    <w:rsid w:val="00AD62FF"/>
    <w:rsid w:val="00AD6D5A"/>
    <w:rsid w:val="00AE19BE"/>
    <w:rsid w:val="00AE1A0C"/>
    <w:rsid w:val="00AE3078"/>
    <w:rsid w:val="00AE3519"/>
    <w:rsid w:val="00AE47E6"/>
    <w:rsid w:val="00AE4EA8"/>
    <w:rsid w:val="00AE5006"/>
    <w:rsid w:val="00AE5376"/>
    <w:rsid w:val="00AE5440"/>
    <w:rsid w:val="00AE5A44"/>
    <w:rsid w:val="00AE6AE9"/>
    <w:rsid w:val="00AF2E0D"/>
    <w:rsid w:val="00AF2F98"/>
    <w:rsid w:val="00AF3B13"/>
    <w:rsid w:val="00B0015B"/>
    <w:rsid w:val="00B0074D"/>
    <w:rsid w:val="00B035CF"/>
    <w:rsid w:val="00B04FDD"/>
    <w:rsid w:val="00B071F7"/>
    <w:rsid w:val="00B100B5"/>
    <w:rsid w:val="00B1020E"/>
    <w:rsid w:val="00B120C4"/>
    <w:rsid w:val="00B121E0"/>
    <w:rsid w:val="00B1300A"/>
    <w:rsid w:val="00B1391B"/>
    <w:rsid w:val="00B13E14"/>
    <w:rsid w:val="00B17341"/>
    <w:rsid w:val="00B17894"/>
    <w:rsid w:val="00B20C92"/>
    <w:rsid w:val="00B22BA5"/>
    <w:rsid w:val="00B233E3"/>
    <w:rsid w:val="00B26D33"/>
    <w:rsid w:val="00B26DEC"/>
    <w:rsid w:val="00B271F2"/>
    <w:rsid w:val="00B273BE"/>
    <w:rsid w:val="00B275AA"/>
    <w:rsid w:val="00B315AD"/>
    <w:rsid w:val="00B32F6F"/>
    <w:rsid w:val="00B3443D"/>
    <w:rsid w:val="00B35049"/>
    <w:rsid w:val="00B35243"/>
    <w:rsid w:val="00B35839"/>
    <w:rsid w:val="00B35FAF"/>
    <w:rsid w:val="00B37929"/>
    <w:rsid w:val="00B406EE"/>
    <w:rsid w:val="00B40796"/>
    <w:rsid w:val="00B419FD"/>
    <w:rsid w:val="00B41CCB"/>
    <w:rsid w:val="00B41CCF"/>
    <w:rsid w:val="00B44373"/>
    <w:rsid w:val="00B443E0"/>
    <w:rsid w:val="00B51106"/>
    <w:rsid w:val="00B521C3"/>
    <w:rsid w:val="00B52298"/>
    <w:rsid w:val="00B5238C"/>
    <w:rsid w:val="00B541EB"/>
    <w:rsid w:val="00B56137"/>
    <w:rsid w:val="00B56E4F"/>
    <w:rsid w:val="00B605F4"/>
    <w:rsid w:val="00B6455C"/>
    <w:rsid w:val="00B64625"/>
    <w:rsid w:val="00B66611"/>
    <w:rsid w:val="00B66655"/>
    <w:rsid w:val="00B67A42"/>
    <w:rsid w:val="00B7033F"/>
    <w:rsid w:val="00B71DFA"/>
    <w:rsid w:val="00B73936"/>
    <w:rsid w:val="00B73A1D"/>
    <w:rsid w:val="00B74F42"/>
    <w:rsid w:val="00B7512E"/>
    <w:rsid w:val="00B7554C"/>
    <w:rsid w:val="00B75705"/>
    <w:rsid w:val="00B75A8A"/>
    <w:rsid w:val="00B75B7E"/>
    <w:rsid w:val="00B75FFD"/>
    <w:rsid w:val="00B761C8"/>
    <w:rsid w:val="00B80190"/>
    <w:rsid w:val="00B805A3"/>
    <w:rsid w:val="00B80F17"/>
    <w:rsid w:val="00B81939"/>
    <w:rsid w:val="00B81A13"/>
    <w:rsid w:val="00B824C5"/>
    <w:rsid w:val="00B82882"/>
    <w:rsid w:val="00B8335F"/>
    <w:rsid w:val="00B83636"/>
    <w:rsid w:val="00B8480E"/>
    <w:rsid w:val="00B849DC"/>
    <w:rsid w:val="00B84BD8"/>
    <w:rsid w:val="00B84C22"/>
    <w:rsid w:val="00B84D65"/>
    <w:rsid w:val="00B84E08"/>
    <w:rsid w:val="00B85674"/>
    <w:rsid w:val="00B910FF"/>
    <w:rsid w:val="00B91494"/>
    <w:rsid w:val="00B9229C"/>
    <w:rsid w:val="00B92F99"/>
    <w:rsid w:val="00B947A6"/>
    <w:rsid w:val="00B94C6F"/>
    <w:rsid w:val="00B94EEF"/>
    <w:rsid w:val="00BA0C70"/>
    <w:rsid w:val="00BA195B"/>
    <w:rsid w:val="00BA2452"/>
    <w:rsid w:val="00BA25B3"/>
    <w:rsid w:val="00BA55AE"/>
    <w:rsid w:val="00BA6066"/>
    <w:rsid w:val="00BA61C1"/>
    <w:rsid w:val="00BA77E3"/>
    <w:rsid w:val="00BA797E"/>
    <w:rsid w:val="00BB097D"/>
    <w:rsid w:val="00BB0BA9"/>
    <w:rsid w:val="00BB14B8"/>
    <w:rsid w:val="00BB17B6"/>
    <w:rsid w:val="00BB3A49"/>
    <w:rsid w:val="00BB4B83"/>
    <w:rsid w:val="00BB4BD4"/>
    <w:rsid w:val="00BB606F"/>
    <w:rsid w:val="00BB7C25"/>
    <w:rsid w:val="00BB7D52"/>
    <w:rsid w:val="00BC033D"/>
    <w:rsid w:val="00BC1F4D"/>
    <w:rsid w:val="00BC2955"/>
    <w:rsid w:val="00BC29EB"/>
    <w:rsid w:val="00BC328D"/>
    <w:rsid w:val="00BC3628"/>
    <w:rsid w:val="00BC3C0A"/>
    <w:rsid w:val="00BC416B"/>
    <w:rsid w:val="00BD044A"/>
    <w:rsid w:val="00BD0801"/>
    <w:rsid w:val="00BD08AA"/>
    <w:rsid w:val="00BD1E35"/>
    <w:rsid w:val="00BD2625"/>
    <w:rsid w:val="00BD2F48"/>
    <w:rsid w:val="00BD3A0B"/>
    <w:rsid w:val="00BD3D88"/>
    <w:rsid w:val="00BD517B"/>
    <w:rsid w:val="00BD6F93"/>
    <w:rsid w:val="00BD79D6"/>
    <w:rsid w:val="00BD7ED4"/>
    <w:rsid w:val="00BE105C"/>
    <w:rsid w:val="00BE22CE"/>
    <w:rsid w:val="00BE330E"/>
    <w:rsid w:val="00BE371E"/>
    <w:rsid w:val="00BE3AA0"/>
    <w:rsid w:val="00BE5AF3"/>
    <w:rsid w:val="00BE5BDA"/>
    <w:rsid w:val="00BE77CE"/>
    <w:rsid w:val="00BF02F9"/>
    <w:rsid w:val="00BF594C"/>
    <w:rsid w:val="00BF6B32"/>
    <w:rsid w:val="00BF7262"/>
    <w:rsid w:val="00BF7DFC"/>
    <w:rsid w:val="00C00220"/>
    <w:rsid w:val="00C01295"/>
    <w:rsid w:val="00C01CAF"/>
    <w:rsid w:val="00C01D32"/>
    <w:rsid w:val="00C02D3C"/>
    <w:rsid w:val="00C05637"/>
    <w:rsid w:val="00C0654B"/>
    <w:rsid w:val="00C06952"/>
    <w:rsid w:val="00C06D5B"/>
    <w:rsid w:val="00C070C3"/>
    <w:rsid w:val="00C07B48"/>
    <w:rsid w:val="00C07D16"/>
    <w:rsid w:val="00C10F8A"/>
    <w:rsid w:val="00C11FB4"/>
    <w:rsid w:val="00C12EA1"/>
    <w:rsid w:val="00C13B3D"/>
    <w:rsid w:val="00C1575F"/>
    <w:rsid w:val="00C15B48"/>
    <w:rsid w:val="00C164F6"/>
    <w:rsid w:val="00C168EB"/>
    <w:rsid w:val="00C16D9D"/>
    <w:rsid w:val="00C16EE1"/>
    <w:rsid w:val="00C17E4E"/>
    <w:rsid w:val="00C2346F"/>
    <w:rsid w:val="00C240A5"/>
    <w:rsid w:val="00C241E1"/>
    <w:rsid w:val="00C24B87"/>
    <w:rsid w:val="00C2536C"/>
    <w:rsid w:val="00C26DA1"/>
    <w:rsid w:val="00C305AD"/>
    <w:rsid w:val="00C3070B"/>
    <w:rsid w:val="00C319BE"/>
    <w:rsid w:val="00C32129"/>
    <w:rsid w:val="00C3225D"/>
    <w:rsid w:val="00C331FF"/>
    <w:rsid w:val="00C33D45"/>
    <w:rsid w:val="00C3464D"/>
    <w:rsid w:val="00C35BA6"/>
    <w:rsid w:val="00C36713"/>
    <w:rsid w:val="00C3733E"/>
    <w:rsid w:val="00C37BCF"/>
    <w:rsid w:val="00C4106F"/>
    <w:rsid w:val="00C41F67"/>
    <w:rsid w:val="00C4223F"/>
    <w:rsid w:val="00C42552"/>
    <w:rsid w:val="00C43E8F"/>
    <w:rsid w:val="00C4495F"/>
    <w:rsid w:val="00C452D8"/>
    <w:rsid w:val="00C467D0"/>
    <w:rsid w:val="00C46EC6"/>
    <w:rsid w:val="00C50068"/>
    <w:rsid w:val="00C50FDB"/>
    <w:rsid w:val="00C51EB1"/>
    <w:rsid w:val="00C51EF3"/>
    <w:rsid w:val="00C52FE1"/>
    <w:rsid w:val="00C53BFE"/>
    <w:rsid w:val="00C53FE2"/>
    <w:rsid w:val="00C54E49"/>
    <w:rsid w:val="00C5502F"/>
    <w:rsid w:val="00C550BF"/>
    <w:rsid w:val="00C556C7"/>
    <w:rsid w:val="00C556E4"/>
    <w:rsid w:val="00C60822"/>
    <w:rsid w:val="00C62B86"/>
    <w:rsid w:val="00C635F8"/>
    <w:rsid w:val="00C636D0"/>
    <w:rsid w:val="00C63EB8"/>
    <w:rsid w:val="00C63EFB"/>
    <w:rsid w:val="00C641E4"/>
    <w:rsid w:val="00C64587"/>
    <w:rsid w:val="00C64EFF"/>
    <w:rsid w:val="00C6506A"/>
    <w:rsid w:val="00C660AA"/>
    <w:rsid w:val="00C66279"/>
    <w:rsid w:val="00C665F0"/>
    <w:rsid w:val="00C673D3"/>
    <w:rsid w:val="00C675DE"/>
    <w:rsid w:val="00C718B6"/>
    <w:rsid w:val="00C71F1F"/>
    <w:rsid w:val="00C725C6"/>
    <w:rsid w:val="00C7358F"/>
    <w:rsid w:val="00C740D4"/>
    <w:rsid w:val="00C74673"/>
    <w:rsid w:val="00C770CA"/>
    <w:rsid w:val="00C77474"/>
    <w:rsid w:val="00C81437"/>
    <w:rsid w:val="00C81EB6"/>
    <w:rsid w:val="00C8292D"/>
    <w:rsid w:val="00C82C2E"/>
    <w:rsid w:val="00C82F31"/>
    <w:rsid w:val="00C83AB6"/>
    <w:rsid w:val="00C84C0D"/>
    <w:rsid w:val="00C8603D"/>
    <w:rsid w:val="00C87365"/>
    <w:rsid w:val="00C8741A"/>
    <w:rsid w:val="00C87F70"/>
    <w:rsid w:val="00C9021E"/>
    <w:rsid w:val="00C92602"/>
    <w:rsid w:val="00C92E01"/>
    <w:rsid w:val="00C9331F"/>
    <w:rsid w:val="00C94200"/>
    <w:rsid w:val="00C942E5"/>
    <w:rsid w:val="00C942EB"/>
    <w:rsid w:val="00C94326"/>
    <w:rsid w:val="00C946B6"/>
    <w:rsid w:val="00C95424"/>
    <w:rsid w:val="00C95C21"/>
    <w:rsid w:val="00C9695F"/>
    <w:rsid w:val="00C96E7F"/>
    <w:rsid w:val="00CA06F0"/>
    <w:rsid w:val="00CA0BED"/>
    <w:rsid w:val="00CA13AA"/>
    <w:rsid w:val="00CA3FA2"/>
    <w:rsid w:val="00CA3FAE"/>
    <w:rsid w:val="00CA4716"/>
    <w:rsid w:val="00CA4866"/>
    <w:rsid w:val="00CA496E"/>
    <w:rsid w:val="00CA4E4B"/>
    <w:rsid w:val="00CA5C10"/>
    <w:rsid w:val="00CA654C"/>
    <w:rsid w:val="00CA6E10"/>
    <w:rsid w:val="00CA74B2"/>
    <w:rsid w:val="00CA75B9"/>
    <w:rsid w:val="00CB037E"/>
    <w:rsid w:val="00CB044B"/>
    <w:rsid w:val="00CB1233"/>
    <w:rsid w:val="00CB136E"/>
    <w:rsid w:val="00CB1791"/>
    <w:rsid w:val="00CB2CF4"/>
    <w:rsid w:val="00CB2D49"/>
    <w:rsid w:val="00CB2D51"/>
    <w:rsid w:val="00CB39A9"/>
    <w:rsid w:val="00CB3FCB"/>
    <w:rsid w:val="00CB5D90"/>
    <w:rsid w:val="00CB6BC6"/>
    <w:rsid w:val="00CB7031"/>
    <w:rsid w:val="00CB73C1"/>
    <w:rsid w:val="00CB7BE3"/>
    <w:rsid w:val="00CC05EB"/>
    <w:rsid w:val="00CC0831"/>
    <w:rsid w:val="00CC09C5"/>
    <w:rsid w:val="00CC0B49"/>
    <w:rsid w:val="00CC1390"/>
    <w:rsid w:val="00CC1738"/>
    <w:rsid w:val="00CC2E8C"/>
    <w:rsid w:val="00CC2F03"/>
    <w:rsid w:val="00CC338D"/>
    <w:rsid w:val="00CC4362"/>
    <w:rsid w:val="00CC5C0E"/>
    <w:rsid w:val="00CC5D26"/>
    <w:rsid w:val="00CD0780"/>
    <w:rsid w:val="00CD1D6F"/>
    <w:rsid w:val="00CD3A3D"/>
    <w:rsid w:val="00CD3D5E"/>
    <w:rsid w:val="00CD4642"/>
    <w:rsid w:val="00CD55AB"/>
    <w:rsid w:val="00CD6270"/>
    <w:rsid w:val="00CD7FC5"/>
    <w:rsid w:val="00CE0097"/>
    <w:rsid w:val="00CE10A3"/>
    <w:rsid w:val="00CE1179"/>
    <w:rsid w:val="00CE1B2F"/>
    <w:rsid w:val="00CE4072"/>
    <w:rsid w:val="00CE449A"/>
    <w:rsid w:val="00CE7183"/>
    <w:rsid w:val="00CF013E"/>
    <w:rsid w:val="00CF0F96"/>
    <w:rsid w:val="00CF1B16"/>
    <w:rsid w:val="00CF2126"/>
    <w:rsid w:val="00CF2A3D"/>
    <w:rsid w:val="00CF2FAA"/>
    <w:rsid w:val="00CF4604"/>
    <w:rsid w:val="00CF467C"/>
    <w:rsid w:val="00CF48BD"/>
    <w:rsid w:val="00CF569F"/>
    <w:rsid w:val="00CF624E"/>
    <w:rsid w:val="00CF6B81"/>
    <w:rsid w:val="00CF7485"/>
    <w:rsid w:val="00CF77F9"/>
    <w:rsid w:val="00D00BC1"/>
    <w:rsid w:val="00D02458"/>
    <w:rsid w:val="00D02ADC"/>
    <w:rsid w:val="00D032AE"/>
    <w:rsid w:val="00D03DED"/>
    <w:rsid w:val="00D04143"/>
    <w:rsid w:val="00D04435"/>
    <w:rsid w:val="00D045B7"/>
    <w:rsid w:val="00D05A86"/>
    <w:rsid w:val="00D06157"/>
    <w:rsid w:val="00D070C2"/>
    <w:rsid w:val="00D07E62"/>
    <w:rsid w:val="00D1151F"/>
    <w:rsid w:val="00D119D8"/>
    <w:rsid w:val="00D12443"/>
    <w:rsid w:val="00D142FB"/>
    <w:rsid w:val="00D14E6B"/>
    <w:rsid w:val="00D14F09"/>
    <w:rsid w:val="00D154C3"/>
    <w:rsid w:val="00D15DAB"/>
    <w:rsid w:val="00D163FD"/>
    <w:rsid w:val="00D166E8"/>
    <w:rsid w:val="00D16A99"/>
    <w:rsid w:val="00D16D20"/>
    <w:rsid w:val="00D17537"/>
    <w:rsid w:val="00D175ED"/>
    <w:rsid w:val="00D17BC2"/>
    <w:rsid w:val="00D17CAD"/>
    <w:rsid w:val="00D2399D"/>
    <w:rsid w:val="00D2470A"/>
    <w:rsid w:val="00D249EC"/>
    <w:rsid w:val="00D25BDE"/>
    <w:rsid w:val="00D26F0E"/>
    <w:rsid w:val="00D305CC"/>
    <w:rsid w:val="00D307AA"/>
    <w:rsid w:val="00D3110F"/>
    <w:rsid w:val="00D317DA"/>
    <w:rsid w:val="00D322BF"/>
    <w:rsid w:val="00D32D47"/>
    <w:rsid w:val="00D33F22"/>
    <w:rsid w:val="00D36F36"/>
    <w:rsid w:val="00D370BB"/>
    <w:rsid w:val="00D405E8"/>
    <w:rsid w:val="00D40D05"/>
    <w:rsid w:val="00D410BA"/>
    <w:rsid w:val="00D41113"/>
    <w:rsid w:val="00D4255C"/>
    <w:rsid w:val="00D427BC"/>
    <w:rsid w:val="00D42D3A"/>
    <w:rsid w:val="00D43230"/>
    <w:rsid w:val="00D43350"/>
    <w:rsid w:val="00D43546"/>
    <w:rsid w:val="00D4412E"/>
    <w:rsid w:val="00D4462C"/>
    <w:rsid w:val="00D44A02"/>
    <w:rsid w:val="00D451F6"/>
    <w:rsid w:val="00D47508"/>
    <w:rsid w:val="00D47B37"/>
    <w:rsid w:val="00D5009A"/>
    <w:rsid w:val="00D50DD5"/>
    <w:rsid w:val="00D52899"/>
    <w:rsid w:val="00D535CF"/>
    <w:rsid w:val="00D5368F"/>
    <w:rsid w:val="00D539A8"/>
    <w:rsid w:val="00D53EE9"/>
    <w:rsid w:val="00D545A1"/>
    <w:rsid w:val="00D54DEF"/>
    <w:rsid w:val="00D54E72"/>
    <w:rsid w:val="00D55B38"/>
    <w:rsid w:val="00D55CA1"/>
    <w:rsid w:val="00D55CA8"/>
    <w:rsid w:val="00D56EFA"/>
    <w:rsid w:val="00D61798"/>
    <w:rsid w:val="00D617C3"/>
    <w:rsid w:val="00D62014"/>
    <w:rsid w:val="00D63843"/>
    <w:rsid w:val="00D63D1D"/>
    <w:rsid w:val="00D643B4"/>
    <w:rsid w:val="00D6493D"/>
    <w:rsid w:val="00D65118"/>
    <w:rsid w:val="00D6574B"/>
    <w:rsid w:val="00D6588F"/>
    <w:rsid w:val="00D65C11"/>
    <w:rsid w:val="00D65D3F"/>
    <w:rsid w:val="00D663F9"/>
    <w:rsid w:val="00D6668B"/>
    <w:rsid w:val="00D66A19"/>
    <w:rsid w:val="00D719F0"/>
    <w:rsid w:val="00D73A56"/>
    <w:rsid w:val="00D73A98"/>
    <w:rsid w:val="00D73D9F"/>
    <w:rsid w:val="00D73DD9"/>
    <w:rsid w:val="00D747DA"/>
    <w:rsid w:val="00D74CB3"/>
    <w:rsid w:val="00D75039"/>
    <w:rsid w:val="00D7606B"/>
    <w:rsid w:val="00D76184"/>
    <w:rsid w:val="00D76A98"/>
    <w:rsid w:val="00D7713D"/>
    <w:rsid w:val="00D7772F"/>
    <w:rsid w:val="00D804A0"/>
    <w:rsid w:val="00D8148D"/>
    <w:rsid w:val="00D83A61"/>
    <w:rsid w:val="00D83FC8"/>
    <w:rsid w:val="00D844AF"/>
    <w:rsid w:val="00D84E8A"/>
    <w:rsid w:val="00D85B3E"/>
    <w:rsid w:val="00D86884"/>
    <w:rsid w:val="00D87A79"/>
    <w:rsid w:val="00D90F65"/>
    <w:rsid w:val="00D91C3C"/>
    <w:rsid w:val="00D9423B"/>
    <w:rsid w:val="00D95AE5"/>
    <w:rsid w:val="00D95FDE"/>
    <w:rsid w:val="00D9789E"/>
    <w:rsid w:val="00D97964"/>
    <w:rsid w:val="00DA143F"/>
    <w:rsid w:val="00DA2674"/>
    <w:rsid w:val="00DA31EB"/>
    <w:rsid w:val="00DA3D3E"/>
    <w:rsid w:val="00DA4853"/>
    <w:rsid w:val="00DA5599"/>
    <w:rsid w:val="00DA55F7"/>
    <w:rsid w:val="00DA65D3"/>
    <w:rsid w:val="00DA6631"/>
    <w:rsid w:val="00DA66A1"/>
    <w:rsid w:val="00DA68A3"/>
    <w:rsid w:val="00DA6962"/>
    <w:rsid w:val="00DB221B"/>
    <w:rsid w:val="00DB33D4"/>
    <w:rsid w:val="00DB3776"/>
    <w:rsid w:val="00DB45E8"/>
    <w:rsid w:val="00DB4B7E"/>
    <w:rsid w:val="00DB4FEE"/>
    <w:rsid w:val="00DB5B05"/>
    <w:rsid w:val="00DB62BB"/>
    <w:rsid w:val="00DB78A4"/>
    <w:rsid w:val="00DB7A49"/>
    <w:rsid w:val="00DC0BBE"/>
    <w:rsid w:val="00DC0E1C"/>
    <w:rsid w:val="00DC159C"/>
    <w:rsid w:val="00DC1989"/>
    <w:rsid w:val="00DC1CBF"/>
    <w:rsid w:val="00DC33DF"/>
    <w:rsid w:val="00DC3A5C"/>
    <w:rsid w:val="00DC3AFB"/>
    <w:rsid w:val="00DC3ECB"/>
    <w:rsid w:val="00DC4E22"/>
    <w:rsid w:val="00DC7DBE"/>
    <w:rsid w:val="00DD09BD"/>
    <w:rsid w:val="00DD0E29"/>
    <w:rsid w:val="00DD1F5A"/>
    <w:rsid w:val="00DD25A0"/>
    <w:rsid w:val="00DD3A91"/>
    <w:rsid w:val="00DD3D18"/>
    <w:rsid w:val="00DD7055"/>
    <w:rsid w:val="00DD74E1"/>
    <w:rsid w:val="00DE0285"/>
    <w:rsid w:val="00DE0587"/>
    <w:rsid w:val="00DE05AC"/>
    <w:rsid w:val="00DE17A4"/>
    <w:rsid w:val="00DE2732"/>
    <w:rsid w:val="00DE36B9"/>
    <w:rsid w:val="00DE7521"/>
    <w:rsid w:val="00DF02E8"/>
    <w:rsid w:val="00DF049C"/>
    <w:rsid w:val="00DF0A50"/>
    <w:rsid w:val="00DF18DA"/>
    <w:rsid w:val="00DF1A4E"/>
    <w:rsid w:val="00DF3098"/>
    <w:rsid w:val="00DF3BFF"/>
    <w:rsid w:val="00DF40A1"/>
    <w:rsid w:val="00DF4533"/>
    <w:rsid w:val="00DF4676"/>
    <w:rsid w:val="00DF46BA"/>
    <w:rsid w:val="00DF4A4A"/>
    <w:rsid w:val="00DF4D77"/>
    <w:rsid w:val="00DF5FF5"/>
    <w:rsid w:val="00DF619A"/>
    <w:rsid w:val="00DF62E1"/>
    <w:rsid w:val="00DF6B55"/>
    <w:rsid w:val="00DF6EFB"/>
    <w:rsid w:val="00E00315"/>
    <w:rsid w:val="00E00DC2"/>
    <w:rsid w:val="00E0396A"/>
    <w:rsid w:val="00E03F07"/>
    <w:rsid w:val="00E043FA"/>
    <w:rsid w:val="00E069D8"/>
    <w:rsid w:val="00E10044"/>
    <w:rsid w:val="00E1038B"/>
    <w:rsid w:val="00E10CB7"/>
    <w:rsid w:val="00E129B4"/>
    <w:rsid w:val="00E14E0D"/>
    <w:rsid w:val="00E15C41"/>
    <w:rsid w:val="00E17EEA"/>
    <w:rsid w:val="00E23B57"/>
    <w:rsid w:val="00E2442F"/>
    <w:rsid w:val="00E24A64"/>
    <w:rsid w:val="00E24B3D"/>
    <w:rsid w:val="00E25059"/>
    <w:rsid w:val="00E25EDB"/>
    <w:rsid w:val="00E2663D"/>
    <w:rsid w:val="00E268F2"/>
    <w:rsid w:val="00E30062"/>
    <w:rsid w:val="00E30726"/>
    <w:rsid w:val="00E30EA8"/>
    <w:rsid w:val="00E320F3"/>
    <w:rsid w:val="00E32575"/>
    <w:rsid w:val="00E34FF7"/>
    <w:rsid w:val="00E35A1C"/>
    <w:rsid w:val="00E37C86"/>
    <w:rsid w:val="00E4020D"/>
    <w:rsid w:val="00E41BA6"/>
    <w:rsid w:val="00E41CC3"/>
    <w:rsid w:val="00E41D8F"/>
    <w:rsid w:val="00E41D91"/>
    <w:rsid w:val="00E42A62"/>
    <w:rsid w:val="00E42ADF"/>
    <w:rsid w:val="00E432D2"/>
    <w:rsid w:val="00E45796"/>
    <w:rsid w:val="00E46972"/>
    <w:rsid w:val="00E479F1"/>
    <w:rsid w:val="00E47A19"/>
    <w:rsid w:val="00E47C11"/>
    <w:rsid w:val="00E47F9C"/>
    <w:rsid w:val="00E5081E"/>
    <w:rsid w:val="00E50C99"/>
    <w:rsid w:val="00E512C3"/>
    <w:rsid w:val="00E514E8"/>
    <w:rsid w:val="00E516B6"/>
    <w:rsid w:val="00E52B8C"/>
    <w:rsid w:val="00E53BFB"/>
    <w:rsid w:val="00E56B82"/>
    <w:rsid w:val="00E60D3D"/>
    <w:rsid w:val="00E62689"/>
    <w:rsid w:val="00E62C4C"/>
    <w:rsid w:val="00E63666"/>
    <w:rsid w:val="00E637D4"/>
    <w:rsid w:val="00E6411D"/>
    <w:rsid w:val="00E642F2"/>
    <w:rsid w:val="00E64578"/>
    <w:rsid w:val="00E64761"/>
    <w:rsid w:val="00E64A08"/>
    <w:rsid w:val="00E6535E"/>
    <w:rsid w:val="00E659E9"/>
    <w:rsid w:val="00E65B37"/>
    <w:rsid w:val="00E66123"/>
    <w:rsid w:val="00E66D5A"/>
    <w:rsid w:val="00E672B8"/>
    <w:rsid w:val="00E67380"/>
    <w:rsid w:val="00E67459"/>
    <w:rsid w:val="00E67FC7"/>
    <w:rsid w:val="00E70BC9"/>
    <w:rsid w:val="00E72753"/>
    <w:rsid w:val="00E728CC"/>
    <w:rsid w:val="00E72D04"/>
    <w:rsid w:val="00E73D94"/>
    <w:rsid w:val="00E74403"/>
    <w:rsid w:val="00E7450A"/>
    <w:rsid w:val="00E773A1"/>
    <w:rsid w:val="00E77D1B"/>
    <w:rsid w:val="00E8031E"/>
    <w:rsid w:val="00E80E80"/>
    <w:rsid w:val="00E811E6"/>
    <w:rsid w:val="00E81355"/>
    <w:rsid w:val="00E816F1"/>
    <w:rsid w:val="00E81FAC"/>
    <w:rsid w:val="00E82E67"/>
    <w:rsid w:val="00E84E64"/>
    <w:rsid w:val="00E853E6"/>
    <w:rsid w:val="00E8721F"/>
    <w:rsid w:val="00E8743A"/>
    <w:rsid w:val="00E87511"/>
    <w:rsid w:val="00E8761C"/>
    <w:rsid w:val="00E90CF9"/>
    <w:rsid w:val="00E9217C"/>
    <w:rsid w:val="00E925C1"/>
    <w:rsid w:val="00E9558F"/>
    <w:rsid w:val="00E95AB5"/>
    <w:rsid w:val="00E960E9"/>
    <w:rsid w:val="00E96861"/>
    <w:rsid w:val="00E968D7"/>
    <w:rsid w:val="00E97ADD"/>
    <w:rsid w:val="00EA0A7B"/>
    <w:rsid w:val="00EA254B"/>
    <w:rsid w:val="00EA2840"/>
    <w:rsid w:val="00EA3D48"/>
    <w:rsid w:val="00EA3F33"/>
    <w:rsid w:val="00EA3FD8"/>
    <w:rsid w:val="00EA4257"/>
    <w:rsid w:val="00EA4608"/>
    <w:rsid w:val="00EA4B40"/>
    <w:rsid w:val="00EA6708"/>
    <w:rsid w:val="00EA72A8"/>
    <w:rsid w:val="00EB19B1"/>
    <w:rsid w:val="00EB2930"/>
    <w:rsid w:val="00EB34DA"/>
    <w:rsid w:val="00EB3CE2"/>
    <w:rsid w:val="00EB4141"/>
    <w:rsid w:val="00EB5AB9"/>
    <w:rsid w:val="00EB5C93"/>
    <w:rsid w:val="00EB5EF6"/>
    <w:rsid w:val="00EB6DA9"/>
    <w:rsid w:val="00EB7100"/>
    <w:rsid w:val="00EB79B2"/>
    <w:rsid w:val="00EC0542"/>
    <w:rsid w:val="00EC1C9C"/>
    <w:rsid w:val="00EC2929"/>
    <w:rsid w:val="00EC2972"/>
    <w:rsid w:val="00EC2E8F"/>
    <w:rsid w:val="00EC4207"/>
    <w:rsid w:val="00EC4384"/>
    <w:rsid w:val="00EC4E3C"/>
    <w:rsid w:val="00EC5D7B"/>
    <w:rsid w:val="00EC7290"/>
    <w:rsid w:val="00EC7567"/>
    <w:rsid w:val="00EC7DA0"/>
    <w:rsid w:val="00ED0777"/>
    <w:rsid w:val="00ED156C"/>
    <w:rsid w:val="00ED1AAD"/>
    <w:rsid w:val="00ED1AE6"/>
    <w:rsid w:val="00ED3A16"/>
    <w:rsid w:val="00ED4979"/>
    <w:rsid w:val="00ED5D02"/>
    <w:rsid w:val="00ED5FD8"/>
    <w:rsid w:val="00ED784D"/>
    <w:rsid w:val="00ED7F2D"/>
    <w:rsid w:val="00EE0CEE"/>
    <w:rsid w:val="00EE2F41"/>
    <w:rsid w:val="00EE3B28"/>
    <w:rsid w:val="00EE3B46"/>
    <w:rsid w:val="00EE3F7B"/>
    <w:rsid w:val="00EE4150"/>
    <w:rsid w:val="00EE52B6"/>
    <w:rsid w:val="00EE5AAB"/>
    <w:rsid w:val="00EE647B"/>
    <w:rsid w:val="00EE6CC4"/>
    <w:rsid w:val="00EE7A44"/>
    <w:rsid w:val="00EF021B"/>
    <w:rsid w:val="00EF10B6"/>
    <w:rsid w:val="00EF12FC"/>
    <w:rsid w:val="00EF1A5F"/>
    <w:rsid w:val="00EF2ED3"/>
    <w:rsid w:val="00EF421A"/>
    <w:rsid w:val="00EF4669"/>
    <w:rsid w:val="00EF4925"/>
    <w:rsid w:val="00EF53F5"/>
    <w:rsid w:val="00EF54F2"/>
    <w:rsid w:val="00EF6F5A"/>
    <w:rsid w:val="00F0017A"/>
    <w:rsid w:val="00F00C0A"/>
    <w:rsid w:val="00F037B3"/>
    <w:rsid w:val="00F05971"/>
    <w:rsid w:val="00F07018"/>
    <w:rsid w:val="00F07424"/>
    <w:rsid w:val="00F076DE"/>
    <w:rsid w:val="00F0776E"/>
    <w:rsid w:val="00F10032"/>
    <w:rsid w:val="00F10B69"/>
    <w:rsid w:val="00F10C7D"/>
    <w:rsid w:val="00F13868"/>
    <w:rsid w:val="00F1484A"/>
    <w:rsid w:val="00F14E35"/>
    <w:rsid w:val="00F14F59"/>
    <w:rsid w:val="00F15F8A"/>
    <w:rsid w:val="00F1614E"/>
    <w:rsid w:val="00F16209"/>
    <w:rsid w:val="00F178A7"/>
    <w:rsid w:val="00F202BD"/>
    <w:rsid w:val="00F20634"/>
    <w:rsid w:val="00F21D4D"/>
    <w:rsid w:val="00F235DA"/>
    <w:rsid w:val="00F238D4"/>
    <w:rsid w:val="00F2398D"/>
    <w:rsid w:val="00F23DCA"/>
    <w:rsid w:val="00F24263"/>
    <w:rsid w:val="00F247AB"/>
    <w:rsid w:val="00F249B6"/>
    <w:rsid w:val="00F26808"/>
    <w:rsid w:val="00F30E9A"/>
    <w:rsid w:val="00F31153"/>
    <w:rsid w:val="00F31BCA"/>
    <w:rsid w:val="00F31C01"/>
    <w:rsid w:val="00F32E46"/>
    <w:rsid w:val="00F33AAC"/>
    <w:rsid w:val="00F345EF"/>
    <w:rsid w:val="00F345FD"/>
    <w:rsid w:val="00F41137"/>
    <w:rsid w:val="00F418E5"/>
    <w:rsid w:val="00F43945"/>
    <w:rsid w:val="00F43CA0"/>
    <w:rsid w:val="00F440C7"/>
    <w:rsid w:val="00F4415D"/>
    <w:rsid w:val="00F44BB8"/>
    <w:rsid w:val="00F45DD0"/>
    <w:rsid w:val="00F461C1"/>
    <w:rsid w:val="00F463C7"/>
    <w:rsid w:val="00F4728A"/>
    <w:rsid w:val="00F511E6"/>
    <w:rsid w:val="00F5266D"/>
    <w:rsid w:val="00F52A1B"/>
    <w:rsid w:val="00F53284"/>
    <w:rsid w:val="00F5387F"/>
    <w:rsid w:val="00F54586"/>
    <w:rsid w:val="00F54E8E"/>
    <w:rsid w:val="00F5537B"/>
    <w:rsid w:val="00F5675E"/>
    <w:rsid w:val="00F60FAC"/>
    <w:rsid w:val="00F612AA"/>
    <w:rsid w:val="00F6187E"/>
    <w:rsid w:val="00F63C6E"/>
    <w:rsid w:val="00F6487D"/>
    <w:rsid w:val="00F666F1"/>
    <w:rsid w:val="00F66AAD"/>
    <w:rsid w:val="00F7108A"/>
    <w:rsid w:val="00F72311"/>
    <w:rsid w:val="00F73389"/>
    <w:rsid w:val="00F81762"/>
    <w:rsid w:val="00F8321C"/>
    <w:rsid w:val="00F83344"/>
    <w:rsid w:val="00F845B4"/>
    <w:rsid w:val="00F84975"/>
    <w:rsid w:val="00F8505D"/>
    <w:rsid w:val="00F85F36"/>
    <w:rsid w:val="00F86928"/>
    <w:rsid w:val="00F86CAB"/>
    <w:rsid w:val="00F901C6"/>
    <w:rsid w:val="00F907E9"/>
    <w:rsid w:val="00F9096E"/>
    <w:rsid w:val="00F912F7"/>
    <w:rsid w:val="00F9257D"/>
    <w:rsid w:val="00F93199"/>
    <w:rsid w:val="00F93244"/>
    <w:rsid w:val="00F933DE"/>
    <w:rsid w:val="00F93526"/>
    <w:rsid w:val="00F93D0D"/>
    <w:rsid w:val="00F94971"/>
    <w:rsid w:val="00F96C37"/>
    <w:rsid w:val="00F96E41"/>
    <w:rsid w:val="00F974A8"/>
    <w:rsid w:val="00FA1E0D"/>
    <w:rsid w:val="00FA2065"/>
    <w:rsid w:val="00FA2D5D"/>
    <w:rsid w:val="00FA39EB"/>
    <w:rsid w:val="00FA3AC2"/>
    <w:rsid w:val="00FA43A2"/>
    <w:rsid w:val="00FA54B1"/>
    <w:rsid w:val="00FA710A"/>
    <w:rsid w:val="00FB4C96"/>
    <w:rsid w:val="00FB5356"/>
    <w:rsid w:val="00FB5589"/>
    <w:rsid w:val="00FB5F14"/>
    <w:rsid w:val="00FB6D43"/>
    <w:rsid w:val="00FB6D76"/>
    <w:rsid w:val="00FB72F7"/>
    <w:rsid w:val="00FC1668"/>
    <w:rsid w:val="00FC1AF0"/>
    <w:rsid w:val="00FC37B0"/>
    <w:rsid w:val="00FC4827"/>
    <w:rsid w:val="00FC52A8"/>
    <w:rsid w:val="00FC5397"/>
    <w:rsid w:val="00FC59A1"/>
    <w:rsid w:val="00FC6BD0"/>
    <w:rsid w:val="00FD35C3"/>
    <w:rsid w:val="00FD4CE5"/>
    <w:rsid w:val="00FD6B78"/>
    <w:rsid w:val="00FD6FDF"/>
    <w:rsid w:val="00FD7711"/>
    <w:rsid w:val="00FE0443"/>
    <w:rsid w:val="00FE1536"/>
    <w:rsid w:val="00FE17F1"/>
    <w:rsid w:val="00FE1E89"/>
    <w:rsid w:val="00FE2F15"/>
    <w:rsid w:val="00FE4D70"/>
    <w:rsid w:val="00FE50F0"/>
    <w:rsid w:val="00FE5221"/>
    <w:rsid w:val="00FE7335"/>
    <w:rsid w:val="00FE778C"/>
    <w:rsid w:val="00FF17B5"/>
    <w:rsid w:val="00FF1DCA"/>
    <w:rsid w:val="00FF2273"/>
    <w:rsid w:val="00FF34FB"/>
    <w:rsid w:val="00FF3529"/>
    <w:rsid w:val="00FF41EE"/>
    <w:rsid w:val="00FF43AA"/>
    <w:rsid w:val="00FF5BDF"/>
    <w:rsid w:val="00FF76CA"/>
    <w:rsid w:val="0424B330"/>
    <w:rsid w:val="059BECD5"/>
    <w:rsid w:val="05DAE33A"/>
    <w:rsid w:val="063089C5"/>
    <w:rsid w:val="07CA4D5A"/>
    <w:rsid w:val="08336CB4"/>
    <w:rsid w:val="09CF3D15"/>
    <w:rsid w:val="0B1D80E1"/>
    <w:rsid w:val="0BE83A0D"/>
    <w:rsid w:val="0C418450"/>
    <w:rsid w:val="0C7869D2"/>
    <w:rsid w:val="0C9B3F20"/>
    <w:rsid w:val="0CB4CDD1"/>
    <w:rsid w:val="0D21E9B7"/>
    <w:rsid w:val="0E454FFC"/>
    <w:rsid w:val="0F593544"/>
    <w:rsid w:val="10B867E6"/>
    <w:rsid w:val="1113BA19"/>
    <w:rsid w:val="11E18123"/>
    <w:rsid w:val="126F5C9E"/>
    <w:rsid w:val="1271A31A"/>
    <w:rsid w:val="13D25723"/>
    <w:rsid w:val="1427B43E"/>
    <w:rsid w:val="14FABCF1"/>
    <w:rsid w:val="153D1B61"/>
    <w:rsid w:val="1747C21D"/>
    <w:rsid w:val="17A8689B"/>
    <w:rsid w:val="17D4DE4C"/>
    <w:rsid w:val="17FF5675"/>
    <w:rsid w:val="18009451"/>
    <w:rsid w:val="1977D059"/>
    <w:rsid w:val="1AC07CE3"/>
    <w:rsid w:val="1AC15625"/>
    <w:rsid w:val="1CB58A6C"/>
    <w:rsid w:val="1F9298B2"/>
    <w:rsid w:val="211EFC60"/>
    <w:rsid w:val="21805D9A"/>
    <w:rsid w:val="21E8605E"/>
    <w:rsid w:val="22C59C12"/>
    <w:rsid w:val="22CAE8CC"/>
    <w:rsid w:val="22EDC55E"/>
    <w:rsid w:val="2395FCD7"/>
    <w:rsid w:val="23B4029C"/>
    <w:rsid w:val="23D5D598"/>
    <w:rsid w:val="241DB9C2"/>
    <w:rsid w:val="255D2BE0"/>
    <w:rsid w:val="2571EDFD"/>
    <w:rsid w:val="26405250"/>
    <w:rsid w:val="26BE091B"/>
    <w:rsid w:val="279DAA97"/>
    <w:rsid w:val="27B8237B"/>
    <w:rsid w:val="27CBC404"/>
    <w:rsid w:val="28C4662C"/>
    <w:rsid w:val="2D2F68EC"/>
    <w:rsid w:val="2E6B64F6"/>
    <w:rsid w:val="2ED58C56"/>
    <w:rsid w:val="3143E940"/>
    <w:rsid w:val="316E6331"/>
    <w:rsid w:val="32CA5E42"/>
    <w:rsid w:val="331CEA05"/>
    <w:rsid w:val="337E5A8D"/>
    <w:rsid w:val="3396BD82"/>
    <w:rsid w:val="345C5137"/>
    <w:rsid w:val="34715559"/>
    <w:rsid w:val="358A0BA8"/>
    <w:rsid w:val="361D0E40"/>
    <w:rsid w:val="36AD80D7"/>
    <w:rsid w:val="36EA16CB"/>
    <w:rsid w:val="373FEDEB"/>
    <w:rsid w:val="3A5FF0A1"/>
    <w:rsid w:val="3BC609B9"/>
    <w:rsid w:val="3C0FC605"/>
    <w:rsid w:val="3D3A280C"/>
    <w:rsid w:val="3DAB9666"/>
    <w:rsid w:val="3E2BD151"/>
    <w:rsid w:val="3FE11A97"/>
    <w:rsid w:val="4192ED80"/>
    <w:rsid w:val="41B778CA"/>
    <w:rsid w:val="4217F8C0"/>
    <w:rsid w:val="43619796"/>
    <w:rsid w:val="43BE916F"/>
    <w:rsid w:val="44928617"/>
    <w:rsid w:val="451F710D"/>
    <w:rsid w:val="46079C81"/>
    <w:rsid w:val="476DD6B0"/>
    <w:rsid w:val="489EE907"/>
    <w:rsid w:val="4988004A"/>
    <w:rsid w:val="4A65C741"/>
    <w:rsid w:val="4AF7F1DA"/>
    <w:rsid w:val="4B18D677"/>
    <w:rsid w:val="4BC69F34"/>
    <w:rsid w:val="4BCE8D75"/>
    <w:rsid w:val="4C05C745"/>
    <w:rsid w:val="4C8CFC5D"/>
    <w:rsid w:val="4DDDB485"/>
    <w:rsid w:val="4FFCAAEA"/>
    <w:rsid w:val="53A1BA4C"/>
    <w:rsid w:val="53E0BFB8"/>
    <w:rsid w:val="565DAA5F"/>
    <w:rsid w:val="5679A44D"/>
    <w:rsid w:val="59040830"/>
    <w:rsid w:val="5A14BBB0"/>
    <w:rsid w:val="5B9635D2"/>
    <w:rsid w:val="5BE14082"/>
    <w:rsid w:val="5C142465"/>
    <w:rsid w:val="5D0D2C20"/>
    <w:rsid w:val="5D9CA86C"/>
    <w:rsid w:val="5E9727C6"/>
    <w:rsid w:val="5FE2AE6F"/>
    <w:rsid w:val="5FE791BE"/>
    <w:rsid w:val="6033319B"/>
    <w:rsid w:val="6152E214"/>
    <w:rsid w:val="61F6CC35"/>
    <w:rsid w:val="6351BD96"/>
    <w:rsid w:val="63B84505"/>
    <w:rsid w:val="63E04A59"/>
    <w:rsid w:val="64AD6E68"/>
    <w:rsid w:val="651EF5DD"/>
    <w:rsid w:val="66040056"/>
    <w:rsid w:val="671FD831"/>
    <w:rsid w:val="68A50335"/>
    <w:rsid w:val="69293557"/>
    <w:rsid w:val="6A86BFAC"/>
    <w:rsid w:val="6C211094"/>
    <w:rsid w:val="6CA27BC6"/>
    <w:rsid w:val="6CE6F959"/>
    <w:rsid w:val="6E472D11"/>
    <w:rsid w:val="6EEBE7E4"/>
    <w:rsid w:val="6EFBD7B0"/>
    <w:rsid w:val="6F2859D5"/>
    <w:rsid w:val="6F82A28E"/>
    <w:rsid w:val="70229DF5"/>
    <w:rsid w:val="718E4942"/>
    <w:rsid w:val="722388A6"/>
    <w:rsid w:val="7324C9BB"/>
    <w:rsid w:val="7341165A"/>
    <w:rsid w:val="73978788"/>
    <w:rsid w:val="74414B36"/>
    <w:rsid w:val="74CABABF"/>
    <w:rsid w:val="758CDD4F"/>
    <w:rsid w:val="75A21895"/>
    <w:rsid w:val="75A6DDF2"/>
    <w:rsid w:val="7814877D"/>
    <w:rsid w:val="7B10EF8B"/>
    <w:rsid w:val="7CF349C2"/>
    <w:rsid w:val="7D5666B1"/>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35F"/>
    <w:rPr>
      <w:lang w:val="de-DE"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rPr>
  </w:style>
  <w:style w:type="paragraph" w:styleId="berschrift6">
    <w:name w:val="heading 6"/>
    <w:basedOn w:val="Standard"/>
    <w:next w:val="Standard"/>
    <w:link w:val="berschrift6Zchn"/>
    <w:uiPriority w:val="9"/>
    <w:qFormat/>
    <w:rsid w:val="00C862DE"/>
    <w:pPr>
      <w:keepNext/>
      <w:outlineLvl w:val="5"/>
    </w:pPr>
    <w:rPr>
      <w:rFonts w:ascii="Calibri" w:hAnsi="Calibri"/>
      <w:b/>
      <w:bCs/>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6949D0"/>
    <w:rPr>
      <w:color w:val="605E5C"/>
      <w:shd w:val="clear" w:color="auto" w:fill="E1DFDD"/>
    </w:rPr>
  </w:style>
  <w:style w:type="paragraph" w:customStyle="1" w:styleId="paragraph">
    <w:name w:val="paragraph"/>
    <w:basedOn w:val="Standard"/>
    <w:rsid w:val="00844277"/>
    <w:pPr>
      <w:spacing w:before="100" w:beforeAutospacing="1" w:after="100" w:afterAutospacing="1"/>
    </w:pPr>
    <w:rPr>
      <w:sz w:val="24"/>
      <w:szCs w:val="24"/>
      <w:lang w:val="de-CH" w:eastAsia="de-CH"/>
    </w:rPr>
  </w:style>
  <w:style w:type="character" w:customStyle="1" w:styleId="normaltextrun">
    <w:name w:val="normaltextrun"/>
    <w:basedOn w:val="Absatz-Standardschriftart"/>
    <w:rsid w:val="00844277"/>
  </w:style>
  <w:style w:type="character" w:customStyle="1" w:styleId="eop">
    <w:name w:val="eop"/>
    <w:basedOn w:val="Absatz-Standardschriftart"/>
    <w:rsid w:val="00844277"/>
  </w:style>
  <w:style w:type="character" w:customStyle="1" w:styleId="scxw70617220">
    <w:name w:val="scxw70617220"/>
    <w:basedOn w:val="Absatz-Standardschriftart"/>
    <w:rsid w:val="00844277"/>
  </w:style>
  <w:style w:type="character" w:customStyle="1" w:styleId="scxw149179787">
    <w:name w:val="scxw149179787"/>
    <w:basedOn w:val="Absatz-Standardschriftart"/>
    <w:rsid w:val="00490AE2"/>
  </w:style>
  <w:style w:type="character" w:styleId="Fett">
    <w:name w:val="Strong"/>
    <w:basedOn w:val="Absatz-Standardschriftart"/>
    <w:uiPriority w:val="22"/>
    <w:qFormat/>
    <w:rsid w:val="00E8761C"/>
    <w:rPr>
      <w:b/>
      <w:bCs/>
    </w:rPr>
  </w:style>
  <w:style w:type="character" w:styleId="NichtaufgelsteErwhnung">
    <w:name w:val="Unresolved Mention"/>
    <w:basedOn w:val="Absatz-Standardschriftart"/>
    <w:uiPriority w:val="99"/>
    <w:semiHidden/>
    <w:unhideWhenUsed/>
    <w:rsid w:val="00E63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09272448">
      <w:bodyDiv w:val="1"/>
      <w:marLeft w:val="0"/>
      <w:marRight w:val="0"/>
      <w:marTop w:val="0"/>
      <w:marBottom w:val="0"/>
      <w:divBdr>
        <w:top w:val="none" w:sz="0" w:space="0" w:color="auto"/>
        <w:left w:val="none" w:sz="0" w:space="0" w:color="auto"/>
        <w:bottom w:val="none" w:sz="0" w:space="0" w:color="auto"/>
        <w:right w:val="none" w:sz="0" w:space="0" w:color="auto"/>
      </w:divBdr>
    </w:div>
    <w:div w:id="218437798">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492181028">
      <w:bodyDiv w:val="1"/>
      <w:marLeft w:val="0"/>
      <w:marRight w:val="0"/>
      <w:marTop w:val="0"/>
      <w:marBottom w:val="0"/>
      <w:divBdr>
        <w:top w:val="none" w:sz="0" w:space="0" w:color="auto"/>
        <w:left w:val="none" w:sz="0" w:space="0" w:color="auto"/>
        <w:bottom w:val="none" w:sz="0" w:space="0" w:color="auto"/>
        <w:right w:val="none" w:sz="0" w:space="0" w:color="auto"/>
      </w:divBdr>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554270275">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ller.ch/fr/lignes-de-design/standarddue" TargetMode="External"/><Relationship Id="rId13" Type="http://schemas.openxmlformats.org/officeDocument/2006/relationships/hyperlink" Target="http://www.se.com/c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e.com/ch/de/work/campaign/life-is-on/life-is-on.j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ller.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eller.ch/fr/lignes-de-design/feller-eleme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eller.ch/fr/lignes-de-design/nev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A4F3A1-D7AC-425A-BC93-FA890046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6180</Characters>
  <Application>Microsoft Office Word</Application>
  <DocSecurity>0</DocSecurity>
  <Lines>89</Lines>
  <Paragraphs>26</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2025-05-12T09:14:00Z</dcterms:created>
  <dcterms:modified xsi:type="dcterms:W3CDTF">2025-05-15T07:30:00Z</dcterms:modified>
</cp:coreProperties>
</file>