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3F54" w14:textId="27565218" w:rsidR="006E1B14" w:rsidRDefault="006E1B14" w:rsidP="00B10F56">
      <w:pPr>
        <w:pStyle w:val="berschrift1"/>
        <w:rPr>
          <w:lang w:val="en-GB"/>
        </w:rPr>
      </w:pPr>
      <w:bookmarkStart w:id="0" w:name="_Hlk48035721"/>
      <w:r w:rsidRPr="00A70D8D">
        <w:rPr>
          <w:lang w:val="en-GB"/>
        </w:rPr>
        <w:t xml:space="preserve">Red Dot Award </w:t>
      </w:r>
      <w:proofErr w:type="spellStart"/>
      <w:r w:rsidRPr="00A70D8D">
        <w:rPr>
          <w:lang w:val="en-GB"/>
        </w:rPr>
        <w:t>für</w:t>
      </w:r>
      <w:proofErr w:type="spellEnd"/>
      <w:r w:rsidRPr="00A70D8D">
        <w:rPr>
          <w:lang w:val="en-GB"/>
        </w:rPr>
        <w:t xml:space="preserve"> Line Monitoring System </w:t>
      </w:r>
      <w:r w:rsidR="00AE7B8F">
        <w:rPr>
          <w:lang w:val="en-GB"/>
        </w:rPr>
        <w:t>“</w:t>
      </w:r>
      <w:r w:rsidR="00AE7B8F" w:rsidRPr="00A70D8D">
        <w:rPr>
          <w:lang w:val="en-GB"/>
        </w:rPr>
        <w:t>LMS Li</w:t>
      </w:r>
      <w:r w:rsidR="00AE7B8F">
        <w:rPr>
          <w:lang w:val="en-GB"/>
        </w:rPr>
        <w:t xml:space="preserve">fe” </w:t>
      </w:r>
      <w:r w:rsidRPr="00A70D8D">
        <w:rPr>
          <w:lang w:val="en-GB"/>
        </w:rPr>
        <w:t xml:space="preserve">von </w:t>
      </w:r>
      <w:r w:rsidRPr="00D275DF">
        <w:rPr>
          <w:lang w:val="en-GB"/>
        </w:rPr>
        <w:t>Schneider Electric</w:t>
      </w:r>
    </w:p>
    <w:p w14:paraId="35982D80" w14:textId="35E1ABBB" w:rsidR="00323CE0" w:rsidRPr="00323CE0" w:rsidRDefault="00323CE0" w:rsidP="00323CE0">
      <w:pPr>
        <w:pStyle w:val="berschrift2"/>
      </w:pPr>
      <w:r>
        <w:t>Prämiertes User Interface von LMS Life leistet bedarfsgerecht visualisierte Aufbereitung von Betriebsdaten</w:t>
      </w:r>
    </w:p>
    <w:p w14:paraId="46385339" w14:textId="5873B106" w:rsidR="00FC3E6A" w:rsidRDefault="006E1B14" w:rsidP="006E1B14">
      <w:r w:rsidRPr="00D275DF">
        <w:rPr>
          <w:b/>
          <w:bCs/>
        </w:rPr>
        <w:t xml:space="preserve">Ratingen, </w:t>
      </w:r>
      <w:r w:rsidR="00D275DF" w:rsidRPr="00D275DF">
        <w:rPr>
          <w:b/>
          <w:bCs/>
        </w:rPr>
        <w:t>11</w:t>
      </w:r>
      <w:r w:rsidRPr="00D275DF">
        <w:rPr>
          <w:b/>
          <w:bCs/>
        </w:rPr>
        <w:t>. August 2020 –</w:t>
      </w:r>
      <w:r w:rsidRPr="00D275DF">
        <w:t xml:space="preserve"> Der Betrieb moderner Industrieanlagen lässt sich heutzutage datenbasiert überwachen</w:t>
      </w:r>
      <w:r w:rsidR="002B37E5" w:rsidRPr="00D275DF">
        <w:t>, steuern</w:t>
      </w:r>
      <w:r w:rsidRPr="00D275DF">
        <w:t xml:space="preserve"> und modifizieren.</w:t>
      </w:r>
      <w:r w:rsidR="00FC3E6A" w:rsidRPr="00D275DF">
        <w:t xml:space="preserve"> Mithilfe ideal abgestimmter und flexibler</w:t>
      </w:r>
      <w:r w:rsidR="00FC3E6A">
        <w:t xml:space="preserve"> Visualisierungsmöglichkeiten arbeiten softwarebasierte Helfer Hand in Hand mit dem Menschen zusammen. Besonders gelungenes Beispiel</w:t>
      </w:r>
      <w:r w:rsidR="002B37E5">
        <w:t xml:space="preserve"> dafür</w:t>
      </w:r>
      <w:r w:rsidR="00FC3E6A">
        <w:t xml:space="preserve">: Das </w:t>
      </w:r>
      <w:r w:rsidR="00CC0000">
        <w:t xml:space="preserve">aktuell mit dem </w:t>
      </w:r>
      <w:proofErr w:type="spellStart"/>
      <w:r w:rsidR="00FC3E6A">
        <w:t>Red</w:t>
      </w:r>
      <w:proofErr w:type="spellEnd"/>
      <w:r w:rsidR="00FC3E6A">
        <w:t xml:space="preserve"> </w:t>
      </w:r>
      <w:proofErr w:type="spellStart"/>
      <w:r w:rsidR="00FC3E6A">
        <w:t>Dot</w:t>
      </w:r>
      <w:proofErr w:type="spellEnd"/>
      <w:r w:rsidR="00FC3E6A">
        <w:t xml:space="preserve"> Award</w:t>
      </w:r>
      <w:r w:rsidR="00CC0000">
        <w:t xml:space="preserve"> für</w:t>
      </w:r>
      <w:r w:rsidR="00FC3E6A">
        <w:t xml:space="preserve"> Brands &amp; Communications Design prämierte User Interface für </w:t>
      </w:r>
      <w:r w:rsidR="00AE7B8F">
        <w:t>das Line Monitoring System „</w:t>
      </w:r>
      <w:r w:rsidR="00FC3E6A">
        <w:t>LMS Life</w:t>
      </w:r>
      <w:r w:rsidR="00AE7B8F">
        <w:t>“</w:t>
      </w:r>
      <w:r w:rsidR="00FC3E6A">
        <w:t xml:space="preserve"> von Schneider Electric und ausführendem Designbüro HMI Project.</w:t>
      </w:r>
    </w:p>
    <w:p w14:paraId="35A31878" w14:textId="7AE6199D" w:rsidR="002B37E5" w:rsidRPr="00CC0000" w:rsidRDefault="002B37E5" w:rsidP="002B37E5">
      <w:pPr>
        <w:pStyle w:val="SEZwischentitel"/>
        <w:rPr>
          <w:lang w:val="de-DE"/>
        </w:rPr>
      </w:pPr>
      <w:r w:rsidRPr="00CC0000">
        <w:rPr>
          <w:lang w:val="de-DE"/>
        </w:rPr>
        <w:t>Das Design macht den Unterschied</w:t>
      </w:r>
    </w:p>
    <w:p w14:paraId="0798ECFE" w14:textId="3A898D39" w:rsidR="002B37E5" w:rsidRDefault="002B37E5" w:rsidP="006E1B14">
      <w:r>
        <w:t xml:space="preserve">Längst ist in den meisten industriellen Anlagen bis zur einzelnen Maschine alles vermessen. Eine Flut an Daten lässt sich in Echtzeit über die Performance von Produktionslinien, -abschnitten und Geräten erheben. Doch Relevanz für gewinnbringende Betriebsentscheidungen </w:t>
      </w:r>
      <w:r w:rsidR="009C7AF5">
        <w:t>haben</w:t>
      </w:r>
      <w:r>
        <w:t xml:space="preserve"> diese Daten erst, wenn sie softwarebasiert aufbereitet und hilfreich visualisiert dem Plant oder Shop Floor Manager </w:t>
      </w:r>
      <w:r w:rsidR="00AE7B8F">
        <w:t>zur Verfügung stehen</w:t>
      </w:r>
      <w:r>
        <w:t>. Das Line Monitoring System (LMS</w:t>
      </w:r>
      <w:r w:rsidR="00AE7B8F">
        <w:t xml:space="preserve"> Life</w:t>
      </w:r>
      <w:r>
        <w:t xml:space="preserve">) </w:t>
      </w:r>
      <w:r w:rsidR="00F3783C">
        <w:t>des</w:t>
      </w:r>
      <w:r>
        <w:t xml:space="preserve"> Automatisierungsexperte</w:t>
      </w:r>
      <w:r w:rsidR="00F3783C">
        <w:t>n</w:t>
      </w:r>
      <w:r>
        <w:t xml:space="preserve"> Schneider Electric ist ein ausgezeichnetes Beispiel dafür, wie mithilfe von IoT-Software sowohl Anlagen- als auch Linien- und Maschinenebenen eines Industriebetriebs besonders eingängig und intuitiv </w:t>
      </w:r>
      <w:r w:rsidR="00F65CBE">
        <w:t xml:space="preserve">erfasst werden können. Alle Anzeigen sind zielgruppenorientiert aufbereitet, thematisch zu Widgets gruppiert und in Form von Dashboards auf den jeweiligen Anwendungsfall flexibel anpassbar. Mithilfe des Drill-Down-Prinzips kann leicht von </w:t>
      </w:r>
      <w:r w:rsidR="00AE7B8F">
        <w:t xml:space="preserve">einer </w:t>
      </w:r>
      <w:r w:rsidR="00F3783C">
        <w:t>höheren</w:t>
      </w:r>
      <w:r w:rsidR="00AE7B8F">
        <w:t xml:space="preserve"> auf eine </w:t>
      </w:r>
      <w:r w:rsidR="00F3783C">
        <w:t>untere</w:t>
      </w:r>
      <w:r w:rsidR="00F65CBE">
        <w:t xml:space="preserve"> Ebene </w:t>
      </w:r>
      <w:r w:rsidR="00AE7B8F">
        <w:t xml:space="preserve">und umgekehrt </w:t>
      </w:r>
      <w:r w:rsidR="00F65CBE">
        <w:t>gewechselt werden</w:t>
      </w:r>
      <w:r w:rsidR="00AE7B8F">
        <w:t xml:space="preserve">. Dabei generieren </w:t>
      </w:r>
      <w:r w:rsidR="00F65CBE">
        <w:t xml:space="preserve">smarte Filter- und Vergleichsfunktionen wertvolle Erkenntnisse zum laufenden Betrieb, Einsparpotenzialen und Energiemanagement. Das schont langfristig nicht nur Material und Geldbeutel, sondern gestaltet die Arbeit in einer industriellen Umgebung auch deutlich komfortabler und effizienter. </w:t>
      </w:r>
      <w:r w:rsidR="00930F9F">
        <w:t>Das durch einfach verständliche Infografiken und reduzierte Stilistik bestechende User Interface von LMS Life wurde mit Webtechnologie umgesetzt und ist responsiv. Die Visualisierungen sind je nach Anwendungsfall ideal auf das jeweilige Thema und den benötigten Informationsgehalt abgestimmt.</w:t>
      </w:r>
    </w:p>
    <w:p w14:paraId="6B27DDC3" w14:textId="495C2AC5" w:rsidR="009C7AF5" w:rsidRPr="00CC0000" w:rsidRDefault="009C7AF5" w:rsidP="009C7AF5">
      <w:pPr>
        <w:pStyle w:val="SEZwischentitel"/>
        <w:rPr>
          <w:lang w:val="de-DE"/>
        </w:rPr>
      </w:pPr>
      <w:r w:rsidRPr="00CC0000">
        <w:rPr>
          <w:lang w:val="de-DE"/>
        </w:rPr>
        <w:t xml:space="preserve">Begehrter </w:t>
      </w:r>
      <w:proofErr w:type="spellStart"/>
      <w:r w:rsidRPr="00CC0000">
        <w:rPr>
          <w:lang w:val="de-DE"/>
        </w:rPr>
        <w:t>Red</w:t>
      </w:r>
      <w:proofErr w:type="spellEnd"/>
      <w:r w:rsidRPr="00CC0000">
        <w:rPr>
          <w:lang w:val="de-DE"/>
        </w:rPr>
        <w:t xml:space="preserve"> </w:t>
      </w:r>
      <w:proofErr w:type="spellStart"/>
      <w:r w:rsidRPr="00CC0000">
        <w:rPr>
          <w:lang w:val="de-DE"/>
        </w:rPr>
        <w:t>Dot</w:t>
      </w:r>
      <w:proofErr w:type="spellEnd"/>
      <w:r w:rsidRPr="00CC0000">
        <w:rPr>
          <w:lang w:val="de-DE"/>
        </w:rPr>
        <w:t xml:space="preserve"> Award für LMS Life</w:t>
      </w:r>
    </w:p>
    <w:p w14:paraId="5C201AE4" w14:textId="759F1446" w:rsidR="008F0C04" w:rsidRDefault="009C7AF5" w:rsidP="008F0C04">
      <w:pPr>
        <w:ind w:right="142"/>
      </w:pPr>
      <w:r>
        <w:t xml:space="preserve">Der </w:t>
      </w:r>
      <w:proofErr w:type="spellStart"/>
      <w:r>
        <w:t>Red</w:t>
      </w:r>
      <w:proofErr w:type="spellEnd"/>
      <w:r>
        <w:t xml:space="preserve"> </w:t>
      </w:r>
      <w:proofErr w:type="spellStart"/>
      <w:r>
        <w:t>Dot</w:t>
      </w:r>
      <w:proofErr w:type="spellEnd"/>
      <w:r>
        <w:t xml:space="preserve"> Award, unterteilt in die drei Disziplinen „</w:t>
      </w:r>
      <w:proofErr w:type="spellStart"/>
      <w:r>
        <w:t>Product</w:t>
      </w:r>
      <w:proofErr w:type="spellEnd"/>
      <w:r>
        <w:t xml:space="preserve"> Design“, „Design Concept“ und „Brands &amp; Communications Design“, ist einer der größten Design-Wettbewerbe der Welt</w:t>
      </w:r>
      <w:r w:rsidR="008F0C04">
        <w:t>. Die in diesem Jahr</w:t>
      </w:r>
      <w:r>
        <w:t xml:space="preserve"> </w:t>
      </w:r>
      <w:r w:rsidR="008F0C04">
        <w:t xml:space="preserve">6.992 </w:t>
      </w:r>
      <w:r w:rsidR="008F0C04">
        <w:lastRenderedPageBreak/>
        <w:t xml:space="preserve">eingereichten Projekte und Marken aus 50 Nationen wurden durch die 24 internationalen Juroren auf Form, Idee und Wirkung </w:t>
      </w:r>
      <w:r w:rsidR="008F0C04" w:rsidRPr="008F0C04">
        <w:t xml:space="preserve">geprüft. „Ich gratuliere den Preisträgern des </w:t>
      </w:r>
      <w:proofErr w:type="spellStart"/>
      <w:r w:rsidR="008F0C04" w:rsidRPr="008F0C04">
        <w:t>Red</w:t>
      </w:r>
      <w:proofErr w:type="spellEnd"/>
      <w:r w:rsidR="008F0C04" w:rsidRPr="008F0C04">
        <w:t xml:space="preserve"> </w:t>
      </w:r>
      <w:proofErr w:type="spellStart"/>
      <w:r w:rsidR="008F0C04" w:rsidRPr="008F0C04">
        <w:t>Dot</w:t>
      </w:r>
      <w:proofErr w:type="spellEnd"/>
      <w:r w:rsidR="008F0C04" w:rsidRPr="008F0C04">
        <w:t xml:space="preserve"> Awards herzlich zu ihrer Prämierung. Mit der Auszeichnung haben sie bewiesen, dass ihre Arbeit für hohe Designqualität steht. Sie haben sich in einem starken und internationalen Teilnehmerfeld mit ihrer überzeugenden Performance durchgesetzt und dürfen stolz auf sich und ihre Leistung sein“, so Professor Dr. Peter </w:t>
      </w:r>
      <w:proofErr w:type="spellStart"/>
      <w:r w:rsidR="008F0C04" w:rsidRPr="008F0C04">
        <w:t>Zec</w:t>
      </w:r>
      <w:proofErr w:type="spellEnd"/>
      <w:r w:rsidR="008F0C04" w:rsidRPr="008F0C04">
        <w:t xml:space="preserve">, Initiator und CEO von </w:t>
      </w:r>
      <w:proofErr w:type="spellStart"/>
      <w:r w:rsidR="008F0C04" w:rsidRPr="008F0C04">
        <w:t>Red</w:t>
      </w:r>
      <w:proofErr w:type="spellEnd"/>
      <w:r w:rsidR="008F0C04" w:rsidRPr="008F0C04">
        <w:t xml:space="preserve"> </w:t>
      </w:r>
      <w:proofErr w:type="spellStart"/>
      <w:r w:rsidR="008F0C04" w:rsidRPr="008F0C04">
        <w:t>Dot</w:t>
      </w:r>
      <w:proofErr w:type="spellEnd"/>
      <w:r w:rsidR="008F0C04" w:rsidRPr="008F0C04">
        <w:t xml:space="preserve">. </w:t>
      </w:r>
      <w:r w:rsidR="008F0C04">
        <w:t>Schneider Electric teilt sich den begehrten Preis mit dem für das User Interface Design von LMS Life zuständigen Designbüro HMI Project aus Würzburg.</w:t>
      </w:r>
    </w:p>
    <w:p w14:paraId="7326BC22" w14:textId="4341B0F0" w:rsidR="006E1B14" w:rsidRDefault="008F0C04" w:rsidP="006E1B14">
      <w:pPr>
        <w:rPr>
          <w:rFonts w:eastAsia="Rotis Semi Sans"/>
        </w:rPr>
      </w:pPr>
      <w:r>
        <w:t xml:space="preserve">Ab Oktober 2020 sind alle ausgezeichneten Marken und Projekte online auf der </w:t>
      </w:r>
      <w:proofErr w:type="spellStart"/>
      <w:r>
        <w:t>Red</w:t>
      </w:r>
      <w:proofErr w:type="spellEnd"/>
      <w:r>
        <w:t xml:space="preserve"> </w:t>
      </w:r>
      <w:proofErr w:type="spellStart"/>
      <w:r>
        <w:t>Dot</w:t>
      </w:r>
      <w:proofErr w:type="spellEnd"/>
      <w:r>
        <w:t xml:space="preserve"> Website zu sehen. </w:t>
      </w:r>
      <w:r>
        <w:rPr>
          <w:rFonts w:eastAsia="Rotis Semi Sans"/>
        </w:rPr>
        <w:t xml:space="preserve">Das International </w:t>
      </w:r>
      <w:proofErr w:type="spellStart"/>
      <w:r>
        <w:rPr>
          <w:rFonts w:eastAsia="Rotis Semi Sans"/>
        </w:rPr>
        <w:t>Yearbook</w:t>
      </w:r>
      <w:proofErr w:type="spellEnd"/>
      <w:r>
        <w:rPr>
          <w:rFonts w:eastAsia="Rotis Semi Sans"/>
        </w:rPr>
        <w:t xml:space="preserve"> Brands &amp; Communication Design 2020/2021 erscheint im November 2020. </w:t>
      </w:r>
      <w:r w:rsidRPr="008F0C04">
        <w:rPr>
          <w:rFonts w:eastAsia="Rotis Semi Sans"/>
        </w:rPr>
        <w:t>Außerdem wird</w:t>
      </w:r>
      <w:r>
        <w:rPr>
          <w:rFonts w:eastAsia="Rotis Semi Sans"/>
        </w:rPr>
        <w:t xml:space="preserve"> das User Interface Design für LMS Life </w:t>
      </w:r>
      <w:r w:rsidRPr="008F0C04">
        <w:rPr>
          <w:rFonts w:eastAsia="Rotis Semi Sans"/>
        </w:rPr>
        <w:t>in verschiedenen Ausstellungen präsentiert</w:t>
      </w:r>
      <w:r>
        <w:rPr>
          <w:rFonts w:eastAsia="Rotis Semi Sans"/>
        </w:rPr>
        <w:t>.</w:t>
      </w:r>
    </w:p>
    <w:p w14:paraId="4A2DD003" w14:textId="23672425" w:rsidR="00D275DF" w:rsidRDefault="00D275DF" w:rsidP="006E1B14">
      <w:pPr>
        <w:rPr>
          <w:rFonts w:eastAsia="Rotis Semi Sans"/>
        </w:rPr>
      </w:pPr>
      <w:r w:rsidRPr="00D275DF">
        <w:rPr>
          <w:rFonts w:eastAsia="Rotis Semi Sans"/>
          <w:b/>
          <w:bCs/>
        </w:rPr>
        <w:t>Bildunterschrift „LMS Life“:</w:t>
      </w:r>
      <w:r>
        <w:rPr>
          <w:rFonts w:eastAsia="Rotis Semi Sans"/>
        </w:rPr>
        <w:t xml:space="preserve"> Mit dem Line Monitoring System „LMS Life“ von Schneider Electric können alle Ebenen einer Industrieanlage effizient und eingängig visualisiert überwacht, gesteuert und analysiert werden.</w:t>
      </w:r>
    </w:p>
    <w:p w14:paraId="46E2522B" w14:textId="69455005" w:rsidR="00D275DF" w:rsidRPr="008F0C04" w:rsidRDefault="00D275DF" w:rsidP="006E1B14">
      <w:pPr>
        <w:rPr>
          <w:rFonts w:eastAsia="Rotis Semi Sans"/>
        </w:rPr>
      </w:pPr>
      <w:r w:rsidRPr="00D275DF">
        <w:rPr>
          <w:rFonts w:eastAsia="Rotis Semi Sans"/>
          <w:b/>
          <w:bCs/>
        </w:rPr>
        <w:t>Bildunterschrift „</w:t>
      </w:r>
      <w:proofErr w:type="spellStart"/>
      <w:r w:rsidRPr="00D275DF">
        <w:rPr>
          <w:rFonts w:eastAsia="Rotis Semi Sans"/>
          <w:b/>
          <w:bCs/>
        </w:rPr>
        <w:t>Red</w:t>
      </w:r>
      <w:proofErr w:type="spellEnd"/>
      <w:r w:rsidRPr="00D275DF">
        <w:rPr>
          <w:rFonts w:eastAsia="Rotis Semi Sans"/>
          <w:b/>
          <w:bCs/>
        </w:rPr>
        <w:t xml:space="preserve"> </w:t>
      </w:r>
      <w:proofErr w:type="spellStart"/>
      <w:r w:rsidRPr="00D275DF">
        <w:rPr>
          <w:rFonts w:eastAsia="Rotis Semi Sans"/>
          <w:b/>
          <w:bCs/>
        </w:rPr>
        <w:t>Dot</w:t>
      </w:r>
      <w:proofErr w:type="spellEnd"/>
      <w:r w:rsidRPr="00D275DF">
        <w:rPr>
          <w:rFonts w:eastAsia="Rotis Semi Sans"/>
          <w:b/>
          <w:bCs/>
        </w:rPr>
        <w:t xml:space="preserve"> Award“:</w:t>
      </w:r>
      <w:r>
        <w:rPr>
          <w:rFonts w:eastAsia="Rotis Semi Sans"/>
        </w:rPr>
        <w:t xml:space="preserve"> Der </w:t>
      </w:r>
      <w:proofErr w:type="spellStart"/>
      <w:r>
        <w:rPr>
          <w:rFonts w:eastAsia="Rotis Semi Sans"/>
        </w:rPr>
        <w:t>Red</w:t>
      </w:r>
      <w:proofErr w:type="spellEnd"/>
      <w:r>
        <w:rPr>
          <w:rFonts w:eastAsia="Rotis Semi Sans"/>
        </w:rPr>
        <w:t xml:space="preserve"> </w:t>
      </w:r>
      <w:proofErr w:type="spellStart"/>
      <w:r>
        <w:rPr>
          <w:rFonts w:eastAsia="Rotis Semi Sans"/>
        </w:rPr>
        <w:t>Dot</w:t>
      </w:r>
      <w:proofErr w:type="spellEnd"/>
      <w:r>
        <w:rPr>
          <w:rFonts w:eastAsia="Rotis Semi Sans"/>
        </w:rPr>
        <w:t xml:space="preserve"> Award ist einer der größten Design-Wettbewerbe der Welt. In diesem Jahr wurden 6.992 Projekte und Marken aus 50 Nationen eingereicht.</w:t>
      </w:r>
    </w:p>
    <w:p w14:paraId="1E85CE7A" w14:textId="1C548057" w:rsidR="001E0F34" w:rsidRPr="00216DE5" w:rsidRDefault="00FD2DD4" w:rsidP="00FD2DD4">
      <w:pPr>
        <w:pStyle w:val="SEZwischentitel"/>
        <w:rPr>
          <w:szCs w:val="16"/>
          <w:lang w:val="de-DE"/>
        </w:rPr>
      </w:pPr>
      <w:r w:rsidRPr="00216DE5">
        <w:rPr>
          <w:lang w:val="de-DE"/>
        </w:rPr>
        <w:t>Über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bei Schneider glauben, dass der </w:t>
      </w:r>
      <w:r w:rsidRPr="00DB6171">
        <w:rPr>
          <w:rFonts w:ascii="Arial" w:eastAsiaTheme="minorEastAsia" w:hAnsi="Arial" w:cstheme="minorBidi"/>
          <w:b/>
          <w:bCs/>
          <w:kern w:val="24"/>
          <w:sz w:val="16"/>
          <w:szCs w:val="16"/>
        </w:rPr>
        <w:t>Zugang zu Energie und digitaler Technologie</w:t>
      </w:r>
      <w:r w:rsidRPr="00DB6171">
        <w:rPr>
          <w:rFonts w:ascii="Arial" w:eastAsiaTheme="minorEastAsia" w:hAnsi="Arial" w:cstheme="minorBidi"/>
          <w:kern w:val="24"/>
          <w:sz w:val="16"/>
          <w:szCs w:val="16"/>
        </w:rPr>
        <w:t xml:space="preserve"> ein grundlegendes Menschenrecht ist. Wir befähigen alle, </w:t>
      </w:r>
      <w:r w:rsidRPr="00DB6171">
        <w:rPr>
          <w:rFonts w:ascii="Arial" w:eastAsiaTheme="minorEastAsia" w:hAnsi="Arial" w:cstheme="minorBidi"/>
          <w:b/>
          <w:bCs/>
          <w:kern w:val="24"/>
          <w:sz w:val="16"/>
          <w:szCs w:val="16"/>
        </w:rPr>
        <w:t xml:space="preserve">ihre Energie und Ressourcen </w:t>
      </w:r>
      <w:r w:rsidRPr="00DB6171">
        <w:rPr>
          <w:rFonts w:ascii="Arial" w:eastAsiaTheme="minorEastAsia" w:hAnsi="Arial" w:cstheme="minorBidi"/>
          <w:kern w:val="24"/>
          <w:sz w:val="16"/>
          <w:szCs w:val="16"/>
        </w:rPr>
        <w:t xml:space="preserve">optimal zu nutzen, und sorgen dafür, dass das Motto </w:t>
      </w:r>
      <w:r w:rsidRPr="00DB6171">
        <w:rPr>
          <w:rFonts w:ascii="Arial" w:eastAsiaTheme="minorEastAsia" w:hAnsi="Arial" w:cstheme="minorBidi"/>
          <w:b/>
          <w:bCs/>
          <w:kern w:val="24"/>
          <w:sz w:val="16"/>
          <w:szCs w:val="16"/>
        </w:rPr>
        <w:t xml:space="preserve">„Life </w:t>
      </w:r>
      <w:proofErr w:type="spellStart"/>
      <w:r w:rsidRPr="00DB6171">
        <w:rPr>
          <w:rFonts w:ascii="Arial" w:eastAsiaTheme="minorEastAsia" w:hAnsi="Arial" w:cstheme="minorBidi"/>
          <w:b/>
          <w:bCs/>
          <w:kern w:val="24"/>
          <w:sz w:val="16"/>
          <w:szCs w:val="16"/>
        </w:rPr>
        <w:t>Is</w:t>
      </w:r>
      <w:proofErr w:type="spellEnd"/>
      <w:r w:rsidRPr="00DB6171">
        <w:rPr>
          <w:rFonts w:ascii="Arial" w:eastAsiaTheme="minorEastAsia" w:hAnsi="Arial" w:cstheme="minorBidi"/>
          <w:b/>
          <w:bCs/>
          <w:kern w:val="24"/>
          <w:sz w:val="16"/>
          <w:szCs w:val="16"/>
        </w:rPr>
        <w:t xml:space="preserve"> On“</w:t>
      </w:r>
      <w:r w:rsidRPr="00DB6171">
        <w:rPr>
          <w:rFonts w:ascii="Arial" w:eastAsiaTheme="minorEastAsia" w:hAnsi="Arial" w:cstheme="minorBidi"/>
          <w:kern w:val="24"/>
          <w:sz w:val="16"/>
          <w:szCs w:val="16"/>
        </w:rPr>
        <w:t xml:space="preserve"> gilt – überall, für jeden, jederzeit.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bieten </w:t>
      </w:r>
      <w:r w:rsidRPr="00DB6171">
        <w:rPr>
          <w:rFonts w:ascii="Arial" w:eastAsiaTheme="minorEastAsia" w:hAnsi="Arial" w:cstheme="minorBidi"/>
          <w:b/>
          <w:bCs/>
          <w:kern w:val="24"/>
          <w:sz w:val="16"/>
          <w:szCs w:val="16"/>
        </w:rPr>
        <w:t>digitale</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 xml:space="preserve">Energie- und Automatisierungslösungen </w:t>
      </w:r>
      <w:r w:rsidRPr="00DB6171">
        <w:rPr>
          <w:rFonts w:ascii="Arial" w:eastAsiaTheme="minorEastAsia" w:hAnsi="Arial" w:cstheme="minorBidi"/>
          <w:kern w:val="24"/>
          <w:sz w:val="16"/>
          <w:szCs w:val="16"/>
        </w:rPr>
        <w:t xml:space="preserve">für </w:t>
      </w:r>
      <w:r w:rsidRPr="00DB6171">
        <w:rPr>
          <w:rFonts w:ascii="Arial" w:eastAsiaTheme="minorEastAsia" w:hAnsi="Arial" w:cstheme="minorBidi"/>
          <w:b/>
          <w:bCs/>
          <w:kern w:val="24"/>
          <w:sz w:val="16"/>
          <w:szCs w:val="16"/>
        </w:rPr>
        <w:t xml:space="preserve">Effizienz und Nachhaltigkeit. </w:t>
      </w:r>
      <w:r w:rsidRPr="00DB617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sidRPr="00DB6171">
        <w:rPr>
          <w:rFonts w:ascii="Arial" w:eastAsiaTheme="minorEastAsia" w:hAnsi="Arial" w:cstheme="minorBidi"/>
          <w:kern w:val="24"/>
          <w:sz w:val="16"/>
          <w:szCs w:val="16"/>
        </w:rPr>
        <w:t xml:space="preserve">Unser Ziel ist es, uns die unendlichen Möglichkeiten einer </w:t>
      </w:r>
      <w:r w:rsidRPr="00DB6171">
        <w:rPr>
          <w:rFonts w:ascii="Arial" w:eastAsiaTheme="minorEastAsia" w:hAnsi="Arial" w:cstheme="minorBidi"/>
          <w:b/>
          <w:bCs/>
          <w:kern w:val="24"/>
          <w:sz w:val="16"/>
          <w:szCs w:val="16"/>
        </w:rPr>
        <w:t xml:space="preserve">offenen, globalen und innovativen Gemeinschaft </w:t>
      </w:r>
      <w:r w:rsidRPr="00DB6171">
        <w:rPr>
          <w:rFonts w:ascii="Arial" w:eastAsiaTheme="minorEastAsia" w:hAnsi="Arial" w:cstheme="minorBidi"/>
          <w:kern w:val="24"/>
          <w:sz w:val="16"/>
          <w:szCs w:val="16"/>
        </w:rPr>
        <w:t xml:space="preserve">zunutze zu machen, die sich mit unserer </w:t>
      </w:r>
      <w:r w:rsidRPr="00DB6171">
        <w:rPr>
          <w:rFonts w:ascii="Arial" w:eastAsiaTheme="minorEastAsia" w:hAnsi="Arial" w:cstheme="minorBidi"/>
          <w:b/>
          <w:bCs/>
          <w:kern w:val="24"/>
          <w:sz w:val="16"/>
          <w:szCs w:val="16"/>
        </w:rPr>
        <w:t>richtungsweisenden Aufgabe</w:t>
      </w:r>
      <w:r w:rsidRPr="00DB6171">
        <w:rPr>
          <w:rFonts w:ascii="Arial" w:eastAsiaTheme="minorEastAsia" w:hAnsi="Arial" w:cstheme="minorBidi"/>
          <w:kern w:val="24"/>
          <w:sz w:val="16"/>
          <w:szCs w:val="16"/>
        </w:rPr>
        <w:t xml:space="preserve"> und unseren Werten der</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Inklusion und Förderung</w:t>
      </w:r>
      <w:r w:rsidRPr="00DB6171">
        <w:rPr>
          <w:rFonts w:ascii="Arial" w:eastAsiaTheme="minorEastAsia" w:hAnsi="Arial" w:cstheme="minorBidi"/>
          <w:kern w:val="24"/>
          <w:sz w:val="16"/>
          <w:szCs w:val="16"/>
        </w:rPr>
        <w:t xml:space="preserve"> identifiziert.</w:t>
      </w:r>
    </w:p>
    <w:p w14:paraId="18A1D738" w14:textId="77777777" w:rsidR="00871576" w:rsidRDefault="00871576" w:rsidP="00BE6D56">
      <w:pPr>
        <w:pStyle w:val="SEBoilerplate"/>
      </w:pPr>
    </w:p>
    <w:p w14:paraId="3C22DBA5" w14:textId="385CD0FC" w:rsidR="005F0F98" w:rsidRDefault="00880C3C" w:rsidP="00BE6D56">
      <w:pPr>
        <w:pStyle w:val="SEBoilerplate"/>
        <w:rPr>
          <w:rFonts w:cs="Arial"/>
          <w:szCs w:val="16"/>
        </w:rPr>
      </w:pPr>
      <w:hyperlink r:id="rId8" w:history="1">
        <w:r w:rsidR="00871576" w:rsidRPr="00DE6871">
          <w:rPr>
            <w:rStyle w:val="Hyperlink"/>
          </w:rPr>
          <w:t>www.se.com</w:t>
        </w:r>
      </w:hyperlink>
    </w:p>
    <w:p w14:paraId="1541FE6C" w14:textId="77777777" w:rsidR="004E20D6"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bookmarkEnd w:id="0"/>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8ECE" w14:textId="77777777" w:rsidR="00653F1C" w:rsidRDefault="00653F1C" w:rsidP="00B230CF">
      <w:r>
        <w:separator/>
      </w:r>
    </w:p>
  </w:endnote>
  <w:endnote w:type="continuationSeparator" w:id="0">
    <w:p w14:paraId="28AB0A2D" w14:textId="77777777" w:rsidR="00653F1C" w:rsidRDefault="00653F1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tis Semi Sans">
    <w:altName w:val="Cambria"/>
    <w:charset w:val="00"/>
    <w:family w:val="roman"/>
    <w:pitch w:val="default"/>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424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4633B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1FA75B2D" w:rsidR="00451A6B" w:rsidRPr="004633B5" w:rsidRDefault="006E1B14"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6A79F033" w:rsidR="00451A6B" w:rsidRPr="004633B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4633B5">
                                  <w:rPr>
                                    <w:rFonts w:cs="ArialRoundedMTStd-Light"/>
                                    <w:color w:val="000000"/>
                                    <w:sz w:val="16"/>
                                    <w:szCs w:val="16"/>
                                    <w:lang w:val="en-GB"/>
                                  </w:rPr>
                                  <w:t xml:space="preserve">Tel: </w:t>
                                </w:r>
                                <w:r w:rsidR="007E6A10" w:rsidRPr="004633B5">
                                  <w:rPr>
                                    <w:rFonts w:cs="ArialRoundedMTStd-Light"/>
                                    <w:color w:val="000000"/>
                                    <w:sz w:val="16"/>
                                    <w:szCs w:val="16"/>
                                    <w:lang w:val="en-GB"/>
                                  </w:rPr>
                                  <w:t xml:space="preserve">+49 (0) </w:t>
                                </w:r>
                                <w:r w:rsidRPr="004633B5">
                                  <w:rPr>
                                    <w:rFonts w:cs="ArialRoundedMTStd-Light"/>
                                    <w:color w:val="000000"/>
                                    <w:sz w:val="16"/>
                                    <w:szCs w:val="16"/>
                                    <w:lang w:val="en-GB"/>
                                  </w:rPr>
                                  <w:t xml:space="preserve">261 96 37 57 </w:t>
                                </w:r>
                                <w:r w:rsidR="006C71FB" w:rsidRPr="004633B5">
                                  <w:rPr>
                                    <w:rFonts w:cs="ArialRoundedMTStd-Light"/>
                                    <w:color w:val="000000"/>
                                    <w:sz w:val="16"/>
                                    <w:szCs w:val="16"/>
                                    <w:lang w:val="en-GB"/>
                                  </w:rPr>
                                  <w:t>1</w:t>
                                </w:r>
                                <w:r w:rsidR="006E1B14">
                                  <w:rPr>
                                    <w:rFonts w:cs="ArialRoundedMTStd-Light"/>
                                    <w:color w:val="000000"/>
                                    <w:sz w:val="16"/>
                                    <w:szCs w:val="16"/>
                                    <w:lang w:val="en-GB"/>
                                  </w:rPr>
                                  <w:t>85</w:t>
                                </w:r>
                              </w:p>
                              <w:p w14:paraId="3827BD28" w14:textId="2EB2CC4D" w:rsidR="00451A6B" w:rsidRPr="004633B5" w:rsidRDefault="006E1B14"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4633B5">
                                  <w:rPr>
                                    <w:rFonts w:cs="ArialRoundedMTStd-Light"/>
                                    <w:sz w:val="16"/>
                                    <w:szCs w:val="16"/>
                                    <w:lang w:val="en-GB"/>
                                  </w:rPr>
                                  <w:t>@riba.eu</w:t>
                                </w:r>
                                <w:r w:rsidR="00451A6B" w:rsidRPr="004633B5">
                                  <w:rPr>
                                    <w:rFonts w:cs="ArialRoundedMTStd-Light"/>
                                    <w:color w:val="000000"/>
                                    <w:sz w:val="16"/>
                                    <w:szCs w:val="16"/>
                                    <w:lang w:val="en-GB"/>
                                  </w:rPr>
                                  <w:t xml:space="preserve"> </w:t>
                                </w:r>
                              </w:p>
                              <w:p w14:paraId="61829076" w14:textId="77777777" w:rsidR="00451A6B" w:rsidRPr="004633B5"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4633B5"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4633B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1FA75B2D" w:rsidR="00451A6B" w:rsidRPr="004633B5" w:rsidRDefault="006E1B14"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6A79F033" w:rsidR="00451A6B" w:rsidRPr="004633B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4633B5">
                            <w:rPr>
                              <w:rFonts w:cs="ArialRoundedMTStd-Light"/>
                              <w:color w:val="000000"/>
                              <w:sz w:val="16"/>
                              <w:szCs w:val="16"/>
                              <w:lang w:val="en-GB"/>
                            </w:rPr>
                            <w:t xml:space="preserve">Tel: </w:t>
                          </w:r>
                          <w:r w:rsidR="007E6A10" w:rsidRPr="004633B5">
                            <w:rPr>
                              <w:rFonts w:cs="ArialRoundedMTStd-Light"/>
                              <w:color w:val="000000"/>
                              <w:sz w:val="16"/>
                              <w:szCs w:val="16"/>
                              <w:lang w:val="en-GB"/>
                            </w:rPr>
                            <w:t xml:space="preserve">+49 (0) </w:t>
                          </w:r>
                          <w:r w:rsidRPr="004633B5">
                            <w:rPr>
                              <w:rFonts w:cs="ArialRoundedMTStd-Light"/>
                              <w:color w:val="000000"/>
                              <w:sz w:val="16"/>
                              <w:szCs w:val="16"/>
                              <w:lang w:val="en-GB"/>
                            </w:rPr>
                            <w:t xml:space="preserve">261 96 37 57 </w:t>
                          </w:r>
                          <w:r w:rsidR="006C71FB" w:rsidRPr="004633B5">
                            <w:rPr>
                              <w:rFonts w:cs="ArialRoundedMTStd-Light"/>
                              <w:color w:val="000000"/>
                              <w:sz w:val="16"/>
                              <w:szCs w:val="16"/>
                              <w:lang w:val="en-GB"/>
                            </w:rPr>
                            <w:t>1</w:t>
                          </w:r>
                          <w:r w:rsidR="006E1B14">
                            <w:rPr>
                              <w:rFonts w:cs="ArialRoundedMTStd-Light"/>
                              <w:color w:val="000000"/>
                              <w:sz w:val="16"/>
                              <w:szCs w:val="16"/>
                              <w:lang w:val="en-GB"/>
                            </w:rPr>
                            <w:t>85</w:t>
                          </w:r>
                        </w:p>
                        <w:p w14:paraId="3827BD28" w14:textId="2EB2CC4D" w:rsidR="00451A6B" w:rsidRPr="004633B5" w:rsidRDefault="006E1B14"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4633B5">
                            <w:rPr>
                              <w:rFonts w:cs="ArialRoundedMTStd-Light"/>
                              <w:sz w:val="16"/>
                              <w:szCs w:val="16"/>
                              <w:lang w:val="en-GB"/>
                            </w:rPr>
                            <w:t>@riba.eu</w:t>
                          </w:r>
                          <w:r w:rsidR="00451A6B" w:rsidRPr="004633B5">
                            <w:rPr>
                              <w:rFonts w:cs="ArialRoundedMTStd-Light"/>
                              <w:color w:val="000000"/>
                              <w:sz w:val="16"/>
                              <w:szCs w:val="16"/>
                              <w:lang w:val="en-GB"/>
                            </w:rPr>
                            <w:t xml:space="preserve"> </w:t>
                          </w:r>
                        </w:p>
                        <w:p w14:paraId="61829076" w14:textId="77777777" w:rsidR="00451A6B" w:rsidRPr="004633B5"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4633B5"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CC017"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7A3A" w14:textId="77777777" w:rsidR="00653F1C" w:rsidRDefault="00653F1C" w:rsidP="00B230CF">
      <w:r>
        <w:separator/>
      </w:r>
    </w:p>
  </w:footnote>
  <w:footnote w:type="continuationSeparator" w:id="0">
    <w:p w14:paraId="3B9A2D07" w14:textId="77777777" w:rsidR="00653F1C" w:rsidRDefault="00653F1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39338BE"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8A59D1">
      <w:rPr>
        <w:rFonts w:ascii="Arial" w:hAnsi="Arial" w:cs="Arial"/>
        <w:color w:val="595959" w:themeColor="text1" w:themeTint="A6"/>
        <w:sz w:val="44"/>
        <w:szCs w:val="44"/>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es-E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4ED"/>
    <w:rsid w:val="000066FE"/>
    <w:rsid w:val="0000770E"/>
    <w:rsid w:val="0001202B"/>
    <w:rsid w:val="00012D52"/>
    <w:rsid w:val="00012D6C"/>
    <w:rsid w:val="000205A8"/>
    <w:rsid w:val="000229D0"/>
    <w:rsid w:val="00024DE7"/>
    <w:rsid w:val="00030101"/>
    <w:rsid w:val="00030412"/>
    <w:rsid w:val="0003502E"/>
    <w:rsid w:val="000357D8"/>
    <w:rsid w:val="0003688C"/>
    <w:rsid w:val="00037E64"/>
    <w:rsid w:val="00047C76"/>
    <w:rsid w:val="00057CDE"/>
    <w:rsid w:val="000610D1"/>
    <w:rsid w:val="00066D5D"/>
    <w:rsid w:val="000715B4"/>
    <w:rsid w:val="00071710"/>
    <w:rsid w:val="00073171"/>
    <w:rsid w:val="00075DD6"/>
    <w:rsid w:val="00076570"/>
    <w:rsid w:val="00080153"/>
    <w:rsid w:val="00082D12"/>
    <w:rsid w:val="00083195"/>
    <w:rsid w:val="00084F50"/>
    <w:rsid w:val="0008503A"/>
    <w:rsid w:val="00090A14"/>
    <w:rsid w:val="00093605"/>
    <w:rsid w:val="00095BF7"/>
    <w:rsid w:val="000A1245"/>
    <w:rsid w:val="000A14D6"/>
    <w:rsid w:val="000A313D"/>
    <w:rsid w:val="000A3924"/>
    <w:rsid w:val="000A49BC"/>
    <w:rsid w:val="000B39BF"/>
    <w:rsid w:val="000B432F"/>
    <w:rsid w:val="000B4E4D"/>
    <w:rsid w:val="000B5117"/>
    <w:rsid w:val="000D22D3"/>
    <w:rsid w:val="000D3470"/>
    <w:rsid w:val="000D5254"/>
    <w:rsid w:val="000D78D6"/>
    <w:rsid w:val="000E440B"/>
    <w:rsid w:val="000E7FDD"/>
    <w:rsid w:val="000F4D7F"/>
    <w:rsid w:val="000F68DE"/>
    <w:rsid w:val="001034CF"/>
    <w:rsid w:val="00106187"/>
    <w:rsid w:val="001101DE"/>
    <w:rsid w:val="001118FB"/>
    <w:rsid w:val="00113EB6"/>
    <w:rsid w:val="00120E16"/>
    <w:rsid w:val="001234E3"/>
    <w:rsid w:val="00125C68"/>
    <w:rsid w:val="00132648"/>
    <w:rsid w:val="00133999"/>
    <w:rsid w:val="00133C12"/>
    <w:rsid w:val="00134914"/>
    <w:rsid w:val="001356CF"/>
    <w:rsid w:val="00136290"/>
    <w:rsid w:val="0013728B"/>
    <w:rsid w:val="00137B5D"/>
    <w:rsid w:val="00142AAF"/>
    <w:rsid w:val="00147251"/>
    <w:rsid w:val="001479C9"/>
    <w:rsid w:val="0015536A"/>
    <w:rsid w:val="00156C17"/>
    <w:rsid w:val="00160FC0"/>
    <w:rsid w:val="0016405E"/>
    <w:rsid w:val="00164F36"/>
    <w:rsid w:val="00165522"/>
    <w:rsid w:val="001674EF"/>
    <w:rsid w:val="00167907"/>
    <w:rsid w:val="001733EF"/>
    <w:rsid w:val="00190F34"/>
    <w:rsid w:val="00193B3F"/>
    <w:rsid w:val="001957D6"/>
    <w:rsid w:val="00195C3E"/>
    <w:rsid w:val="001A1559"/>
    <w:rsid w:val="001A5DF3"/>
    <w:rsid w:val="001B2EF3"/>
    <w:rsid w:val="001C048F"/>
    <w:rsid w:val="001C1BFD"/>
    <w:rsid w:val="001D475C"/>
    <w:rsid w:val="001E0F34"/>
    <w:rsid w:val="001E2FB5"/>
    <w:rsid w:val="001E45AC"/>
    <w:rsid w:val="001E71E8"/>
    <w:rsid w:val="001F0D9A"/>
    <w:rsid w:val="001F0DBC"/>
    <w:rsid w:val="001F17D7"/>
    <w:rsid w:val="001F1D7C"/>
    <w:rsid w:val="001F466C"/>
    <w:rsid w:val="001F7C76"/>
    <w:rsid w:val="002056B2"/>
    <w:rsid w:val="00206548"/>
    <w:rsid w:val="002070D3"/>
    <w:rsid w:val="00212025"/>
    <w:rsid w:val="002127FA"/>
    <w:rsid w:val="00213A6D"/>
    <w:rsid w:val="00214721"/>
    <w:rsid w:val="00214D0C"/>
    <w:rsid w:val="00215662"/>
    <w:rsid w:val="00216DE5"/>
    <w:rsid w:val="00217879"/>
    <w:rsid w:val="0022175B"/>
    <w:rsid w:val="002217D4"/>
    <w:rsid w:val="00221D68"/>
    <w:rsid w:val="002226EB"/>
    <w:rsid w:val="002311BE"/>
    <w:rsid w:val="0023143F"/>
    <w:rsid w:val="0023506B"/>
    <w:rsid w:val="0023571A"/>
    <w:rsid w:val="002364B9"/>
    <w:rsid w:val="002453F1"/>
    <w:rsid w:val="00245C96"/>
    <w:rsid w:val="00245E1D"/>
    <w:rsid w:val="002505BD"/>
    <w:rsid w:val="00251380"/>
    <w:rsid w:val="002621F0"/>
    <w:rsid w:val="00263BB0"/>
    <w:rsid w:val="00265F3D"/>
    <w:rsid w:val="002729E5"/>
    <w:rsid w:val="00272D28"/>
    <w:rsid w:val="00274B66"/>
    <w:rsid w:val="00277DDE"/>
    <w:rsid w:val="002839F8"/>
    <w:rsid w:val="00287C20"/>
    <w:rsid w:val="00291099"/>
    <w:rsid w:val="00297AB0"/>
    <w:rsid w:val="002A2A39"/>
    <w:rsid w:val="002A6673"/>
    <w:rsid w:val="002A7902"/>
    <w:rsid w:val="002B37E5"/>
    <w:rsid w:val="002C5AD0"/>
    <w:rsid w:val="002C6C9C"/>
    <w:rsid w:val="002D5DBE"/>
    <w:rsid w:val="002D65CB"/>
    <w:rsid w:val="002E1C68"/>
    <w:rsid w:val="002E4864"/>
    <w:rsid w:val="002E5F2D"/>
    <w:rsid w:val="002F07DD"/>
    <w:rsid w:val="002F1211"/>
    <w:rsid w:val="002F1EE4"/>
    <w:rsid w:val="003032C4"/>
    <w:rsid w:val="003041B8"/>
    <w:rsid w:val="003060E2"/>
    <w:rsid w:val="00307659"/>
    <w:rsid w:val="0031411F"/>
    <w:rsid w:val="00314FC4"/>
    <w:rsid w:val="00315D53"/>
    <w:rsid w:val="00316999"/>
    <w:rsid w:val="00323CE0"/>
    <w:rsid w:val="00327CA7"/>
    <w:rsid w:val="00327D1C"/>
    <w:rsid w:val="00332358"/>
    <w:rsid w:val="0033261C"/>
    <w:rsid w:val="003330CC"/>
    <w:rsid w:val="00336497"/>
    <w:rsid w:val="003372E2"/>
    <w:rsid w:val="003379F4"/>
    <w:rsid w:val="00340F1A"/>
    <w:rsid w:val="0034734B"/>
    <w:rsid w:val="0034747D"/>
    <w:rsid w:val="00350ED7"/>
    <w:rsid w:val="00351F8D"/>
    <w:rsid w:val="003539C6"/>
    <w:rsid w:val="00356384"/>
    <w:rsid w:val="003605D5"/>
    <w:rsid w:val="00362094"/>
    <w:rsid w:val="0036398D"/>
    <w:rsid w:val="003679BB"/>
    <w:rsid w:val="00374C33"/>
    <w:rsid w:val="00375ADF"/>
    <w:rsid w:val="00376648"/>
    <w:rsid w:val="00376BB4"/>
    <w:rsid w:val="0038552E"/>
    <w:rsid w:val="00394411"/>
    <w:rsid w:val="00396339"/>
    <w:rsid w:val="00397627"/>
    <w:rsid w:val="003A39B1"/>
    <w:rsid w:val="003A74A8"/>
    <w:rsid w:val="003A7593"/>
    <w:rsid w:val="003B1387"/>
    <w:rsid w:val="003B54DB"/>
    <w:rsid w:val="003C2BBF"/>
    <w:rsid w:val="003C4C3F"/>
    <w:rsid w:val="003C68D0"/>
    <w:rsid w:val="003C6E77"/>
    <w:rsid w:val="003E3CEA"/>
    <w:rsid w:val="003E45B6"/>
    <w:rsid w:val="003E7D78"/>
    <w:rsid w:val="003F351D"/>
    <w:rsid w:val="003F4C38"/>
    <w:rsid w:val="003F52B6"/>
    <w:rsid w:val="00400557"/>
    <w:rsid w:val="00403884"/>
    <w:rsid w:val="004110DE"/>
    <w:rsid w:val="00413C3B"/>
    <w:rsid w:val="004146BC"/>
    <w:rsid w:val="0041545A"/>
    <w:rsid w:val="0042797E"/>
    <w:rsid w:val="00431F9F"/>
    <w:rsid w:val="004322A5"/>
    <w:rsid w:val="00437EF2"/>
    <w:rsid w:val="00441F85"/>
    <w:rsid w:val="00443E44"/>
    <w:rsid w:val="00451365"/>
    <w:rsid w:val="00451A6B"/>
    <w:rsid w:val="00453504"/>
    <w:rsid w:val="00460702"/>
    <w:rsid w:val="0046283C"/>
    <w:rsid w:val="00462A9C"/>
    <w:rsid w:val="004633B5"/>
    <w:rsid w:val="00464D2F"/>
    <w:rsid w:val="00472AAD"/>
    <w:rsid w:val="004734E0"/>
    <w:rsid w:val="0047652D"/>
    <w:rsid w:val="004828CF"/>
    <w:rsid w:val="00490852"/>
    <w:rsid w:val="004927E4"/>
    <w:rsid w:val="00493E4E"/>
    <w:rsid w:val="00495A72"/>
    <w:rsid w:val="00497B9A"/>
    <w:rsid w:val="00497E88"/>
    <w:rsid w:val="004A790B"/>
    <w:rsid w:val="004B35F7"/>
    <w:rsid w:val="004B749D"/>
    <w:rsid w:val="004C7CD9"/>
    <w:rsid w:val="004E20D6"/>
    <w:rsid w:val="004E2524"/>
    <w:rsid w:val="004E2D9D"/>
    <w:rsid w:val="004E32FB"/>
    <w:rsid w:val="004E3B4B"/>
    <w:rsid w:val="004E70E9"/>
    <w:rsid w:val="004F1AE7"/>
    <w:rsid w:val="004F4381"/>
    <w:rsid w:val="004F4B69"/>
    <w:rsid w:val="004F720C"/>
    <w:rsid w:val="00501D81"/>
    <w:rsid w:val="00506C46"/>
    <w:rsid w:val="00507CD2"/>
    <w:rsid w:val="00510E05"/>
    <w:rsid w:val="00511AF8"/>
    <w:rsid w:val="00512B01"/>
    <w:rsid w:val="00513C2A"/>
    <w:rsid w:val="0052039B"/>
    <w:rsid w:val="005265EE"/>
    <w:rsid w:val="005269C9"/>
    <w:rsid w:val="00527BAB"/>
    <w:rsid w:val="00543D9A"/>
    <w:rsid w:val="00545E7C"/>
    <w:rsid w:val="0054739B"/>
    <w:rsid w:val="00547BB7"/>
    <w:rsid w:val="00547C1D"/>
    <w:rsid w:val="00554105"/>
    <w:rsid w:val="00556708"/>
    <w:rsid w:val="00562DE2"/>
    <w:rsid w:val="0056350A"/>
    <w:rsid w:val="00573D76"/>
    <w:rsid w:val="00584F11"/>
    <w:rsid w:val="00590F7B"/>
    <w:rsid w:val="00592797"/>
    <w:rsid w:val="00593477"/>
    <w:rsid w:val="00593A58"/>
    <w:rsid w:val="00597782"/>
    <w:rsid w:val="005A313A"/>
    <w:rsid w:val="005A3F40"/>
    <w:rsid w:val="005A4CE1"/>
    <w:rsid w:val="005A64C7"/>
    <w:rsid w:val="005A6A35"/>
    <w:rsid w:val="005A7F8D"/>
    <w:rsid w:val="005B0100"/>
    <w:rsid w:val="005B1B9E"/>
    <w:rsid w:val="005B72B6"/>
    <w:rsid w:val="005B7B3A"/>
    <w:rsid w:val="005C4270"/>
    <w:rsid w:val="005C45D9"/>
    <w:rsid w:val="005C4F1A"/>
    <w:rsid w:val="005C6677"/>
    <w:rsid w:val="005D0236"/>
    <w:rsid w:val="005D572D"/>
    <w:rsid w:val="005D5C75"/>
    <w:rsid w:val="005E0996"/>
    <w:rsid w:val="005E1704"/>
    <w:rsid w:val="005E20E8"/>
    <w:rsid w:val="005E38E4"/>
    <w:rsid w:val="005E5921"/>
    <w:rsid w:val="005E7C08"/>
    <w:rsid w:val="005F0F98"/>
    <w:rsid w:val="005F1D71"/>
    <w:rsid w:val="005F2DF7"/>
    <w:rsid w:val="0060117D"/>
    <w:rsid w:val="006106AF"/>
    <w:rsid w:val="0061663E"/>
    <w:rsid w:val="00620BB0"/>
    <w:rsid w:val="00641A45"/>
    <w:rsid w:val="00641A66"/>
    <w:rsid w:val="006443D7"/>
    <w:rsid w:val="006510C3"/>
    <w:rsid w:val="00653F1C"/>
    <w:rsid w:val="006555CD"/>
    <w:rsid w:val="00660CEA"/>
    <w:rsid w:val="00661612"/>
    <w:rsid w:val="00665667"/>
    <w:rsid w:val="00677D74"/>
    <w:rsid w:val="006916CF"/>
    <w:rsid w:val="00692FA0"/>
    <w:rsid w:val="0069369A"/>
    <w:rsid w:val="0069650D"/>
    <w:rsid w:val="006968A3"/>
    <w:rsid w:val="006A5148"/>
    <w:rsid w:val="006A5BA6"/>
    <w:rsid w:val="006A6AF8"/>
    <w:rsid w:val="006B1298"/>
    <w:rsid w:val="006B23F4"/>
    <w:rsid w:val="006B5784"/>
    <w:rsid w:val="006B5EC4"/>
    <w:rsid w:val="006B7D9F"/>
    <w:rsid w:val="006C09DE"/>
    <w:rsid w:val="006C6E43"/>
    <w:rsid w:val="006C71FB"/>
    <w:rsid w:val="006D052D"/>
    <w:rsid w:val="006D102E"/>
    <w:rsid w:val="006D2996"/>
    <w:rsid w:val="006D5273"/>
    <w:rsid w:val="006D6145"/>
    <w:rsid w:val="006D74BE"/>
    <w:rsid w:val="006E0BF2"/>
    <w:rsid w:val="006E1B14"/>
    <w:rsid w:val="006E1F70"/>
    <w:rsid w:val="006E506F"/>
    <w:rsid w:val="007010EF"/>
    <w:rsid w:val="007075C5"/>
    <w:rsid w:val="007078C3"/>
    <w:rsid w:val="0071209A"/>
    <w:rsid w:val="00717766"/>
    <w:rsid w:val="00721929"/>
    <w:rsid w:val="00722952"/>
    <w:rsid w:val="00723E67"/>
    <w:rsid w:val="0072459B"/>
    <w:rsid w:val="007257B3"/>
    <w:rsid w:val="00725834"/>
    <w:rsid w:val="0072704B"/>
    <w:rsid w:val="007329C6"/>
    <w:rsid w:val="00734D43"/>
    <w:rsid w:val="00734D48"/>
    <w:rsid w:val="00736A4A"/>
    <w:rsid w:val="00737DE8"/>
    <w:rsid w:val="0074330C"/>
    <w:rsid w:val="0074378E"/>
    <w:rsid w:val="007463A0"/>
    <w:rsid w:val="00747886"/>
    <w:rsid w:val="0075079E"/>
    <w:rsid w:val="00752DEF"/>
    <w:rsid w:val="00754584"/>
    <w:rsid w:val="0075635B"/>
    <w:rsid w:val="007578B3"/>
    <w:rsid w:val="00757ED7"/>
    <w:rsid w:val="00765CE1"/>
    <w:rsid w:val="007753E2"/>
    <w:rsid w:val="00784411"/>
    <w:rsid w:val="007861FC"/>
    <w:rsid w:val="0079156A"/>
    <w:rsid w:val="0079244A"/>
    <w:rsid w:val="007A585B"/>
    <w:rsid w:val="007A5C75"/>
    <w:rsid w:val="007B0AAE"/>
    <w:rsid w:val="007B1437"/>
    <w:rsid w:val="007B4F0C"/>
    <w:rsid w:val="007C1C63"/>
    <w:rsid w:val="007C32E5"/>
    <w:rsid w:val="007C369D"/>
    <w:rsid w:val="007E1919"/>
    <w:rsid w:val="007E46FA"/>
    <w:rsid w:val="007E60C6"/>
    <w:rsid w:val="007E64EB"/>
    <w:rsid w:val="007E6A10"/>
    <w:rsid w:val="007E77FD"/>
    <w:rsid w:val="007F0C9B"/>
    <w:rsid w:val="007F131F"/>
    <w:rsid w:val="007F5DFC"/>
    <w:rsid w:val="007F5EDF"/>
    <w:rsid w:val="007F6C16"/>
    <w:rsid w:val="0082052D"/>
    <w:rsid w:val="00820B2C"/>
    <w:rsid w:val="00831A23"/>
    <w:rsid w:val="008322E1"/>
    <w:rsid w:val="00833460"/>
    <w:rsid w:val="00835856"/>
    <w:rsid w:val="00836533"/>
    <w:rsid w:val="008369F8"/>
    <w:rsid w:val="00841099"/>
    <w:rsid w:val="008411F7"/>
    <w:rsid w:val="00842182"/>
    <w:rsid w:val="0084413C"/>
    <w:rsid w:val="008528F0"/>
    <w:rsid w:val="0085324B"/>
    <w:rsid w:val="008615B7"/>
    <w:rsid w:val="0086249C"/>
    <w:rsid w:val="008641E4"/>
    <w:rsid w:val="008655C4"/>
    <w:rsid w:val="00867166"/>
    <w:rsid w:val="00871576"/>
    <w:rsid w:val="00877EB0"/>
    <w:rsid w:val="00880C3C"/>
    <w:rsid w:val="0088144F"/>
    <w:rsid w:val="00883201"/>
    <w:rsid w:val="0088427C"/>
    <w:rsid w:val="00886348"/>
    <w:rsid w:val="00892DE4"/>
    <w:rsid w:val="00892E2C"/>
    <w:rsid w:val="008A00E4"/>
    <w:rsid w:val="008A467E"/>
    <w:rsid w:val="008A59D1"/>
    <w:rsid w:val="008B4278"/>
    <w:rsid w:val="008D3B5A"/>
    <w:rsid w:val="008D3E97"/>
    <w:rsid w:val="008D3EE1"/>
    <w:rsid w:val="008D4E78"/>
    <w:rsid w:val="008D62AB"/>
    <w:rsid w:val="008D7C91"/>
    <w:rsid w:val="008D7E62"/>
    <w:rsid w:val="008E17CC"/>
    <w:rsid w:val="008E676D"/>
    <w:rsid w:val="008E7396"/>
    <w:rsid w:val="008F078B"/>
    <w:rsid w:val="008F089A"/>
    <w:rsid w:val="008F0B45"/>
    <w:rsid w:val="008F0C04"/>
    <w:rsid w:val="008F0DBF"/>
    <w:rsid w:val="008F3650"/>
    <w:rsid w:val="008F3933"/>
    <w:rsid w:val="008F4189"/>
    <w:rsid w:val="008F61B5"/>
    <w:rsid w:val="00902EB0"/>
    <w:rsid w:val="0090416C"/>
    <w:rsid w:val="009049F6"/>
    <w:rsid w:val="00906556"/>
    <w:rsid w:val="009115B9"/>
    <w:rsid w:val="009126D9"/>
    <w:rsid w:val="00920C1C"/>
    <w:rsid w:val="00922396"/>
    <w:rsid w:val="00930F9F"/>
    <w:rsid w:val="00932C7C"/>
    <w:rsid w:val="009347B8"/>
    <w:rsid w:val="00935D7E"/>
    <w:rsid w:val="00936B22"/>
    <w:rsid w:val="009418C3"/>
    <w:rsid w:val="0095116C"/>
    <w:rsid w:val="00953A85"/>
    <w:rsid w:val="0095469B"/>
    <w:rsid w:val="00955420"/>
    <w:rsid w:val="00963B3B"/>
    <w:rsid w:val="0096610C"/>
    <w:rsid w:val="00966AC1"/>
    <w:rsid w:val="00967223"/>
    <w:rsid w:val="00970815"/>
    <w:rsid w:val="00971775"/>
    <w:rsid w:val="00973043"/>
    <w:rsid w:val="0098336A"/>
    <w:rsid w:val="00983CA8"/>
    <w:rsid w:val="00986BF9"/>
    <w:rsid w:val="00990C9D"/>
    <w:rsid w:val="00996ADA"/>
    <w:rsid w:val="009A0E8F"/>
    <w:rsid w:val="009A31D9"/>
    <w:rsid w:val="009A3F42"/>
    <w:rsid w:val="009A4778"/>
    <w:rsid w:val="009A7258"/>
    <w:rsid w:val="009B1976"/>
    <w:rsid w:val="009B213C"/>
    <w:rsid w:val="009C0724"/>
    <w:rsid w:val="009C46BF"/>
    <w:rsid w:val="009C6FD5"/>
    <w:rsid w:val="009C7AF5"/>
    <w:rsid w:val="009E01CD"/>
    <w:rsid w:val="009E65E0"/>
    <w:rsid w:val="009F02FC"/>
    <w:rsid w:val="009F3D1F"/>
    <w:rsid w:val="009F5ED0"/>
    <w:rsid w:val="00A03BEA"/>
    <w:rsid w:val="00A051BD"/>
    <w:rsid w:val="00A066E8"/>
    <w:rsid w:val="00A0707D"/>
    <w:rsid w:val="00A07A63"/>
    <w:rsid w:val="00A113EA"/>
    <w:rsid w:val="00A128FF"/>
    <w:rsid w:val="00A157C6"/>
    <w:rsid w:val="00A17305"/>
    <w:rsid w:val="00A20FB5"/>
    <w:rsid w:val="00A2153D"/>
    <w:rsid w:val="00A22C9E"/>
    <w:rsid w:val="00A267DF"/>
    <w:rsid w:val="00A274BA"/>
    <w:rsid w:val="00A3009C"/>
    <w:rsid w:val="00A31B9B"/>
    <w:rsid w:val="00A36132"/>
    <w:rsid w:val="00A363F6"/>
    <w:rsid w:val="00A37601"/>
    <w:rsid w:val="00A42EAE"/>
    <w:rsid w:val="00A4318B"/>
    <w:rsid w:val="00A45DD2"/>
    <w:rsid w:val="00A468C0"/>
    <w:rsid w:val="00A50C8A"/>
    <w:rsid w:val="00A522B4"/>
    <w:rsid w:val="00A536BE"/>
    <w:rsid w:val="00A53CE6"/>
    <w:rsid w:val="00A65845"/>
    <w:rsid w:val="00A65871"/>
    <w:rsid w:val="00A65C6F"/>
    <w:rsid w:val="00A70D8D"/>
    <w:rsid w:val="00A754DA"/>
    <w:rsid w:val="00A75EFF"/>
    <w:rsid w:val="00A808FC"/>
    <w:rsid w:val="00A8245F"/>
    <w:rsid w:val="00A86006"/>
    <w:rsid w:val="00A923F4"/>
    <w:rsid w:val="00A96A3D"/>
    <w:rsid w:val="00AA4ECA"/>
    <w:rsid w:val="00AB2F11"/>
    <w:rsid w:val="00AB3B8D"/>
    <w:rsid w:val="00AB5A01"/>
    <w:rsid w:val="00AB5A4F"/>
    <w:rsid w:val="00AB6962"/>
    <w:rsid w:val="00AB76F0"/>
    <w:rsid w:val="00AC0B6A"/>
    <w:rsid w:val="00AC0CC4"/>
    <w:rsid w:val="00AC3592"/>
    <w:rsid w:val="00AC46BB"/>
    <w:rsid w:val="00AC608A"/>
    <w:rsid w:val="00AC63BA"/>
    <w:rsid w:val="00AD017D"/>
    <w:rsid w:val="00AD18B5"/>
    <w:rsid w:val="00AD40CC"/>
    <w:rsid w:val="00AD6A8D"/>
    <w:rsid w:val="00AD7895"/>
    <w:rsid w:val="00AE3932"/>
    <w:rsid w:val="00AE533A"/>
    <w:rsid w:val="00AE6F3D"/>
    <w:rsid w:val="00AE73C0"/>
    <w:rsid w:val="00AE7B8F"/>
    <w:rsid w:val="00AF0388"/>
    <w:rsid w:val="00AF4D3C"/>
    <w:rsid w:val="00B019AC"/>
    <w:rsid w:val="00B05C73"/>
    <w:rsid w:val="00B0728A"/>
    <w:rsid w:val="00B07D57"/>
    <w:rsid w:val="00B07FEE"/>
    <w:rsid w:val="00B10F56"/>
    <w:rsid w:val="00B11BE8"/>
    <w:rsid w:val="00B12297"/>
    <w:rsid w:val="00B127F9"/>
    <w:rsid w:val="00B12B42"/>
    <w:rsid w:val="00B1377D"/>
    <w:rsid w:val="00B14041"/>
    <w:rsid w:val="00B15F61"/>
    <w:rsid w:val="00B230CF"/>
    <w:rsid w:val="00B27090"/>
    <w:rsid w:val="00B27BBF"/>
    <w:rsid w:val="00B36EEF"/>
    <w:rsid w:val="00B37D90"/>
    <w:rsid w:val="00B5386E"/>
    <w:rsid w:val="00B555AD"/>
    <w:rsid w:val="00B6028B"/>
    <w:rsid w:val="00B64E78"/>
    <w:rsid w:val="00B70D6E"/>
    <w:rsid w:val="00B715EB"/>
    <w:rsid w:val="00B74FCC"/>
    <w:rsid w:val="00B75C90"/>
    <w:rsid w:val="00B7638A"/>
    <w:rsid w:val="00B8141D"/>
    <w:rsid w:val="00B83637"/>
    <w:rsid w:val="00B85C0E"/>
    <w:rsid w:val="00B87587"/>
    <w:rsid w:val="00B93E9A"/>
    <w:rsid w:val="00B94698"/>
    <w:rsid w:val="00B95AB1"/>
    <w:rsid w:val="00B96BEA"/>
    <w:rsid w:val="00B971DA"/>
    <w:rsid w:val="00BA1013"/>
    <w:rsid w:val="00BA2DA1"/>
    <w:rsid w:val="00BA2FE3"/>
    <w:rsid w:val="00BA5DE7"/>
    <w:rsid w:val="00BA67A0"/>
    <w:rsid w:val="00BA67CC"/>
    <w:rsid w:val="00BB0551"/>
    <w:rsid w:val="00BB1298"/>
    <w:rsid w:val="00BB3A4D"/>
    <w:rsid w:val="00BB5E8C"/>
    <w:rsid w:val="00BB7553"/>
    <w:rsid w:val="00BC13E3"/>
    <w:rsid w:val="00BC1CA4"/>
    <w:rsid w:val="00BC4061"/>
    <w:rsid w:val="00BD0B53"/>
    <w:rsid w:val="00BD4D68"/>
    <w:rsid w:val="00BD6D7D"/>
    <w:rsid w:val="00BD74D3"/>
    <w:rsid w:val="00BD75FC"/>
    <w:rsid w:val="00BD7D4C"/>
    <w:rsid w:val="00BE03F1"/>
    <w:rsid w:val="00BE29AB"/>
    <w:rsid w:val="00BE6D56"/>
    <w:rsid w:val="00BF0FAF"/>
    <w:rsid w:val="00BF11A5"/>
    <w:rsid w:val="00BF50ED"/>
    <w:rsid w:val="00BF5807"/>
    <w:rsid w:val="00C02C51"/>
    <w:rsid w:val="00C04D84"/>
    <w:rsid w:val="00C05748"/>
    <w:rsid w:val="00C06370"/>
    <w:rsid w:val="00C075E9"/>
    <w:rsid w:val="00C07EBF"/>
    <w:rsid w:val="00C1284A"/>
    <w:rsid w:val="00C17A3F"/>
    <w:rsid w:val="00C20C92"/>
    <w:rsid w:val="00C25B67"/>
    <w:rsid w:val="00C36135"/>
    <w:rsid w:val="00C40434"/>
    <w:rsid w:val="00C434A6"/>
    <w:rsid w:val="00C436A1"/>
    <w:rsid w:val="00C466E7"/>
    <w:rsid w:val="00C47247"/>
    <w:rsid w:val="00C5125C"/>
    <w:rsid w:val="00C52A4B"/>
    <w:rsid w:val="00C52E9B"/>
    <w:rsid w:val="00C548DF"/>
    <w:rsid w:val="00C54A07"/>
    <w:rsid w:val="00C65FDA"/>
    <w:rsid w:val="00C66630"/>
    <w:rsid w:val="00C7618D"/>
    <w:rsid w:val="00C8019A"/>
    <w:rsid w:val="00C82276"/>
    <w:rsid w:val="00C90E91"/>
    <w:rsid w:val="00C94F75"/>
    <w:rsid w:val="00C95233"/>
    <w:rsid w:val="00C96C08"/>
    <w:rsid w:val="00CA2589"/>
    <w:rsid w:val="00CB2A0F"/>
    <w:rsid w:val="00CB2F30"/>
    <w:rsid w:val="00CB2FE1"/>
    <w:rsid w:val="00CB5B1F"/>
    <w:rsid w:val="00CC0000"/>
    <w:rsid w:val="00CC348A"/>
    <w:rsid w:val="00CC42A0"/>
    <w:rsid w:val="00CC43DA"/>
    <w:rsid w:val="00CC78B5"/>
    <w:rsid w:val="00CD6786"/>
    <w:rsid w:val="00CD70F8"/>
    <w:rsid w:val="00CE3460"/>
    <w:rsid w:val="00CE4B47"/>
    <w:rsid w:val="00CF2581"/>
    <w:rsid w:val="00CF33C8"/>
    <w:rsid w:val="00CF345E"/>
    <w:rsid w:val="00CF6C74"/>
    <w:rsid w:val="00CF6F52"/>
    <w:rsid w:val="00CF7D01"/>
    <w:rsid w:val="00CF7FCF"/>
    <w:rsid w:val="00D00BED"/>
    <w:rsid w:val="00D03ACB"/>
    <w:rsid w:val="00D05BC4"/>
    <w:rsid w:val="00D064E6"/>
    <w:rsid w:val="00D0688E"/>
    <w:rsid w:val="00D12EAF"/>
    <w:rsid w:val="00D138F3"/>
    <w:rsid w:val="00D144BC"/>
    <w:rsid w:val="00D155ED"/>
    <w:rsid w:val="00D15698"/>
    <w:rsid w:val="00D15B38"/>
    <w:rsid w:val="00D165E5"/>
    <w:rsid w:val="00D20C3C"/>
    <w:rsid w:val="00D26D67"/>
    <w:rsid w:val="00D26FC1"/>
    <w:rsid w:val="00D273E3"/>
    <w:rsid w:val="00D275DF"/>
    <w:rsid w:val="00D27E2B"/>
    <w:rsid w:val="00D30149"/>
    <w:rsid w:val="00D301DD"/>
    <w:rsid w:val="00D324EB"/>
    <w:rsid w:val="00D34AB6"/>
    <w:rsid w:val="00D34CC8"/>
    <w:rsid w:val="00D3726D"/>
    <w:rsid w:val="00D4003A"/>
    <w:rsid w:val="00D45603"/>
    <w:rsid w:val="00D471B2"/>
    <w:rsid w:val="00D4725D"/>
    <w:rsid w:val="00D47B2E"/>
    <w:rsid w:val="00D57EEC"/>
    <w:rsid w:val="00D612C8"/>
    <w:rsid w:val="00D7173B"/>
    <w:rsid w:val="00D718A1"/>
    <w:rsid w:val="00D75776"/>
    <w:rsid w:val="00D75B39"/>
    <w:rsid w:val="00D805C1"/>
    <w:rsid w:val="00D8130E"/>
    <w:rsid w:val="00D8520D"/>
    <w:rsid w:val="00D860E6"/>
    <w:rsid w:val="00D90848"/>
    <w:rsid w:val="00DA08A5"/>
    <w:rsid w:val="00DA175D"/>
    <w:rsid w:val="00DA1E73"/>
    <w:rsid w:val="00DA4299"/>
    <w:rsid w:val="00DA4560"/>
    <w:rsid w:val="00DA5F34"/>
    <w:rsid w:val="00DA7942"/>
    <w:rsid w:val="00DB41AA"/>
    <w:rsid w:val="00DB6171"/>
    <w:rsid w:val="00DB6E06"/>
    <w:rsid w:val="00DB7D03"/>
    <w:rsid w:val="00DC7630"/>
    <w:rsid w:val="00DD0CDC"/>
    <w:rsid w:val="00DD1778"/>
    <w:rsid w:val="00DD2667"/>
    <w:rsid w:val="00DD4EBB"/>
    <w:rsid w:val="00DE011A"/>
    <w:rsid w:val="00DE5C96"/>
    <w:rsid w:val="00DF13A5"/>
    <w:rsid w:val="00DF328D"/>
    <w:rsid w:val="00DF56D7"/>
    <w:rsid w:val="00E025A0"/>
    <w:rsid w:val="00E073E7"/>
    <w:rsid w:val="00E10647"/>
    <w:rsid w:val="00E117CC"/>
    <w:rsid w:val="00E13E41"/>
    <w:rsid w:val="00E15C43"/>
    <w:rsid w:val="00E163C0"/>
    <w:rsid w:val="00E226CF"/>
    <w:rsid w:val="00E23A9C"/>
    <w:rsid w:val="00E268D5"/>
    <w:rsid w:val="00E269FC"/>
    <w:rsid w:val="00E2723E"/>
    <w:rsid w:val="00E406C7"/>
    <w:rsid w:val="00E41CC4"/>
    <w:rsid w:val="00E43D52"/>
    <w:rsid w:val="00E47021"/>
    <w:rsid w:val="00E52880"/>
    <w:rsid w:val="00E52F9C"/>
    <w:rsid w:val="00E5461A"/>
    <w:rsid w:val="00E617E9"/>
    <w:rsid w:val="00E65E7A"/>
    <w:rsid w:val="00E7640D"/>
    <w:rsid w:val="00E76685"/>
    <w:rsid w:val="00E76ACC"/>
    <w:rsid w:val="00E85F16"/>
    <w:rsid w:val="00E92673"/>
    <w:rsid w:val="00E93D0E"/>
    <w:rsid w:val="00E95ACC"/>
    <w:rsid w:val="00EA5B86"/>
    <w:rsid w:val="00EB1F70"/>
    <w:rsid w:val="00EC30F1"/>
    <w:rsid w:val="00EC3290"/>
    <w:rsid w:val="00ED3B43"/>
    <w:rsid w:val="00ED52E8"/>
    <w:rsid w:val="00ED5876"/>
    <w:rsid w:val="00EE759E"/>
    <w:rsid w:val="00EF00F1"/>
    <w:rsid w:val="00EF195D"/>
    <w:rsid w:val="00EF2B6B"/>
    <w:rsid w:val="00EF49C4"/>
    <w:rsid w:val="00F06E3D"/>
    <w:rsid w:val="00F07548"/>
    <w:rsid w:val="00F12921"/>
    <w:rsid w:val="00F16C4D"/>
    <w:rsid w:val="00F23FB0"/>
    <w:rsid w:val="00F24D20"/>
    <w:rsid w:val="00F252F2"/>
    <w:rsid w:val="00F3004F"/>
    <w:rsid w:val="00F3273E"/>
    <w:rsid w:val="00F3783C"/>
    <w:rsid w:val="00F4684E"/>
    <w:rsid w:val="00F500F7"/>
    <w:rsid w:val="00F54379"/>
    <w:rsid w:val="00F561F0"/>
    <w:rsid w:val="00F5749B"/>
    <w:rsid w:val="00F61A0A"/>
    <w:rsid w:val="00F63B30"/>
    <w:rsid w:val="00F63BC2"/>
    <w:rsid w:val="00F65CBE"/>
    <w:rsid w:val="00F75D8E"/>
    <w:rsid w:val="00F76F18"/>
    <w:rsid w:val="00F83653"/>
    <w:rsid w:val="00F953B1"/>
    <w:rsid w:val="00F9664B"/>
    <w:rsid w:val="00F971F1"/>
    <w:rsid w:val="00FA07B9"/>
    <w:rsid w:val="00FA1B8A"/>
    <w:rsid w:val="00FA1E26"/>
    <w:rsid w:val="00FA7DEA"/>
    <w:rsid w:val="00FB0FA2"/>
    <w:rsid w:val="00FB3103"/>
    <w:rsid w:val="00FC1BB0"/>
    <w:rsid w:val="00FC300F"/>
    <w:rsid w:val="00FC3E6A"/>
    <w:rsid w:val="00FD2DD4"/>
    <w:rsid w:val="00FD3009"/>
    <w:rsid w:val="00FD4B29"/>
    <w:rsid w:val="00FD74C4"/>
    <w:rsid w:val="00FE09AD"/>
    <w:rsid w:val="00FE240F"/>
    <w:rsid w:val="00FE2A29"/>
    <w:rsid w:val="00FE4601"/>
    <w:rsid w:val="00FF30A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66AC1"/>
    <w:pPr>
      <w:keepNext/>
      <w:keepLines/>
      <w:outlineLvl w:val="0"/>
    </w:pPr>
    <w:rPr>
      <w:rFonts w:cs="Arial"/>
      <w:b/>
      <w:color w:val="3DCD58"/>
      <w:w w:val="9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66AC1"/>
    <w:rPr>
      <w:rFonts w:ascii="Arial" w:hAnsi="Arial" w:cs="Arial"/>
      <w:b/>
      <w:color w:val="3DCD58"/>
      <w:w w:val="9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C82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E50D-893C-46A2-B31F-ACBBA40C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6</cp:revision>
  <cp:lastPrinted>2016-10-13T18:30:00Z</cp:lastPrinted>
  <dcterms:created xsi:type="dcterms:W3CDTF">2020-08-06T14:19:00Z</dcterms:created>
  <dcterms:modified xsi:type="dcterms:W3CDTF">2020-08-11T09:04:00Z</dcterms:modified>
</cp:coreProperties>
</file>