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C70F" w14:textId="0F41E0F7" w:rsidR="006A62AA" w:rsidRPr="00A207AF" w:rsidRDefault="00695D83" w:rsidP="00DF4E23">
      <w:pPr>
        <w:jc w:val="both"/>
        <w:rPr>
          <w:rFonts w:ascii="Calibri" w:hAnsi="Calibri" w:cs="Calibri"/>
          <w:b/>
        </w:rPr>
      </w:pPr>
      <w:bookmarkStart w:id="0" w:name="_Hlk5633491"/>
      <w:r>
        <w:rPr>
          <w:rFonts w:ascii="Calibri" w:hAnsi="Calibri" w:cs="Calibri"/>
          <w:b/>
          <w:sz w:val="28"/>
          <w:szCs w:val="28"/>
        </w:rPr>
        <w:t>N</w:t>
      </w:r>
      <w:r w:rsidR="00920220">
        <w:rPr>
          <w:rFonts w:ascii="Calibri" w:hAnsi="Calibri" w:cs="Calibri"/>
          <w:b/>
          <w:sz w:val="28"/>
          <w:szCs w:val="28"/>
        </w:rPr>
        <w:t>eue Struktur</w:t>
      </w:r>
      <w:r w:rsidR="00DF0DF7">
        <w:rPr>
          <w:rFonts w:ascii="Calibri" w:hAnsi="Calibri" w:cs="Calibri"/>
          <w:b/>
          <w:sz w:val="28"/>
          <w:szCs w:val="28"/>
        </w:rPr>
        <w:t>en</w:t>
      </w:r>
      <w:r w:rsidR="00920220">
        <w:rPr>
          <w:rFonts w:ascii="Calibri" w:hAnsi="Calibri" w:cs="Calibri"/>
          <w:b/>
          <w:sz w:val="28"/>
          <w:szCs w:val="28"/>
        </w:rPr>
        <w:t xml:space="preserve"> in der </w:t>
      </w:r>
      <w:r w:rsidR="0066168B">
        <w:rPr>
          <w:rFonts w:ascii="Calibri" w:hAnsi="Calibri" w:cs="Calibri"/>
          <w:b/>
          <w:sz w:val="28"/>
          <w:szCs w:val="28"/>
        </w:rPr>
        <w:t>Geschäftsführung</w:t>
      </w:r>
      <w:r>
        <w:rPr>
          <w:rFonts w:ascii="Calibri" w:hAnsi="Calibri" w:cs="Calibri"/>
          <w:b/>
          <w:sz w:val="28"/>
          <w:szCs w:val="28"/>
        </w:rPr>
        <w:t xml:space="preserve"> sorg</w:t>
      </w:r>
      <w:r w:rsidR="00DF0DF7">
        <w:rPr>
          <w:rFonts w:ascii="Calibri" w:hAnsi="Calibri" w:cs="Calibri"/>
          <w:b/>
          <w:sz w:val="28"/>
          <w:szCs w:val="28"/>
        </w:rPr>
        <w:t>en</w:t>
      </w:r>
      <w:r>
        <w:rPr>
          <w:rFonts w:ascii="Calibri" w:hAnsi="Calibri" w:cs="Calibri"/>
          <w:b/>
          <w:sz w:val="28"/>
          <w:szCs w:val="28"/>
        </w:rPr>
        <w:t xml:space="preserve"> für </w:t>
      </w:r>
      <w:r w:rsidR="004532A1">
        <w:rPr>
          <w:rFonts w:ascii="Calibri" w:hAnsi="Calibri" w:cs="Calibri"/>
          <w:b/>
          <w:sz w:val="28"/>
          <w:szCs w:val="28"/>
        </w:rPr>
        <w:t xml:space="preserve">mehr </w:t>
      </w:r>
      <w:r>
        <w:rPr>
          <w:rFonts w:ascii="Calibri" w:hAnsi="Calibri" w:cs="Calibri"/>
          <w:b/>
          <w:sz w:val="28"/>
          <w:szCs w:val="28"/>
        </w:rPr>
        <w:t>Fokussierung</w:t>
      </w:r>
      <w:r w:rsidR="00920220">
        <w:rPr>
          <w:rFonts w:ascii="Calibri" w:hAnsi="Calibri" w:cs="Calibri"/>
          <w:b/>
          <w:sz w:val="28"/>
          <w:szCs w:val="28"/>
        </w:rPr>
        <w:t xml:space="preserve"> </w:t>
      </w:r>
    </w:p>
    <w:p w14:paraId="2AC5742D" w14:textId="77777777" w:rsidR="006A324D" w:rsidRPr="00A207AF" w:rsidRDefault="006A324D" w:rsidP="00DF4E23">
      <w:pPr>
        <w:jc w:val="both"/>
        <w:rPr>
          <w:rFonts w:ascii="Calibri" w:hAnsi="Calibri" w:cs="Calibri"/>
          <w:b/>
        </w:rPr>
      </w:pPr>
    </w:p>
    <w:p w14:paraId="279999DE" w14:textId="1FB455D5" w:rsidR="009D3A86" w:rsidRPr="00A207AF" w:rsidRDefault="00901790" w:rsidP="00DF4E23">
      <w:pPr>
        <w:jc w:val="both"/>
        <w:rPr>
          <w:rFonts w:ascii="Calibri" w:hAnsi="Calibri" w:cs="Calibri"/>
          <w:b/>
        </w:rPr>
      </w:pPr>
      <w:bookmarkStart w:id="1" w:name="_Hlk26356786"/>
      <w:r>
        <w:rPr>
          <w:rFonts w:ascii="Calibri" w:hAnsi="Calibri" w:cs="Calibri"/>
          <w:b/>
        </w:rPr>
        <w:t xml:space="preserve">FERNAO Gruppe strafft Führungsspitze und </w:t>
      </w:r>
      <w:proofErr w:type="spellStart"/>
      <w:r w:rsidR="00FA6787">
        <w:rPr>
          <w:rFonts w:ascii="Calibri" w:hAnsi="Calibri" w:cs="Calibri"/>
          <w:b/>
        </w:rPr>
        <w:t>magellan</w:t>
      </w:r>
      <w:proofErr w:type="spellEnd"/>
      <w:r w:rsidR="00FA6787">
        <w:rPr>
          <w:rFonts w:ascii="Calibri" w:hAnsi="Calibri" w:cs="Calibri"/>
          <w:b/>
        </w:rPr>
        <w:t xml:space="preserve"> </w:t>
      </w:r>
      <w:proofErr w:type="spellStart"/>
      <w:r w:rsidR="00FA6787">
        <w:rPr>
          <w:rFonts w:ascii="Calibri" w:hAnsi="Calibri" w:cs="Calibri"/>
          <w:b/>
        </w:rPr>
        <w:t>netzwerke</w:t>
      </w:r>
      <w:proofErr w:type="spellEnd"/>
      <w:r w:rsidR="00FA6787">
        <w:rPr>
          <w:rFonts w:ascii="Calibri" w:hAnsi="Calibri" w:cs="Calibri"/>
          <w:b/>
        </w:rPr>
        <w:t xml:space="preserve"> baut Geschäf</w:t>
      </w:r>
      <w:r w:rsidR="000B1941">
        <w:rPr>
          <w:rFonts w:ascii="Calibri" w:hAnsi="Calibri" w:cs="Calibri"/>
          <w:b/>
        </w:rPr>
        <w:t>tsleitung</w:t>
      </w:r>
      <w:r w:rsidR="00FA6787">
        <w:rPr>
          <w:rFonts w:ascii="Calibri" w:hAnsi="Calibri" w:cs="Calibri"/>
          <w:b/>
        </w:rPr>
        <w:t xml:space="preserve"> aus</w:t>
      </w:r>
    </w:p>
    <w:bookmarkEnd w:id="1"/>
    <w:p w14:paraId="3D609DCC" w14:textId="77777777" w:rsidR="006A62AA" w:rsidRPr="00A207AF" w:rsidRDefault="006A62AA" w:rsidP="0045447C">
      <w:pPr>
        <w:jc w:val="both"/>
        <w:rPr>
          <w:rFonts w:ascii="Calibri" w:hAnsi="Calibri" w:cs="Calibri"/>
          <w:b/>
        </w:rPr>
      </w:pPr>
    </w:p>
    <w:p w14:paraId="3E926C1B" w14:textId="0279C381" w:rsidR="0010491B" w:rsidRDefault="00730710" w:rsidP="006A62AA">
      <w:pPr>
        <w:rPr>
          <w:rFonts w:ascii="Calibri" w:hAnsi="Calibri" w:cs="Calibri"/>
          <w:i/>
          <w:sz w:val="22"/>
        </w:rPr>
      </w:pPr>
      <w:r w:rsidRPr="00730710">
        <w:rPr>
          <w:rFonts w:ascii="Calibri" w:hAnsi="Calibri" w:cs="Calibri"/>
          <w:i/>
          <w:sz w:val="22"/>
        </w:rPr>
        <w:t>Um d</w:t>
      </w:r>
      <w:r w:rsidR="0070451E">
        <w:rPr>
          <w:rFonts w:ascii="Calibri" w:hAnsi="Calibri" w:cs="Calibri"/>
          <w:i/>
          <w:sz w:val="22"/>
        </w:rPr>
        <w:t>ie Entwicklung</w:t>
      </w:r>
      <w:r w:rsidRPr="00730710">
        <w:rPr>
          <w:rFonts w:ascii="Calibri" w:hAnsi="Calibri" w:cs="Calibri"/>
          <w:i/>
          <w:sz w:val="22"/>
        </w:rPr>
        <w:t xml:space="preserve"> der FERNAO Gruppe bestmöglich voranzutreiben, ordnet der </w:t>
      </w:r>
      <w:proofErr w:type="spellStart"/>
      <w:r w:rsidRPr="00730710">
        <w:rPr>
          <w:rFonts w:ascii="Calibri" w:hAnsi="Calibri" w:cs="Calibri"/>
          <w:i/>
          <w:sz w:val="22"/>
        </w:rPr>
        <w:t>Full</w:t>
      </w:r>
      <w:proofErr w:type="spellEnd"/>
      <w:r w:rsidR="00BB7BA2">
        <w:rPr>
          <w:rFonts w:ascii="Calibri" w:hAnsi="Calibri" w:cs="Calibri"/>
          <w:i/>
          <w:sz w:val="22"/>
        </w:rPr>
        <w:t xml:space="preserve"> </w:t>
      </w:r>
      <w:r w:rsidRPr="00730710">
        <w:rPr>
          <w:rFonts w:ascii="Calibri" w:hAnsi="Calibri" w:cs="Calibri"/>
          <w:i/>
          <w:sz w:val="22"/>
        </w:rPr>
        <w:t>Service</w:t>
      </w:r>
      <w:r w:rsidR="00BB7BA2">
        <w:rPr>
          <w:rFonts w:ascii="Calibri" w:hAnsi="Calibri" w:cs="Calibri"/>
          <w:i/>
          <w:sz w:val="22"/>
        </w:rPr>
        <w:t xml:space="preserve"> </w:t>
      </w:r>
      <w:r w:rsidRPr="00730710">
        <w:rPr>
          <w:rFonts w:ascii="Calibri" w:hAnsi="Calibri" w:cs="Calibri"/>
          <w:i/>
          <w:sz w:val="22"/>
        </w:rPr>
        <w:t>Provider für IT</w:t>
      </w:r>
      <w:r w:rsidR="00BB7BA2">
        <w:rPr>
          <w:rFonts w:ascii="Calibri" w:hAnsi="Calibri" w:cs="Calibri"/>
          <w:i/>
          <w:sz w:val="22"/>
        </w:rPr>
        <w:t xml:space="preserve"> </w:t>
      </w:r>
      <w:r w:rsidRPr="00730710">
        <w:rPr>
          <w:rFonts w:ascii="Calibri" w:hAnsi="Calibri" w:cs="Calibri"/>
          <w:i/>
          <w:sz w:val="22"/>
        </w:rPr>
        <w:t>Security seine Strukturen</w:t>
      </w:r>
      <w:r w:rsidR="003B5080">
        <w:rPr>
          <w:rFonts w:ascii="Calibri" w:hAnsi="Calibri" w:cs="Calibri"/>
          <w:i/>
          <w:sz w:val="22"/>
        </w:rPr>
        <w:t xml:space="preserve"> auf Führungsebene</w:t>
      </w:r>
      <w:r w:rsidRPr="00730710">
        <w:rPr>
          <w:rFonts w:ascii="Calibri" w:hAnsi="Calibri" w:cs="Calibri"/>
          <w:i/>
          <w:sz w:val="22"/>
        </w:rPr>
        <w:t xml:space="preserve"> neu.</w:t>
      </w:r>
      <w:r w:rsidR="00DE40BB">
        <w:rPr>
          <w:rFonts w:ascii="Calibri" w:hAnsi="Calibri" w:cs="Calibri"/>
          <w:i/>
          <w:sz w:val="22"/>
        </w:rPr>
        <w:t xml:space="preserve"> </w:t>
      </w:r>
    </w:p>
    <w:p w14:paraId="124A2F36" w14:textId="77777777" w:rsidR="00730710" w:rsidRPr="00A207AF" w:rsidRDefault="00730710" w:rsidP="006A62AA">
      <w:pPr>
        <w:rPr>
          <w:rFonts w:ascii="Calibri" w:hAnsi="Calibri" w:cs="Calibri"/>
          <w:i/>
          <w:sz w:val="22"/>
        </w:rPr>
      </w:pPr>
    </w:p>
    <w:p w14:paraId="774C9E83" w14:textId="572D708E" w:rsidR="00850310" w:rsidRDefault="00200519" w:rsidP="00812833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b/>
          <w:sz w:val="22"/>
        </w:rPr>
        <w:t>Köln</w:t>
      </w:r>
      <w:r w:rsidR="006A62AA" w:rsidRPr="00A207AF">
        <w:rPr>
          <w:rFonts w:ascii="Calibri" w:hAnsi="Calibri" w:cs="Calibri"/>
          <w:b/>
          <w:sz w:val="22"/>
        </w:rPr>
        <w:t xml:space="preserve">, </w:t>
      </w:r>
      <w:r w:rsidR="0032703A">
        <w:rPr>
          <w:rFonts w:ascii="Calibri" w:hAnsi="Calibri" w:cs="Calibri"/>
          <w:b/>
          <w:sz w:val="22"/>
        </w:rPr>
        <w:t>01</w:t>
      </w:r>
      <w:r w:rsidR="006A62AA" w:rsidRPr="00A207AF">
        <w:rPr>
          <w:rFonts w:ascii="Calibri" w:hAnsi="Calibri" w:cs="Calibri"/>
          <w:b/>
          <w:sz w:val="22"/>
        </w:rPr>
        <w:t>.</w:t>
      </w:r>
      <w:r w:rsidR="0032703A">
        <w:rPr>
          <w:rFonts w:ascii="Calibri" w:hAnsi="Calibri" w:cs="Calibri"/>
          <w:b/>
          <w:sz w:val="22"/>
        </w:rPr>
        <w:t>09</w:t>
      </w:r>
      <w:r w:rsidR="006A62AA" w:rsidRPr="00A207AF">
        <w:rPr>
          <w:rFonts w:ascii="Calibri" w:hAnsi="Calibri" w:cs="Calibri"/>
          <w:b/>
          <w:sz w:val="22"/>
        </w:rPr>
        <w:t>.20</w:t>
      </w:r>
      <w:r w:rsidR="00885B26" w:rsidRPr="00A207AF">
        <w:rPr>
          <w:rFonts w:ascii="Calibri" w:hAnsi="Calibri" w:cs="Calibri"/>
          <w:b/>
          <w:sz w:val="22"/>
        </w:rPr>
        <w:t>20</w:t>
      </w:r>
      <w:r w:rsidR="006A62AA" w:rsidRPr="00A207AF">
        <w:rPr>
          <w:rFonts w:ascii="Calibri" w:hAnsi="Calibri" w:cs="Calibri"/>
          <w:sz w:val="22"/>
        </w:rPr>
        <w:t xml:space="preserve"> –</w:t>
      </w:r>
      <w:r w:rsidR="00730710">
        <w:rPr>
          <w:rFonts w:ascii="Calibri" w:hAnsi="Calibri" w:cs="Calibri"/>
          <w:sz w:val="22"/>
        </w:rPr>
        <w:t xml:space="preserve"> </w:t>
      </w:r>
      <w:r w:rsidR="00D953CE">
        <w:rPr>
          <w:rFonts w:ascii="Calibri" w:hAnsi="Calibri" w:cs="Calibri"/>
          <w:sz w:val="22"/>
        </w:rPr>
        <w:t>Die FERNAO Gruppe wurde 2015 gegründet und</w:t>
      </w:r>
      <w:r w:rsidR="00502E1D">
        <w:rPr>
          <w:rFonts w:ascii="Calibri" w:hAnsi="Calibri" w:cs="Calibri"/>
          <w:sz w:val="22"/>
        </w:rPr>
        <w:t xml:space="preserve"> seitdem</w:t>
      </w:r>
      <w:r w:rsidR="00D953CE">
        <w:rPr>
          <w:rFonts w:ascii="Calibri" w:hAnsi="Calibri" w:cs="Calibri"/>
          <w:sz w:val="22"/>
        </w:rPr>
        <w:t xml:space="preserve"> </w:t>
      </w:r>
      <w:r w:rsidR="00502E1D">
        <w:rPr>
          <w:rFonts w:ascii="Calibri" w:hAnsi="Calibri" w:cs="Calibri"/>
          <w:sz w:val="22"/>
        </w:rPr>
        <w:t>von</w:t>
      </w:r>
      <w:r w:rsidR="00D953CE">
        <w:rPr>
          <w:rFonts w:ascii="Calibri" w:hAnsi="Calibri" w:cs="Calibri"/>
          <w:sz w:val="22"/>
        </w:rPr>
        <w:t xml:space="preserve"> der Führungsriege Hendrik Sauer, Nico Birk, Stefan Ploder und Uli Weller geleitet</w:t>
      </w:r>
      <w:r w:rsidR="00DE40BB">
        <w:rPr>
          <w:rFonts w:ascii="Calibri" w:hAnsi="Calibri" w:cs="Calibri"/>
          <w:sz w:val="22"/>
        </w:rPr>
        <w:t>, die allesamt gleichzeitig auch Geschäftsführ</w:t>
      </w:r>
      <w:r w:rsidR="00C8333F">
        <w:rPr>
          <w:rFonts w:ascii="Calibri" w:hAnsi="Calibri" w:cs="Calibri"/>
          <w:sz w:val="22"/>
        </w:rPr>
        <w:t>er</w:t>
      </w:r>
      <w:r w:rsidR="00DE40BB">
        <w:rPr>
          <w:rFonts w:ascii="Calibri" w:hAnsi="Calibri" w:cs="Calibri"/>
          <w:sz w:val="22"/>
        </w:rPr>
        <w:t xml:space="preserve"> </w:t>
      </w:r>
      <w:r w:rsidR="004532A1">
        <w:rPr>
          <w:rFonts w:ascii="Calibri" w:hAnsi="Calibri" w:cs="Calibri"/>
          <w:sz w:val="22"/>
        </w:rPr>
        <w:t xml:space="preserve">der </w:t>
      </w:r>
      <w:proofErr w:type="spellStart"/>
      <w:r w:rsidR="00DE40BB">
        <w:rPr>
          <w:rFonts w:ascii="Calibri" w:hAnsi="Calibri" w:cs="Calibri"/>
          <w:sz w:val="22"/>
        </w:rPr>
        <w:t>magellan</w:t>
      </w:r>
      <w:proofErr w:type="spellEnd"/>
      <w:r w:rsidR="00DE40BB">
        <w:rPr>
          <w:rFonts w:ascii="Calibri" w:hAnsi="Calibri" w:cs="Calibri"/>
          <w:sz w:val="22"/>
        </w:rPr>
        <w:t xml:space="preserve"> </w:t>
      </w:r>
      <w:proofErr w:type="spellStart"/>
      <w:r w:rsidR="00DE40BB">
        <w:rPr>
          <w:rFonts w:ascii="Calibri" w:hAnsi="Calibri" w:cs="Calibri"/>
          <w:sz w:val="22"/>
        </w:rPr>
        <w:t>netzwerke</w:t>
      </w:r>
      <w:proofErr w:type="spellEnd"/>
      <w:r w:rsidR="00DE40BB">
        <w:rPr>
          <w:rFonts w:ascii="Calibri" w:hAnsi="Calibri" w:cs="Calibri"/>
          <w:sz w:val="22"/>
        </w:rPr>
        <w:t xml:space="preserve"> waren</w:t>
      </w:r>
      <w:r w:rsidR="00CA7865">
        <w:rPr>
          <w:rFonts w:ascii="Calibri" w:hAnsi="Calibri" w:cs="Calibri"/>
          <w:sz w:val="22"/>
        </w:rPr>
        <w:t>.</w:t>
      </w:r>
      <w:r w:rsidR="00D953CE">
        <w:rPr>
          <w:rFonts w:ascii="Calibri" w:hAnsi="Calibri" w:cs="Calibri"/>
          <w:sz w:val="22"/>
        </w:rPr>
        <w:t xml:space="preserve"> </w:t>
      </w:r>
      <w:r w:rsidR="00DE40BB">
        <w:rPr>
          <w:rFonts w:ascii="Calibri" w:hAnsi="Calibri" w:cs="Calibri"/>
          <w:sz w:val="22"/>
        </w:rPr>
        <w:t xml:space="preserve">Um sich in Zukunft </w:t>
      </w:r>
      <w:r w:rsidR="004532A1">
        <w:rPr>
          <w:rFonts w:ascii="Calibri" w:hAnsi="Calibri" w:cs="Calibri"/>
          <w:sz w:val="22"/>
        </w:rPr>
        <w:t xml:space="preserve">mehr </w:t>
      </w:r>
      <w:r w:rsidR="00CA7865">
        <w:rPr>
          <w:rFonts w:ascii="Calibri" w:hAnsi="Calibri" w:cs="Calibri"/>
          <w:sz w:val="22"/>
        </w:rPr>
        <w:t xml:space="preserve">auf die Aufgaben der Muttergesellschaft </w:t>
      </w:r>
      <w:r w:rsidR="00DE40BB">
        <w:rPr>
          <w:rFonts w:ascii="Calibri" w:hAnsi="Calibri" w:cs="Calibri"/>
          <w:sz w:val="22"/>
        </w:rPr>
        <w:t>fokussieren zu können</w:t>
      </w:r>
      <w:r w:rsidR="00117150">
        <w:rPr>
          <w:rFonts w:ascii="Calibri" w:hAnsi="Calibri" w:cs="Calibri"/>
          <w:sz w:val="22"/>
        </w:rPr>
        <w:t>,</w:t>
      </w:r>
      <w:r w:rsidR="00DE40BB">
        <w:rPr>
          <w:rFonts w:ascii="Calibri" w:hAnsi="Calibri" w:cs="Calibri"/>
          <w:sz w:val="22"/>
        </w:rPr>
        <w:t xml:space="preserve"> </w:t>
      </w:r>
      <w:r w:rsidR="004532A1">
        <w:rPr>
          <w:rFonts w:ascii="Calibri" w:hAnsi="Calibri" w:cs="Calibri"/>
          <w:sz w:val="22"/>
        </w:rPr>
        <w:t xml:space="preserve">konzentrieren sich </w:t>
      </w:r>
      <w:r w:rsidR="00D022A1">
        <w:rPr>
          <w:rFonts w:ascii="Calibri" w:hAnsi="Calibri" w:cs="Calibri"/>
          <w:sz w:val="22"/>
        </w:rPr>
        <w:t>Hendrik Sauer und Nico Birk</w:t>
      </w:r>
      <w:r w:rsidR="00D022A1" w:rsidDel="00D022A1">
        <w:rPr>
          <w:rFonts w:ascii="Calibri" w:hAnsi="Calibri" w:cs="Calibri"/>
          <w:sz w:val="22"/>
        </w:rPr>
        <w:t xml:space="preserve"> </w:t>
      </w:r>
      <w:r w:rsidR="00FC5224">
        <w:rPr>
          <w:rFonts w:ascii="Calibri" w:hAnsi="Calibri" w:cs="Calibri"/>
          <w:sz w:val="22"/>
        </w:rPr>
        <w:t>nun</w:t>
      </w:r>
      <w:r w:rsidR="00DE40BB">
        <w:rPr>
          <w:rFonts w:ascii="Calibri" w:hAnsi="Calibri" w:cs="Calibri"/>
          <w:sz w:val="22"/>
        </w:rPr>
        <w:t xml:space="preserve"> ausschließlich</w:t>
      </w:r>
      <w:r w:rsidR="00D953CE">
        <w:rPr>
          <w:rFonts w:ascii="Calibri" w:hAnsi="Calibri" w:cs="Calibri"/>
          <w:sz w:val="22"/>
        </w:rPr>
        <w:t xml:space="preserve"> </w:t>
      </w:r>
      <w:r w:rsidR="005F70FB">
        <w:rPr>
          <w:rFonts w:ascii="Calibri" w:hAnsi="Calibri" w:cs="Calibri"/>
          <w:sz w:val="22"/>
        </w:rPr>
        <w:t xml:space="preserve">auf </w:t>
      </w:r>
      <w:r w:rsidR="00117150">
        <w:rPr>
          <w:rFonts w:ascii="Calibri" w:hAnsi="Calibri" w:cs="Calibri"/>
          <w:sz w:val="22"/>
        </w:rPr>
        <w:t>die FERNAO-</w:t>
      </w:r>
      <w:r w:rsidR="00D953CE">
        <w:rPr>
          <w:rFonts w:ascii="Calibri" w:hAnsi="Calibri" w:cs="Calibri"/>
          <w:sz w:val="22"/>
        </w:rPr>
        <w:t>Geschäftsführung</w:t>
      </w:r>
      <w:r w:rsidR="00503838">
        <w:rPr>
          <w:rFonts w:ascii="Calibri" w:hAnsi="Calibri" w:cs="Calibri"/>
          <w:sz w:val="22"/>
        </w:rPr>
        <w:t>.</w:t>
      </w:r>
      <w:r w:rsidR="00595425">
        <w:rPr>
          <w:rFonts w:ascii="Calibri" w:hAnsi="Calibri" w:cs="Calibri"/>
          <w:sz w:val="22"/>
        </w:rPr>
        <w:t xml:space="preserve"> </w:t>
      </w:r>
      <w:r w:rsidR="00D022A1">
        <w:rPr>
          <w:rFonts w:ascii="Calibri" w:hAnsi="Calibri" w:cs="Calibri"/>
          <w:sz w:val="22"/>
        </w:rPr>
        <w:t xml:space="preserve">Diese wird </w:t>
      </w:r>
      <w:r w:rsidR="00117150">
        <w:rPr>
          <w:rFonts w:ascii="Calibri" w:hAnsi="Calibri" w:cs="Calibri"/>
          <w:sz w:val="22"/>
        </w:rPr>
        <w:t xml:space="preserve">seit 01.08.2020 </w:t>
      </w:r>
      <w:r w:rsidR="00595425">
        <w:rPr>
          <w:rFonts w:ascii="Calibri" w:hAnsi="Calibri" w:cs="Calibri"/>
          <w:sz w:val="22"/>
        </w:rPr>
        <w:t xml:space="preserve">von Dr. Jens Wiese </w:t>
      </w:r>
      <w:r w:rsidR="00D022A1">
        <w:rPr>
          <w:rFonts w:ascii="Calibri" w:hAnsi="Calibri" w:cs="Calibri"/>
          <w:sz w:val="22"/>
        </w:rPr>
        <w:t>verstärkt.</w:t>
      </w:r>
      <w:r w:rsidR="00CA7865">
        <w:rPr>
          <w:rFonts w:ascii="Calibri" w:hAnsi="Calibri" w:cs="Calibri"/>
          <w:sz w:val="22"/>
        </w:rPr>
        <w:t xml:space="preserve"> Er</w:t>
      </w:r>
      <w:r w:rsidR="00117150">
        <w:rPr>
          <w:rFonts w:ascii="Calibri" w:hAnsi="Calibri" w:cs="Calibri"/>
          <w:sz w:val="22"/>
        </w:rPr>
        <w:t xml:space="preserve"> </w:t>
      </w:r>
      <w:r w:rsidR="00CA7865">
        <w:rPr>
          <w:rFonts w:ascii="Calibri" w:hAnsi="Calibri" w:cs="Calibri"/>
          <w:sz w:val="22"/>
        </w:rPr>
        <w:t xml:space="preserve">verantwortet </w:t>
      </w:r>
      <w:r w:rsidR="00117150">
        <w:rPr>
          <w:rFonts w:ascii="Calibri" w:hAnsi="Calibri" w:cs="Calibri"/>
          <w:sz w:val="22"/>
        </w:rPr>
        <w:t xml:space="preserve">nun </w:t>
      </w:r>
      <w:r w:rsidR="00595425">
        <w:rPr>
          <w:rFonts w:ascii="Calibri" w:hAnsi="Calibri" w:cs="Calibri"/>
          <w:sz w:val="22"/>
        </w:rPr>
        <w:t>den Bereich Finance</w:t>
      </w:r>
      <w:r w:rsidR="004F7E53">
        <w:rPr>
          <w:rFonts w:ascii="Calibri" w:hAnsi="Calibri" w:cs="Calibri"/>
          <w:sz w:val="22"/>
        </w:rPr>
        <w:t xml:space="preserve"> – </w:t>
      </w:r>
      <w:r w:rsidR="00117150">
        <w:rPr>
          <w:rFonts w:ascii="Calibri" w:hAnsi="Calibri" w:cs="Calibri"/>
          <w:sz w:val="22"/>
        </w:rPr>
        <w:t>als Nachfolger von Stefan Ploder,</w:t>
      </w:r>
      <w:r w:rsidR="00FC5224">
        <w:rPr>
          <w:rFonts w:ascii="Calibri" w:hAnsi="Calibri" w:cs="Calibri"/>
          <w:sz w:val="22"/>
        </w:rPr>
        <w:t xml:space="preserve"> der sich künftig </w:t>
      </w:r>
      <w:r w:rsidR="00117150">
        <w:rPr>
          <w:rFonts w:ascii="Calibri" w:hAnsi="Calibri" w:cs="Calibri"/>
          <w:sz w:val="22"/>
        </w:rPr>
        <w:t xml:space="preserve">rein auf </w:t>
      </w:r>
      <w:proofErr w:type="spellStart"/>
      <w:r w:rsidR="00117150">
        <w:rPr>
          <w:rFonts w:ascii="Calibri" w:hAnsi="Calibri" w:cs="Calibri"/>
          <w:sz w:val="22"/>
        </w:rPr>
        <w:t>magellan</w:t>
      </w:r>
      <w:proofErr w:type="spellEnd"/>
      <w:r w:rsidR="00117150">
        <w:rPr>
          <w:rFonts w:ascii="Calibri" w:hAnsi="Calibri" w:cs="Calibri"/>
          <w:sz w:val="22"/>
        </w:rPr>
        <w:t xml:space="preserve"> </w:t>
      </w:r>
      <w:proofErr w:type="spellStart"/>
      <w:r w:rsidR="00117150">
        <w:rPr>
          <w:rFonts w:ascii="Calibri" w:hAnsi="Calibri" w:cs="Calibri"/>
          <w:sz w:val="22"/>
        </w:rPr>
        <w:t>netzwerke</w:t>
      </w:r>
      <w:proofErr w:type="spellEnd"/>
      <w:r w:rsidR="00117150">
        <w:rPr>
          <w:rFonts w:ascii="Calibri" w:hAnsi="Calibri" w:cs="Calibri"/>
          <w:sz w:val="22"/>
        </w:rPr>
        <w:t xml:space="preserve"> konzentrieren wird.</w:t>
      </w:r>
    </w:p>
    <w:p w14:paraId="7A8B407D" w14:textId="59EB97C8" w:rsidR="00112169" w:rsidRDefault="00112169" w:rsidP="00812833">
      <w:pPr>
        <w:jc w:val="both"/>
        <w:rPr>
          <w:rFonts w:ascii="Calibri" w:hAnsi="Calibri" w:cs="Calibri"/>
          <w:sz w:val="22"/>
        </w:rPr>
      </w:pPr>
    </w:p>
    <w:p w14:paraId="1737CC5B" w14:textId="2FDC2AB2" w:rsidR="00EC2808" w:rsidRPr="00EC2808" w:rsidRDefault="00FC5224" w:rsidP="00812833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Führungsspitze der </w:t>
      </w:r>
      <w:r w:rsidR="00EC2808" w:rsidRPr="00EC2808">
        <w:rPr>
          <w:rFonts w:ascii="Calibri" w:hAnsi="Calibri" w:cs="Calibri"/>
          <w:b/>
          <w:sz w:val="22"/>
        </w:rPr>
        <w:t xml:space="preserve">FERNAO </w:t>
      </w:r>
      <w:r>
        <w:rPr>
          <w:rFonts w:ascii="Calibri" w:hAnsi="Calibri" w:cs="Calibri"/>
          <w:b/>
          <w:sz w:val="22"/>
        </w:rPr>
        <w:t>Gruppe</w:t>
      </w:r>
    </w:p>
    <w:p w14:paraId="287789A5" w14:textId="77777777" w:rsidR="00EC2808" w:rsidRDefault="00EC2808" w:rsidP="00812833">
      <w:pPr>
        <w:jc w:val="both"/>
        <w:rPr>
          <w:rFonts w:ascii="Calibri" w:hAnsi="Calibri" w:cs="Calibri"/>
          <w:sz w:val="22"/>
        </w:rPr>
      </w:pPr>
    </w:p>
    <w:p w14:paraId="4301F792" w14:textId="1757B3B0" w:rsidR="00DA40BE" w:rsidRDefault="00FE0A14" w:rsidP="00812833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Hendrik Sauer und Nico Birk </w:t>
      </w:r>
      <w:r w:rsidR="0024091B" w:rsidRPr="0024091B">
        <w:rPr>
          <w:rFonts w:ascii="Calibri" w:hAnsi="Calibri" w:cs="Calibri"/>
          <w:sz w:val="22"/>
        </w:rPr>
        <w:t xml:space="preserve">blicken auf eine langjährige Laufbahn </w:t>
      </w:r>
      <w:r w:rsidR="004F7E53">
        <w:rPr>
          <w:rFonts w:ascii="Calibri" w:hAnsi="Calibri" w:cs="Calibri"/>
          <w:sz w:val="22"/>
        </w:rPr>
        <w:t xml:space="preserve">bei </w:t>
      </w:r>
      <w:r w:rsidR="00BB7BA2">
        <w:rPr>
          <w:rFonts w:ascii="Calibri" w:hAnsi="Calibri" w:cs="Calibri"/>
          <w:sz w:val="22"/>
        </w:rPr>
        <w:t>der</w:t>
      </w:r>
      <w:r w:rsidR="00503838">
        <w:rPr>
          <w:rFonts w:ascii="Calibri" w:hAnsi="Calibri" w:cs="Calibri"/>
          <w:sz w:val="22"/>
        </w:rPr>
        <w:t xml:space="preserve"> </w:t>
      </w:r>
      <w:proofErr w:type="spellStart"/>
      <w:r w:rsidR="00503838">
        <w:rPr>
          <w:rFonts w:ascii="Calibri" w:hAnsi="Calibri" w:cs="Calibri"/>
          <w:sz w:val="22"/>
        </w:rPr>
        <w:t>magellan</w:t>
      </w:r>
      <w:proofErr w:type="spellEnd"/>
      <w:r w:rsidR="00503838">
        <w:rPr>
          <w:rFonts w:ascii="Calibri" w:hAnsi="Calibri" w:cs="Calibri"/>
          <w:sz w:val="22"/>
        </w:rPr>
        <w:t xml:space="preserve"> </w:t>
      </w:r>
      <w:proofErr w:type="spellStart"/>
      <w:r w:rsidR="00503838">
        <w:rPr>
          <w:rFonts w:ascii="Calibri" w:hAnsi="Calibri" w:cs="Calibri"/>
          <w:sz w:val="22"/>
        </w:rPr>
        <w:t>netzwerke</w:t>
      </w:r>
      <w:proofErr w:type="spellEnd"/>
      <w:r w:rsidR="00BB7BA2">
        <w:rPr>
          <w:rFonts w:ascii="Calibri" w:hAnsi="Calibri" w:cs="Calibri"/>
          <w:sz w:val="22"/>
        </w:rPr>
        <w:t xml:space="preserve"> GmbH</w:t>
      </w:r>
      <w:r w:rsidR="00503838">
        <w:rPr>
          <w:rFonts w:ascii="Calibri" w:hAnsi="Calibri" w:cs="Calibri"/>
          <w:sz w:val="22"/>
        </w:rPr>
        <w:t>, der größten Tochter der Unternehmensgruppe,</w:t>
      </w:r>
      <w:r w:rsidR="0024091B">
        <w:rPr>
          <w:rFonts w:ascii="Calibri" w:hAnsi="Calibri" w:cs="Calibri"/>
          <w:sz w:val="22"/>
        </w:rPr>
        <w:t xml:space="preserve"> zurück</w:t>
      </w:r>
      <w:r w:rsidR="00503838">
        <w:rPr>
          <w:rFonts w:ascii="Calibri" w:hAnsi="Calibri" w:cs="Calibri"/>
          <w:sz w:val="22"/>
        </w:rPr>
        <w:t xml:space="preserve">. </w:t>
      </w:r>
      <w:r w:rsidR="00503838" w:rsidRPr="00503838">
        <w:rPr>
          <w:rFonts w:ascii="Calibri" w:hAnsi="Calibri" w:cs="Calibri"/>
          <w:sz w:val="22"/>
        </w:rPr>
        <w:t>Hendrik Sauer fungierte</w:t>
      </w:r>
      <w:r w:rsidR="00BB7BA2">
        <w:rPr>
          <w:rFonts w:ascii="Calibri" w:hAnsi="Calibri" w:cs="Calibri"/>
          <w:sz w:val="22"/>
        </w:rPr>
        <w:t xml:space="preserve"> dort</w:t>
      </w:r>
      <w:r w:rsidR="00503838" w:rsidRPr="00503838">
        <w:rPr>
          <w:rFonts w:ascii="Calibri" w:hAnsi="Calibri" w:cs="Calibri"/>
          <w:sz w:val="22"/>
        </w:rPr>
        <w:t xml:space="preserve"> bereits seit 1992 als</w:t>
      </w:r>
      <w:r w:rsidR="00002CA4">
        <w:rPr>
          <w:rFonts w:ascii="Calibri" w:hAnsi="Calibri" w:cs="Calibri"/>
          <w:sz w:val="22"/>
        </w:rPr>
        <w:t xml:space="preserve"> </w:t>
      </w:r>
      <w:r w:rsidR="00B4672C">
        <w:rPr>
          <w:rFonts w:ascii="Calibri" w:hAnsi="Calibri" w:cs="Calibri"/>
          <w:sz w:val="22"/>
        </w:rPr>
        <w:t>leitender Geschäfts</w:t>
      </w:r>
      <w:r w:rsidR="00EA4E9C">
        <w:rPr>
          <w:rFonts w:ascii="Calibri" w:hAnsi="Calibri" w:cs="Calibri"/>
          <w:sz w:val="22"/>
        </w:rPr>
        <w:t>f</w:t>
      </w:r>
      <w:r w:rsidR="00B4672C">
        <w:rPr>
          <w:rFonts w:ascii="Calibri" w:hAnsi="Calibri" w:cs="Calibri"/>
          <w:sz w:val="22"/>
        </w:rPr>
        <w:t>ührer</w:t>
      </w:r>
      <w:r w:rsidR="00503838" w:rsidRPr="00503838">
        <w:rPr>
          <w:rFonts w:ascii="Calibri" w:hAnsi="Calibri" w:cs="Calibri"/>
          <w:sz w:val="22"/>
        </w:rPr>
        <w:t xml:space="preserve"> und kümmerte sich um die Entwicklung der einzelnen Geschäftsbereiche und um die strategische Ausrichtung des Unternehmens</w:t>
      </w:r>
      <w:r w:rsidR="00503838">
        <w:rPr>
          <w:rFonts w:ascii="Calibri" w:hAnsi="Calibri" w:cs="Calibri"/>
          <w:sz w:val="22"/>
        </w:rPr>
        <w:t xml:space="preserve">. </w:t>
      </w:r>
      <w:r w:rsidR="00503838" w:rsidRPr="00503838">
        <w:rPr>
          <w:rFonts w:ascii="Calibri" w:hAnsi="Calibri" w:cs="Calibri"/>
          <w:sz w:val="22"/>
        </w:rPr>
        <w:t xml:space="preserve">Nico Birk begann 1998 seine Karriere bei </w:t>
      </w:r>
      <w:proofErr w:type="spellStart"/>
      <w:r w:rsidR="00503838" w:rsidRPr="00503838">
        <w:rPr>
          <w:rFonts w:ascii="Calibri" w:hAnsi="Calibri" w:cs="Calibri"/>
          <w:sz w:val="22"/>
        </w:rPr>
        <w:t>magellan</w:t>
      </w:r>
      <w:proofErr w:type="spellEnd"/>
      <w:r w:rsidR="00503838" w:rsidRPr="00503838">
        <w:rPr>
          <w:rFonts w:ascii="Calibri" w:hAnsi="Calibri" w:cs="Calibri"/>
          <w:sz w:val="22"/>
        </w:rPr>
        <w:t xml:space="preserve"> </w:t>
      </w:r>
      <w:proofErr w:type="spellStart"/>
      <w:r w:rsidR="00503838" w:rsidRPr="00503838">
        <w:rPr>
          <w:rFonts w:ascii="Calibri" w:hAnsi="Calibri" w:cs="Calibri"/>
          <w:sz w:val="22"/>
        </w:rPr>
        <w:t>netzwerke</w:t>
      </w:r>
      <w:proofErr w:type="spellEnd"/>
      <w:r w:rsidR="00D0132D">
        <w:rPr>
          <w:rFonts w:ascii="Calibri" w:hAnsi="Calibri" w:cs="Calibri"/>
          <w:sz w:val="22"/>
        </w:rPr>
        <w:t xml:space="preserve"> und</w:t>
      </w:r>
      <w:r w:rsidR="00503838" w:rsidRPr="00503838">
        <w:rPr>
          <w:rFonts w:ascii="Calibri" w:hAnsi="Calibri" w:cs="Calibri"/>
          <w:sz w:val="22"/>
        </w:rPr>
        <w:t xml:space="preserve"> entwickelte </w:t>
      </w:r>
      <w:r w:rsidR="00D0132D">
        <w:rPr>
          <w:rFonts w:ascii="Calibri" w:hAnsi="Calibri" w:cs="Calibri"/>
          <w:sz w:val="22"/>
        </w:rPr>
        <w:t xml:space="preserve">unter anderem </w:t>
      </w:r>
      <w:r w:rsidR="00503838" w:rsidRPr="00503838">
        <w:rPr>
          <w:rFonts w:ascii="Calibri" w:hAnsi="Calibri" w:cs="Calibri"/>
          <w:sz w:val="22"/>
        </w:rPr>
        <w:t xml:space="preserve">als Technical </w:t>
      </w:r>
      <w:proofErr w:type="spellStart"/>
      <w:r w:rsidR="00503838" w:rsidRPr="00503838">
        <w:rPr>
          <w:rFonts w:ascii="Calibri" w:hAnsi="Calibri" w:cs="Calibri"/>
          <w:sz w:val="22"/>
        </w:rPr>
        <w:t>Director</w:t>
      </w:r>
      <w:proofErr w:type="spellEnd"/>
      <w:r w:rsidR="00503838" w:rsidRPr="00503838">
        <w:rPr>
          <w:rFonts w:ascii="Calibri" w:hAnsi="Calibri" w:cs="Calibri"/>
          <w:sz w:val="22"/>
        </w:rPr>
        <w:t xml:space="preserve"> die Abteilung Professional Services &amp; Consulting sowie das Network Operation Center, bevor er 2012 in die Geschäftsführung</w:t>
      </w:r>
      <w:r w:rsidR="00503838">
        <w:rPr>
          <w:rFonts w:ascii="Calibri" w:hAnsi="Calibri" w:cs="Calibri"/>
          <w:sz w:val="22"/>
        </w:rPr>
        <w:t xml:space="preserve"> </w:t>
      </w:r>
      <w:r w:rsidR="00503838" w:rsidRPr="00503838">
        <w:rPr>
          <w:rFonts w:ascii="Calibri" w:hAnsi="Calibri" w:cs="Calibri"/>
          <w:sz w:val="22"/>
        </w:rPr>
        <w:t>eintrat</w:t>
      </w:r>
      <w:r w:rsidR="00503838">
        <w:rPr>
          <w:rFonts w:ascii="Calibri" w:hAnsi="Calibri" w:cs="Calibri"/>
          <w:sz w:val="22"/>
        </w:rPr>
        <w:t>.</w:t>
      </w:r>
      <w:r w:rsidR="00DA40BE">
        <w:rPr>
          <w:rFonts w:ascii="Calibri" w:hAnsi="Calibri" w:cs="Calibri"/>
          <w:sz w:val="22"/>
        </w:rPr>
        <w:t xml:space="preserve"> Hendrik Sauer und Nico Birk </w:t>
      </w:r>
      <w:r w:rsidR="009D3A86">
        <w:rPr>
          <w:rFonts w:ascii="Calibri" w:hAnsi="Calibri" w:cs="Calibri"/>
          <w:sz w:val="22"/>
        </w:rPr>
        <w:t xml:space="preserve">legen </w:t>
      </w:r>
      <w:r w:rsidR="00503838">
        <w:rPr>
          <w:rFonts w:ascii="Calibri" w:hAnsi="Calibri" w:cs="Calibri"/>
          <w:sz w:val="22"/>
        </w:rPr>
        <w:t xml:space="preserve">nun allerdings </w:t>
      </w:r>
      <w:r w:rsidR="009050D6" w:rsidRPr="009050D6">
        <w:rPr>
          <w:rFonts w:ascii="Calibri" w:hAnsi="Calibri" w:cs="Calibri"/>
          <w:sz w:val="22"/>
        </w:rPr>
        <w:t>ihren Fokus komplett auf die strategische Weiterentwicklung der</w:t>
      </w:r>
      <w:r w:rsidR="009050D6">
        <w:rPr>
          <w:rFonts w:ascii="Calibri" w:hAnsi="Calibri" w:cs="Calibri"/>
          <w:sz w:val="22"/>
        </w:rPr>
        <w:t xml:space="preserve"> </w:t>
      </w:r>
      <w:r w:rsidR="00503838">
        <w:rPr>
          <w:rFonts w:ascii="Calibri" w:hAnsi="Calibri" w:cs="Calibri"/>
          <w:sz w:val="22"/>
        </w:rPr>
        <w:t>Muttergesellschaft</w:t>
      </w:r>
      <w:r w:rsidR="009050D6" w:rsidRPr="009050D6">
        <w:rPr>
          <w:rFonts w:ascii="Calibri" w:hAnsi="Calibri" w:cs="Calibri"/>
          <w:sz w:val="22"/>
        </w:rPr>
        <w:t xml:space="preserve"> </w:t>
      </w:r>
      <w:r w:rsidR="00B35007">
        <w:rPr>
          <w:rFonts w:ascii="Calibri" w:hAnsi="Calibri" w:cs="Calibri"/>
          <w:sz w:val="22"/>
        </w:rPr>
        <w:t xml:space="preserve">und ziehen sich aus der </w:t>
      </w:r>
      <w:proofErr w:type="spellStart"/>
      <w:r w:rsidR="00B35007">
        <w:rPr>
          <w:rFonts w:ascii="Calibri" w:hAnsi="Calibri" w:cs="Calibri"/>
          <w:sz w:val="22"/>
        </w:rPr>
        <w:t>magellan</w:t>
      </w:r>
      <w:proofErr w:type="spellEnd"/>
      <w:r w:rsidR="00B35007">
        <w:rPr>
          <w:rFonts w:ascii="Calibri" w:hAnsi="Calibri" w:cs="Calibri"/>
          <w:sz w:val="22"/>
        </w:rPr>
        <w:t>-</w:t>
      </w:r>
      <w:r w:rsidR="00B4672C">
        <w:rPr>
          <w:rFonts w:ascii="Calibri" w:hAnsi="Calibri" w:cs="Calibri"/>
          <w:sz w:val="22"/>
        </w:rPr>
        <w:t xml:space="preserve">Geschäftsführung </w:t>
      </w:r>
      <w:r w:rsidR="00B35007">
        <w:rPr>
          <w:rFonts w:ascii="Calibri" w:hAnsi="Calibri" w:cs="Calibri"/>
          <w:sz w:val="22"/>
        </w:rPr>
        <w:t>zurück.</w:t>
      </w:r>
      <w:r w:rsidR="00DA40BE">
        <w:rPr>
          <w:rFonts w:ascii="Calibri" w:hAnsi="Calibri" w:cs="Calibri"/>
          <w:sz w:val="22"/>
        </w:rPr>
        <w:t xml:space="preserve"> </w:t>
      </w:r>
    </w:p>
    <w:p w14:paraId="455B6817" w14:textId="5EB521D4" w:rsidR="00EC2808" w:rsidRDefault="00EC2808" w:rsidP="00812833">
      <w:pPr>
        <w:jc w:val="both"/>
        <w:rPr>
          <w:rFonts w:ascii="Calibri" w:hAnsi="Calibri" w:cs="Calibri"/>
          <w:sz w:val="22"/>
        </w:rPr>
      </w:pPr>
    </w:p>
    <w:p w14:paraId="65DFBC4C" w14:textId="718436F5" w:rsidR="00EC2808" w:rsidRPr="00EC2808" w:rsidRDefault="00EC2808" w:rsidP="00812833">
      <w:pPr>
        <w:jc w:val="both"/>
        <w:rPr>
          <w:rFonts w:ascii="Calibri" w:hAnsi="Calibri" w:cs="Calibri"/>
          <w:b/>
          <w:sz w:val="22"/>
        </w:rPr>
      </w:pPr>
      <w:r w:rsidRPr="00EC2808">
        <w:rPr>
          <w:rFonts w:ascii="Calibri" w:hAnsi="Calibri" w:cs="Calibri"/>
          <w:b/>
          <w:sz w:val="22"/>
        </w:rPr>
        <w:t>Stefan Ploder</w:t>
      </w:r>
      <w:r w:rsidR="007714E9">
        <w:rPr>
          <w:rFonts w:ascii="Calibri" w:hAnsi="Calibri" w:cs="Calibri"/>
          <w:b/>
          <w:sz w:val="22"/>
        </w:rPr>
        <w:t>: Fokus</w:t>
      </w:r>
      <w:r w:rsidR="005B0A56">
        <w:rPr>
          <w:rFonts w:ascii="Calibri" w:hAnsi="Calibri" w:cs="Calibri"/>
          <w:b/>
          <w:sz w:val="22"/>
        </w:rPr>
        <w:t xml:space="preserve"> auf </w:t>
      </w:r>
      <w:proofErr w:type="spellStart"/>
      <w:r w:rsidR="005B0A56">
        <w:rPr>
          <w:rFonts w:ascii="Calibri" w:hAnsi="Calibri" w:cs="Calibri"/>
          <w:b/>
          <w:sz w:val="22"/>
        </w:rPr>
        <w:t>magellan</w:t>
      </w:r>
      <w:proofErr w:type="spellEnd"/>
      <w:r w:rsidR="005B0A56">
        <w:rPr>
          <w:rFonts w:ascii="Calibri" w:hAnsi="Calibri" w:cs="Calibri"/>
          <w:b/>
          <w:sz w:val="22"/>
        </w:rPr>
        <w:t xml:space="preserve"> </w:t>
      </w:r>
      <w:proofErr w:type="spellStart"/>
      <w:r w:rsidR="005B0A56">
        <w:rPr>
          <w:rFonts w:ascii="Calibri" w:hAnsi="Calibri" w:cs="Calibri"/>
          <w:b/>
          <w:sz w:val="22"/>
        </w:rPr>
        <w:t>netzwerke</w:t>
      </w:r>
      <w:proofErr w:type="spellEnd"/>
    </w:p>
    <w:p w14:paraId="3D83646C" w14:textId="77777777" w:rsidR="00DA40BE" w:rsidRDefault="00DA40BE" w:rsidP="00812833">
      <w:pPr>
        <w:jc w:val="both"/>
        <w:rPr>
          <w:rFonts w:ascii="Calibri" w:hAnsi="Calibri" w:cs="Calibri"/>
          <w:sz w:val="22"/>
        </w:rPr>
      </w:pPr>
    </w:p>
    <w:p w14:paraId="74B0488A" w14:textId="35B04D14" w:rsidR="00C8221C" w:rsidRDefault="00DA40BE" w:rsidP="00901790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Demgegenüber konzentriert sich der ehemalige FERNAO-Geschäftsführer </w:t>
      </w:r>
      <w:r w:rsidR="00AE1327">
        <w:rPr>
          <w:rFonts w:ascii="Calibri" w:hAnsi="Calibri" w:cs="Calibri"/>
          <w:sz w:val="22"/>
        </w:rPr>
        <w:t>Stefan Ploder</w:t>
      </w:r>
      <w:r w:rsidR="00901790">
        <w:rPr>
          <w:rFonts w:ascii="Calibri" w:hAnsi="Calibri" w:cs="Calibri"/>
          <w:sz w:val="22"/>
        </w:rPr>
        <w:t xml:space="preserve"> künftig </w:t>
      </w:r>
      <w:r w:rsidR="00B35007">
        <w:rPr>
          <w:rFonts w:ascii="Calibri" w:hAnsi="Calibri" w:cs="Calibri"/>
          <w:sz w:val="22"/>
        </w:rPr>
        <w:t xml:space="preserve">darauf, seine </w:t>
      </w:r>
      <w:r w:rsidR="00901790">
        <w:rPr>
          <w:rFonts w:ascii="Calibri" w:hAnsi="Calibri" w:cs="Calibri"/>
          <w:sz w:val="22"/>
        </w:rPr>
        <w:t xml:space="preserve">langjährige </w:t>
      </w:r>
      <w:r w:rsidR="00B35007">
        <w:rPr>
          <w:rFonts w:ascii="Calibri" w:hAnsi="Calibri" w:cs="Calibri"/>
          <w:sz w:val="22"/>
        </w:rPr>
        <w:t>Expertise</w:t>
      </w:r>
      <w:r w:rsidR="00E9531F">
        <w:rPr>
          <w:rFonts w:ascii="Calibri" w:hAnsi="Calibri" w:cs="Calibri"/>
          <w:sz w:val="22"/>
        </w:rPr>
        <w:t xml:space="preserve"> noch</w:t>
      </w:r>
      <w:r w:rsidR="00901790">
        <w:rPr>
          <w:rFonts w:ascii="Calibri" w:hAnsi="Calibri" w:cs="Calibri"/>
          <w:sz w:val="22"/>
        </w:rPr>
        <w:t xml:space="preserve"> gezielt</w:t>
      </w:r>
      <w:r w:rsidR="00E9531F">
        <w:rPr>
          <w:rFonts w:ascii="Calibri" w:hAnsi="Calibri" w:cs="Calibri"/>
          <w:sz w:val="22"/>
        </w:rPr>
        <w:t>er</w:t>
      </w:r>
      <w:r w:rsidR="00901790">
        <w:rPr>
          <w:rFonts w:ascii="Calibri" w:hAnsi="Calibri" w:cs="Calibri"/>
          <w:sz w:val="22"/>
        </w:rPr>
        <w:t xml:space="preserve"> in d</w:t>
      </w:r>
      <w:r w:rsidR="00BB7BA2">
        <w:rPr>
          <w:rFonts w:ascii="Calibri" w:hAnsi="Calibri" w:cs="Calibri"/>
          <w:sz w:val="22"/>
        </w:rPr>
        <w:t>en Ausbau</w:t>
      </w:r>
      <w:r w:rsidR="00901790">
        <w:rPr>
          <w:rFonts w:ascii="Calibri" w:hAnsi="Calibri" w:cs="Calibri"/>
          <w:sz w:val="22"/>
        </w:rPr>
        <w:t xml:space="preserve"> von </w:t>
      </w:r>
      <w:proofErr w:type="spellStart"/>
      <w:r w:rsidR="00FF41CB" w:rsidRPr="00FF41CB">
        <w:rPr>
          <w:rFonts w:ascii="Calibri" w:hAnsi="Calibri" w:cs="Calibri"/>
          <w:sz w:val="22"/>
        </w:rPr>
        <w:t>magellan</w:t>
      </w:r>
      <w:proofErr w:type="spellEnd"/>
      <w:r w:rsidR="00FF41CB" w:rsidRPr="00FF41CB">
        <w:rPr>
          <w:rFonts w:ascii="Calibri" w:hAnsi="Calibri" w:cs="Calibri"/>
          <w:sz w:val="22"/>
        </w:rPr>
        <w:t xml:space="preserve"> </w:t>
      </w:r>
      <w:proofErr w:type="spellStart"/>
      <w:r w:rsidR="00FF41CB" w:rsidRPr="00FF41CB">
        <w:rPr>
          <w:rFonts w:ascii="Calibri" w:hAnsi="Calibri" w:cs="Calibri"/>
          <w:sz w:val="22"/>
        </w:rPr>
        <w:t>netzwerke</w:t>
      </w:r>
      <w:proofErr w:type="spellEnd"/>
      <w:r w:rsidR="00FF41CB" w:rsidRPr="00FF41CB">
        <w:rPr>
          <w:rFonts w:ascii="Calibri" w:hAnsi="Calibri" w:cs="Calibri"/>
          <w:sz w:val="22"/>
        </w:rPr>
        <w:t xml:space="preserve"> </w:t>
      </w:r>
      <w:r w:rsidR="00901790">
        <w:rPr>
          <w:rFonts w:ascii="Calibri" w:hAnsi="Calibri" w:cs="Calibri"/>
          <w:sz w:val="22"/>
        </w:rPr>
        <w:t>einfließen zu lassen.</w:t>
      </w:r>
      <w:r w:rsidR="00FF41CB">
        <w:rPr>
          <w:rFonts w:ascii="Calibri" w:hAnsi="Calibri" w:cs="Calibri"/>
          <w:sz w:val="22"/>
        </w:rPr>
        <w:t xml:space="preserve"> </w:t>
      </w:r>
      <w:r w:rsidR="00E163FC">
        <w:rPr>
          <w:rFonts w:ascii="Calibri" w:hAnsi="Calibri" w:cs="Calibri"/>
          <w:sz w:val="22"/>
        </w:rPr>
        <w:t>S</w:t>
      </w:r>
      <w:r w:rsidR="00901790" w:rsidRPr="00901790">
        <w:rPr>
          <w:rFonts w:ascii="Calibri" w:hAnsi="Calibri" w:cs="Calibri"/>
          <w:sz w:val="22"/>
        </w:rPr>
        <w:t xml:space="preserve">eit </w:t>
      </w:r>
      <w:r w:rsidR="00901790">
        <w:rPr>
          <w:rFonts w:ascii="Calibri" w:hAnsi="Calibri" w:cs="Calibri"/>
          <w:sz w:val="22"/>
        </w:rPr>
        <w:t>drei</w:t>
      </w:r>
      <w:r w:rsidR="00901790" w:rsidRPr="00901790">
        <w:rPr>
          <w:rFonts w:ascii="Calibri" w:hAnsi="Calibri" w:cs="Calibri"/>
          <w:sz w:val="22"/>
        </w:rPr>
        <w:t xml:space="preserve"> Jahrze</w:t>
      </w:r>
      <w:r w:rsidR="00BB7BA2">
        <w:rPr>
          <w:rFonts w:ascii="Calibri" w:hAnsi="Calibri" w:cs="Calibri"/>
          <w:sz w:val="22"/>
        </w:rPr>
        <w:t>h</w:t>
      </w:r>
      <w:r w:rsidR="00901790" w:rsidRPr="00901790">
        <w:rPr>
          <w:rFonts w:ascii="Calibri" w:hAnsi="Calibri" w:cs="Calibri"/>
          <w:sz w:val="22"/>
        </w:rPr>
        <w:t xml:space="preserve">nten </w:t>
      </w:r>
      <w:r w:rsidR="00E163FC">
        <w:rPr>
          <w:rFonts w:ascii="Calibri" w:hAnsi="Calibri" w:cs="Calibri"/>
          <w:sz w:val="22"/>
        </w:rPr>
        <w:t xml:space="preserve">ist er </w:t>
      </w:r>
      <w:r w:rsidR="00901790" w:rsidRPr="00901790">
        <w:rPr>
          <w:rFonts w:ascii="Calibri" w:hAnsi="Calibri" w:cs="Calibri"/>
          <w:sz w:val="22"/>
        </w:rPr>
        <w:t xml:space="preserve">in der IT-Branche </w:t>
      </w:r>
      <w:r w:rsidR="00E163FC">
        <w:rPr>
          <w:rFonts w:ascii="Calibri" w:hAnsi="Calibri" w:cs="Calibri"/>
          <w:sz w:val="22"/>
        </w:rPr>
        <w:t xml:space="preserve">tätig </w:t>
      </w:r>
      <w:r w:rsidR="00901790" w:rsidRPr="00901790">
        <w:rPr>
          <w:rFonts w:ascii="Calibri" w:hAnsi="Calibri" w:cs="Calibri"/>
          <w:sz w:val="22"/>
        </w:rPr>
        <w:t xml:space="preserve">und </w:t>
      </w:r>
      <w:r w:rsidR="00E163FC">
        <w:rPr>
          <w:rFonts w:ascii="Calibri" w:hAnsi="Calibri" w:cs="Calibri"/>
          <w:sz w:val="22"/>
        </w:rPr>
        <w:t>trat</w:t>
      </w:r>
      <w:r w:rsidR="00901790" w:rsidRPr="00901790">
        <w:rPr>
          <w:rFonts w:ascii="Calibri" w:hAnsi="Calibri" w:cs="Calibri"/>
          <w:sz w:val="22"/>
        </w:rPr>
        <w:t xml:space="preserve"> 2000 </w:t>
      </w:r>
      <w:r w:rsidR="00E163FC">
        <w:rPr>
          <w:rFonts w:ascii="Calibri" w:hAnsi="Calibri" w:cs="Calibri"/>
          <w:sz w:val="22"/>
        </w:rPr>
        <w:t xml:space="preserve">in die </w:t>
      </w:r>
      <w:r w:rsidR="008341FC">
        <w:rPr>
          <w:rFonts w:ascii="Calibri" w:hAnsi="Calibri" w:cs="Calibri"/>
          <w:sz w:val="22"/>
        </w:rPr>
        <w:t>Geschäftsführ</w:t>
      </w:r>
      <w:r w:rsidR="00E163FC">
        <w:rPr>
          <w:rFonts w:ascii="Calibri" w:hAnsi="Calibri" w:cs="Calibri"/>
          <w:sz w:val="22"/>
        </w:rPr>
        <w:t>ung</w:t>
      </w:r>
      <w:r w:rsidR="008341FC">
        <w:rPr>
          <w:rFonts w:ascii="Calibri" w:hAnsi="Calibri" w:cs="Calibri"/>
          <w:sz w:val="22"/>
        </w:rPr>
        <w:t xml:space="preserve"> </w:t>
      </w:r>
      <w:r w:rsidR="00901790" w:rsidRPr="00901790">
        <w:rPr>
          <w:rFonts w:ascii="Calibri" w:hAnsi="Calibri" w:cs="Calibri"/>
          <w:sz w:val="22"/>
        </w:rPr>
        <w:t xml:space="preserve">der </w:t>
      </w:r>
      <w:proofErr w:type="spellStart"/>
      <w:r w:rsidR="00901790" w:rsidRPr="00901790">
        <w:rPr>
          <w:rFonts w:ascii="Calibri" w:hAnsi="Calibri" w:cs="Calibri"/>
          <w:sz w:val="22"/>
        </w:rPr>
        <w:t>magellan</w:t>
      </w:r>
      <w:proofErr w:type="spellEnd"/>
      <w:r w:rsidR="00901790" w:rsidRPr="00901790">
        <w:rPr>
          <w:rFonts w:ascii="Calibri" w:hAnsi="Calibri" w:cs="Calibri"/>
          <w:sz w:val="22"/>
        </w:rPr>
        <w:t xml:space="preserve"> </w:t>
      </w:r>
      <w:proofErr w:type="spellStart"/>
      <w:r w:rsidR="00901790" w:rsidRPr="00901790">
        <w:rPr>
          <w:rFonts w:ascii="Calibri" w:hAnsi="Calibri" w:cs="Calibri"/>
          <w:sz w:val="22"/>
        </w:rPr>
        <w:t>netzwerke</w:t>
      </w:r>
      <w:proofErr w:type="spellEnd"/>
      <w:r w:rsidR="00901790" w:rsidRPr="00901790">
        <w:rPr>
          <w:rFonts w:ascii="Calibri" w:hAnsi="Calibri" w:cs="Calibri"/>
          <w:sz w:val="22"/>
        </w:rPr>
        <w:t xml:space="preserve"> GmbH </w:t>
      </w:r>
      <w:r w:rsidR="00E163FC">
        <w:rPr>
          <w:rFonts w:ascii="Calibri" w:hAnsi="Calibri" w:cs="Calibri"/>
          <w:sz w:val="22"/>
        </w:rPr>
        <w:t>ein</w:t>
      </w:r>
      <w:r w:rsidR="00901790" w:rsidRPr="00901790">
        <w:rPr>
          <w:rFonts w:ascii="Calibri" w:hAnsi="Calibri" w:cs="Calibri"/>
          <w:sz w:val="22"/>
        </w:rPr>
        <w:t xml:space="preserve">. </w:t>
      </w:r>
      <w:r w:rsidR="00E163FC">
        <w:rPr>
          <w:rFonts w:ascii="Calibri" w:hAnsi="Calibri" w:cs="Calibri"/>
          <w:sz w:val="22"/>
        </w:rPr>
        <w:t>Stefan Ploder</w:t>
      </w:r>
      <w:r w:rsidR="00901790">
        <w:rPr>
          <w:rFonts w:ascii="Calibri" w:hAnsi="Calibri" w:cs="Calibri"/>
          <w:sz w:val="22"/>
        </w:rPr>
        <w:t xml:space="preserve"> </w:t>
      </w:r>
      <w:r w:rsidR="00912A25">
        <w:rPr>
          <w:rFonts w:ascii="Calibri" w:hAnsi="Calibri" w:cs="Calibri"/>
          <w:sz w:val="22"/>
        </w:rPr>
        <w:t>betreut</w:t>
      </w:r>
      <w:r w:rsidR="00E163FC">
        <w:rPr>
          <w:rFonts w:ascii="Calibri" w:hAnsi="Calibri" w:cs="Calibri"/>
          <w:sz w:val="22"/>
        </w:rPr>
        <w:t xml:space="preserve"> dort</w:t>
      </w:r>
      <w:r w:rsidR="00912A25">
        <w:rPr>
          <w:rFonts w:ascii="Calibri" w:hAnsi="Calibri" w:cs="Calibri"/>
          <w:sz w:val="22"/>
        </w:rPr>
        <w:t xml:space="preserve"> </w:t>
      </w:r>
      <w:r w:rsidR="00901790" w:rsidRPr="00901790">
        <w:rPr>
          <w:rFonts w:ascii="Calibri" w:hAnsi="Calibri" w:cs="Calibri"/>
          <w:sz w:val="22"/>
        </w:rPr>
        <w:t>neben den kaufmännischen Themen auch die strategische Ausrichtung des Unternehmens</w:t>
      </w:r>
      <w:r w:rsidR="00901790">
        <w:rPr>
          <w:rFonts w:ascii="Calibri" w:hAnsi="Calibri" w:cs="Calibri"/>
          <w:sz w:val="22"/>
        </w:rPr>
        <w:t xml:space="preserve">, das </w:t>
      </w:r>
      <w:r w:rsidR="00901790" w:rsidRPr="00901790">
        <w:rPr>
          <w:rFonts w:ascii="Calibri" w:hAnsi="Calibri" w:cs="Calibri"/>
          <w:sz w:val="22"/>
        </w:rPr>
        <w:t xml:space="preserve">aktuell bereits bundesweit an </w:t>
      </w:r>
      <w:r w:rsidR="00AD7910">
        <w:rPr>
          <w:rFonts w:ascii="Calibri" w:hAnsi="Calibri" w:cs="Calibri"/>
          <w:sz w:val="22"/>
        </w:rPr>
        <w:t>neun</w:t>
      </w:r>
      <w:r w:rsidR="00901790" w:rsidRPr="00901790">
        <w:rPr>
          <w:rFonts w:ascii="Calibri" w:hAnsi="Calibri" w:cs="Calibri"/>
          <w:sz w:val="22"/>
        </w:rPr>
        <w:t xml:space="preserve"> Standorten vertreten</w:t>
      </w:r>
      <w:r w:rsidR="00901790">
        <w:rPr>
          <w:rFonts w:ascii="Calibri" w:hAnsi="Calibri" w:cs="Calibri"/>
          <w:sz w:val="22"/>
        </w:rPr>
        <w:t xml:space="preserve"> ist</w:t>
      </w:r>
      <w:r w:rsidR="00901790" w:rsidRPr="00901790">
        <w:rPr>
          <w:rFonts w:ascii="Calibri" w:hAnsi="Calibri" w:cs="Calibri"/>
          <w:sz w:val="22"/>
        </w:rPr>
        <w:t>.</w:t>
      </w:r>
    </w:p>
    <w:p w14:paraId="29DBD703" w14:textId="535D0114" w:rsidR="00B35007" w:rsidRDefault="00B35007" w:rsidP="00812833">
      <w:pPr>
        <w:jc w:val="both"/>
        <w:rPr>
          <w:rFonts w:ascii="Calibri" w:hAnsi="Calibri" w:cs="Calibri"/>
          <w:sz w:val="22"/>
        </w:rPr>
      </w:pPr>
    </w:p>
    <w:p w14:paraId="058A948E" w14:textId="4F7AC029" w:rsidR="005B0A56" w:rsidRPr="005B0A56" w:rsidRDefault="005B0A56" w:rsidP="00812833">
      <w:pPr>
        <w:jc w:val="both"/>
        <w:rPr>
          <w:rFonts w:ascii="Calibri" w:hAnsi="Calibri" w:cs="Calibri"/>
          <w:b/>
          <w:sz w:val="22"/>
        </w:rPr>
      </w:pPr>
      <w:r w:rsidRPr="005B0A56">
        <w:rPr>
          <w:rFonts w:ascii="Calibri" w:hAnsi="Calibri" w:cs="Calibri"/>
          <w:b/>
          <w:sz w:val="22"/>
        </w:rPr>
        <w:t xml:space="preserve">Ausbau der </w:t>
      </w:r>
      <w:proofErr w:type="spellStart"/>
      <w:r w:rsidRPr="005B0A56">
        <w:rPr>
          <w:rFonts w:ascii="Calibri" w:hAnsi="Calibri" w:cs="Calibri"/>
          <w:b/>
          <w:sz w:val="22"/>
        </w:rPr>
        <w:t>magellan</w:t>
      </w:r>
      <w:proofErr w:type="spellEnd"/>
      <w:r w:rsidRPr="005B0A56">
        <w:rPr>
          <w:rFonts w:ascii="Calibri" w:hAnsi="Calibri" w:cs="Calibri"/>
          <w:b/>
          <w:sz w:val="22"/>
        </w:rPr>
        <w:t>-Führungsebene</w:t>
      </w:r>
    </w:p>
    <w:p w14:paraId="0B30348F" w14:textId="77777777" w:rsidR="005B0A56" w:rsidRDefault="005B0A56" w:rsidP="00812833">
      <w:pPr>
        <w:jc w:val="both"/>
        <w:rPr>
          <w:rFonts w:ascii="Calibri" w:hAnsi="Calibri" w:cs="Calibri"/>
          <w:sz w:val="22"/>
        </w:rPr>
      </w:pPr>
    </w:p>
    <w:p w14:paraId="71D451BF" w14:textId="6972F484" w:rsidR="00BF7B0C" w:rsidRDefault="00901790" w:rsidP="00812833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Unterstützt wird Stefan Ploder</w:t>
      </w:r>
      <w:r w:rsidR="00D101CC">
        <w:rPr>
          <w:rFonts w:ascii="Calibri" w:hAnsi="Calibri" w:cs="Calibri"/>
          <w:sz w:val="22"/>
        </w:rPr>
        <w:t xml:space="preserve"> ab sofort</w:t>
      </w:r>
      <w:r w:rsidR="006035E7">
        <w:rPr>
          <w:rFonts w:ascii="Calibri" w:hAnsi="Calibri" w:cs="Calibri"/>
          <w:sz w:val="22"/>
        </w:rPr>
        <w:t xml:space="preserve"> </w:t>
      </w:r>
      <w:r w:rsidR="00B4672C">
        <w:rPr>
          <w:rFonts w:ascii="Calibri" w:hAnsi="Calibri" w:cs="Calibri"/>
          <w:sz w:val="22"/>
        </w:rPr>
        <w:t>von</w:t>
      </w:r>
      <w:r w:rsidRPr="00883F79">
        <w:rPr>
          <w:rFonts w:ascii="Calibri" w:hAnsi="Calibri" w:cs="Calibri"/>
          <w:sz w:val="22"/>
        </w:rPr>
        <w:t xml:space="preserve"> David Friesen und Benjamin Tiggemann</w:t>
      </w:r>
      <w:r w:rsidR="007F7A6C" w:rsidRPr="00883F79">
        <w:rPr>
          <w:rFonts w:ascii="Calibri" w:hAnsi="Calibri" w:cs="Calibri"/>
          <w:sz w:val="22"/>
        </w:rPr>
        <w:t xml:space="preserve">. </w:t>
      </w:r>
      <w:r w:rsidR="00C8221C">
        <w:rPr>
          <w:rFonts w:ascii="Calibri" w:hAnsi="Calibri" w:cs="Calibri"/>
          <w:sz w:val="22"/>
        </w:rPr>
        <w:t>Als langjährige</w:t>
      </w:r>
      <w:r w:rsidR="00965A74">
        <w:rPr>
          <w:rFonts w:ascii="Calibri" w:hAnsi="Calibri" w:cs="Calibri"/>
          <w:sz w:val="22"/>
        </w:rPr>
        <w:t xml:space="preserve"> </w:t>
      </w:r>
      <w:r w:rsidR="00C8221C">
        <w:rPr>
          <w:rFonts w:ascii="Calibri" w:hAnsi="Calibri" w:cs="Calibri"/>
          <w:sz w:val="22"/>
        </w:rPr>
        <w:t>Mitarbeiter</w:t>
      </w:r>
      <w:r w:rsidR="007F7A6C">
        <w:rPr>
          <w:rFonts w:ascii="Calibri" w:hAnsi="Calibri" w:cs="Calibri"/>
          <w:sz w:val="22"/>
        </w:rPr>
        <w:t xml:space="preserve"> </w:t>
      </w:r>
      <w:r w:rsidR="00965A74">
        <w:rPr>
          <w:rFonts w:ascii="Calibri" w:hAnsi="Calibri" w:cs="Calibri"/>
          <w:sz w:val="22"/>
        </w:rPr>
        <w:t xml:space="preserve">des Security- und Netzwerk-Spezialisten </w:t>
      </w:r>
      <w:proofErr w:type="spellStart"/>
      <w:r w:rsidR="00965A74">
        <w:rPr>
          <w:rFonts w:ascii="Calibri" w:hAnsi="Calibri" w:cs="Calibri"/>
          <w:sz w:val="22"/>
        </w:rPr>
        <w:t>magellan</w:t>
      </w:r>
      <w:proofErr w:type="spellEnd"/>
      <w:r w:rsidR="00965A74" w:rsidRPr="00883F79">
        <w:rPr>
          <w:rFonts w:ascii="Calibri" w:hAnsi="Calibri" w:cs="Calibri"/>
          <w:sz w:val="22"/>
        </w:rPr>
        <w:t xml:space="preserve"> </w:t>
      </w:r>
      <w:r w:rsidRPr="00883F79">
        <w:rPr>
          <w:rFonts w:ascii="Calibri" w:hAnsi="Calibri" w:cs="Calibri"/>
          <w:sz w:val="22"/>
        </w:rPr>
        <w:t>verstärken</w:t>
      </w:r>
      <w:r w:rsidR="00C8221C">
        <w:rPr>
          <w:rFonts w:ascii="Calibri" w:hAnsi="Calibri" w:cs="Calibri"/>
          <w:sz w:val="22"/>
        </w:rPr>
        <w:t xml:space="preserve"> sie jetzt</w:t>
      </w:r>
      <w:r w:rsidR="00965A74">
        <w:rPr>
          <w:rFonts w:ascii="Calibri" w:hAnsi="Calibri" w:cs="Calibri"/>
          <w:sz w:val="22"/>
        </w:rPr>
        <w:t xml:space="preserve"> dort</w:t>
      </w:r>
      <w:r w:rsidRPr="00883F79">
        <w:rPr>
          <w:rFonts w:ascii="Calibri" w:hAnsi="Calibri" w:cs="Calibri"/>
          <w:sz w:val="22"/>
        </w:rPr>
        <w:t xml:space="preserve"> die Geschäftsleitung.</w:t>
      </w:r>
      <w:r w:rsidR="00D101CC">
        <w:rPr>
          <w:rFonts w:ascii="Calibri" w:hAnsi="Calibri" w:cs="Calibri"/>
          <w:sz w:val="22"/>
        </w:rPr>
        <w:t xml:space="preserve"> David Friesen war zuvor</w:t>
      </w:r>
      <w:r w:rsidR="00301ED1">
        <w:rPr>
          <w:rFonts w:ascii="Calibri" w:hAnsi="Calibri" w:cs="Calibri"/>
          <w:sz w:val="22"/>
        </w:rPr>
        <w:t xml:space="preserve"> im Unternehmen</w:t>
      </w:r>
      <w:r w:rsidR="00D101CC">
        <w:rPr>
          <w:rFonts w:ascii="Calibri" w:hAnsi="Calibri" w:cs="Calibri"/>
          <w:sz w:val="22"/>
        </w:rPr>
        <w:t xml:space="preserve"> als </w:t>
      </w:r>
      <w:r w:rsidR="00B4672C">
        <w:rPr>
          <w:rFonts w:ascii="Calibri" w:hAnsi="Calibri" w:cs="Calibri"/>
          <w:sz w:val="22"/>
        </w:rPr>
        <w:t xml:space="preserve">Sales </w:t>
      </w:r>
      <w:proofErr w:type="spellStart"/>
      <w:r w:rsidR="00B4672C">
        <w:rPr>
          <w:rFonts w:ascii="Calibri" w:hAnsi="Calibri" w:cs="Calibri"/>
          <w:sz w:val="22"/>
        </w:rPr>
        <w:t>Director</w:t>
      </w:r>
      <w:proofErr w:type="spellEnd"/>
      <w:r w:rsidR="00B4672C">
        <w:rPr>
          <w:rFonts w:ascii="Calibri" w:hAnsi="Calibri" w:cs="Calibri"/>
          <w:sz w:val="22"/>
        </w:rPr>
        <w:t xml:space="preserve"> für de</w:t>
      </w:r>
      <w:r w:rsidR="00EA4E9C">
        <w:rPr>
          <w:rFonts w:ascii="Calibri" w:hAnsi="Calibri" w:cs="Calibri"/>
          <w:sz w:val="22"/>
        </w:rPr>
        <w:t>n</w:t>
      </w:r>
      <w:r w:rsidR="00B4672C">
        <w:rPr>
          <w:rFonts w:ascii="Calibri" w:hAnsi="Calibri" w:cs="Calibri"/>
          <w:sz w:val="22"/>
        </w:rPr>
        <w:t xml:space="preserve"> gesamten Vertrieb verantwortlich</w:t>
      </w:r>
      <w:r w:rsidR="00301ED1">
        <w:rPr>
          <w:rFonts w:ascii="Calibri" w:hAnsi="Calibri" w:cs="Calibri"/>
          <w:sz w:val="22"/>
        </w:rPr>
        <w:t>.</w:t>
      </w:r>
      <w:r w:rsidR="00D101CC">
        <w:rPr>
          <w:rFonts w:ascii="Calibri" w:hAnsi="Calibri" w:cs="Calibri"/>
          <w:sz w:val="22"/>
        </w:rPr>
        <w:t xml:space="preserve"> Benjamin Tiggemann </w:t>
      </w:r>
      <w:r w:rsidR="00B4672C" w:rsidRPr="002061F0">
        <w:rPr>
          <w:rFonts w:ascii="Calibri" w:hAnsi="Calibri" w:cs="Calibri"/>
          <w:sz w:val="22"/>
        </w:rPr>
        <w:t xml:space="preserve">leitete davor als </w:t>
      </w:r>
      <w:proofErr w:type="spellStart"/>
      <w:r w:rsidR="00B4672C" w:rsidRPr="002061F0">
        <w:rPr>
          <w:rFonts w:ascii="Calibri" w:hAnsi="Calibri" w:cs="Calibri"/>
          <w:sz w:val="22"/>
        </w:rPr>
        <w:t>Director</w:t>
      </w:r>
      <w:proofErr w:type="spellEnd"/>
      <w:r w:rsidR="00B4672C" w:rsidRPr="002061F0">
        <w:rPr>
          <w:rFonts w:ascii="Calibri" w:hAnsi="Calibri" w:cs="Calibri"/>
          <w:sz w:val="22"/>
        </w:rPr>
        <w:t xml:space="preserve"> Professional Services &amp; Consulting das technische Team</w:t>
      </w:r>
      <w:r w:rsidR="009B7EFE">
        <w:rPr>
          <w:rFonts w:ascii="Calibri" w:hAnsi="Calibri" w:cs="Calibri"/>
          <w:sz w:val="22"/>
        </w:rPr>
        <w:t xml:space="preserve">. </w:t>
      </w:r>
      <w:r w:rsidR="00D0132D">
        <w:rPr>
          <w:rFonts w:ascii="Calibri" w:hAnsi="Calibri" w:cs="Calibri"/>
          <w:sz w:val="22"/>
        </w:rPr>
        <w:t xml:space="preserve">Unterstützt </w:t>
      </w:r>
      <w:r w:rsidR="00E62063">
        <w:rPr>
          <w:rFonts w:ascii="Calibri" w:hAnsi="Calibri" w:cs="Calibri"/>
          <w:sz w:val="22"/>
        </w:rPr>
        <w:t xml:space="preserve">wird die neu ausgerichtete Führungsebene </w:t>
      </w:r>
      <w:r w:rsidR="0024091B">
        <w:rPr>
          <w:rFonts w:ascii="Calibri" w:hAnsi="Calibri" w:cs="Calibri"/>
          <w:sz w:val="22"/>
        </w:rPr>
        <w:t>durch den</w:t>
      </w:r>
      <w:r w:rsidR="0024091B" w:rsidRPr="0024091B">
        <w:rPr>
          <w:rFonts w:ascii="Calibri" w:hAnsi="Calibri" w:cs="Calibri"/>
          <w:sz w:val="22"/>
        </w:rPr>
        <w:t xml:space="preserve"> </w:t>
      </w:r>
      <w:r w:rsidR="0024091B">
        <w:rPr>
          <w:rFonts w:ascii="Calibri" w:hAnsi="Calibri" w:cs="Calibri"/>
          <w:sz w:val="22"/>
        </w:rPr>
        <w:t xml:space="preserve">Mitbegründer der </w:t>
      </w:r>
      <w:proofErr w:type="spellStart"/>
      <w:r w:rsidR="0024091B">
        <w:rPr>
          <w:rFonts w:ascii="Calibri" w:hAnsi="Calibri" w:cs="Calibri"/>
          <w:sz w:val="22"/>
        </w:rPr>
        <w:t>magellan</w:t>
      </w:r>
      <w:proofErr w:type="spellEnd"/>
      <w:r w:rsidR="0024091B">
        <w:rPr>
          <w:rFonts w:ascii="Calibri" w:hAnsi="Calibri" w:cs="Calibri"/>
          <w:sz w:val="22"/>
        </w:rPr>
        <w:t xml:space="preserve"> und </w:t>
      </w:r>
      <w:r w:rsidR="00CF57B5">
        <w:rPr>
          <w:rFonts w:ascii="Calibri" w:hAnsi="Calibri" w:cs="Calibri"/>
          <w:sz w:val="22"/>
        </w:rPr>
        <w:t xml:space="preserve">ehemaligen </w:t>
      </w:r>
      <w:r w:rsidR="0024091B">
        <w:rPr>
          <w:rFonts w:ascii="Calibri" w:hAnsi="Calibri" w:cs="Calibri"/>
          <w:sz w:val="22"/>
        </w:rPr>
        <w:t>FERNAO-Geschäftsführer Ulrich Weller</w:t>
      </w:r>
      <w:r w:rsidR="00E62063">
        <w:rPr>
          <w:rFonts w:ascii="Calibri" w:hAnsi="Calibri" w:cs="Calibri"/>
          <w:sz w:val="22"/>
        </w:rPr>
        <w:t>: Er steht</w:t>
      </w:r>
      <w:r w:rsidR="00C8221C">
        <w:rPr>
          <w:rFonts w:ascii="Calibri" w:hAnsi="Calibri" w:cs="Calibri"/>
          <w:sz w:val="22"/>
        </w:rPr>
        <w:t xml:space="preserve"> der </w:t>
      </w:r>
      <w:proofErr w:type="spellStart"/>
      <w:r w:rsidR="00C8221C">
        <w:rPr>
          <w:rFonts w:ascii="Calibri" w:hAnsi="Calibri" w:cs="Calibri"/>
          <w:sz w:val="22"/>
        </w:rPr>
        <w:t>magellan</w:t>
      </w:r>
      <w:proofErr w:type="spellEnd"/>
      <w:r w:rsidR="00C8221C">
        <w:rPr>
          <w:rFonts w:ascii="Calibri" w:hAnsi="Calibri" w:cs="Calibri"/>
          <w:sz w:val="22"/>
        </w:rPr>
        <w:t>-</w:t>
      </w:r>
      <w:r w:rsidR="00E62063">
        <w:rPr>
          <w:rFonts w:ascii="Calibri" w:hAnsi="Calibri" w:cs="Calibri"/>
          <w:sz w:val="22"/>
        </w:rPr>
        <w:t>S</w:t>
      </w:r>
      <w:r w:rsidR="00C8221C">
        <w:rPr>
          <w:rFonts w:ascii="Calibri" w:hAnsi="Calibri" w:cs="Calibri"/>
          <w:sz w:val="22"/>
        </w:rPr>
        <w:t>pitze</w:t>
      </w:r>
      <w:r w:rsidR="00937413">
        <w:rPr>
          <w:rFonts w:ascii="Calibri" w:hAnsi="Calibri" w:cs="Calibri"/>
          <w:sz w:val="22"/>
        </w:rPr>
        <w:t xml:space="preserve"> in strategischen Unternehmensfragen</w:t>
      </w:r>
      <w:r w:rsidR="00E62063">
        <w:rPr>
          <w:rFonts w:ascii="Calibri" w:hAnsi="Calibri" w:cs="Calibri"/>
          <w:sz w:val="22"/>
        </w:rPr>
        <w:t xml:space="preserve"> beratend</w:t>
      </w:r>
      <w:r w:rsidR="00C8221C">
        <w:rPr>
          <w:rFonts w:ascii="Calibri" w:hAnsi="Calibri" w:cs="Calibri"/>
          <w:sz w:val="22"/>
        </w:rPr>
        <w:t xml:space="preserve"> zur </w:t>
      </w:r>
      <w:r w:rsidR="00557380">
        <w:rPr>
          <w:rFonts w:ascii="Calibri" w:hAnsi="Calibri" w:cs="Calibri"/>
          <w:sz w:val="22"/>
        </w:rPr>
        <w:t>Seite</w:t>
      </w:r>
      <w:r w:rsidR="00965A74">
        <w:rPr>
          <w:rFonts w:ascii="Calibri" w:hAnsi="Calibri" w:cs="Calibri"/>
          <w:sz w:val="22"/>
        </w:rPr>
        <w:t xml:space="preserve"> und konzentriert sich </w:t>
      </w:r>
      <w:r w:rsidR="00D0132D">
        <w:rPr>
          <w:rFonts w:ascii="Calibri" w:hAnsi="Calibri" w:cs="Calibri"/>
          <w:sz w:val="22"/>
        </w:rPr>
        <w:t xml:space="preserve">nun außerhalb einer Geschäftsführertätigkeit </w:t>
      </w:r>
      <w:r w:rsidR="00965A74">
        <w:rPr>
          <w:rFonts w:ascii="Calibri" w:hAnsi="Calibri" w:cs="Calibri"/>
          <w:sz w:val="22"/>
        </w:rPr>
        <w:t xml:space="preserve">auf die Schwerpunkte </w:t>
      </w:r>
      <w:r w:rsidR="009D3A86">
        <w:rPr>
          <w:rFonts w:ascii="Calibri" w:hAnsi="Calibri" w:cs="Calibri"/>
          <w:sz w:val="22"/>
        </w:rPr>
        <w:t xml:space="preserve">Service Provider </w:t>
      </w:r>
      <w:r w:rsidR="00965A74">
        <w:rPr>
          <w:rFonts w:ascii="Calibri" w:hAnsi="Calibri" w:cs="Calibri"/>
          <w:sz w:val="22"/>
        </w:rPr>
        <w:t>und Innovation Lab.</w:t>
      </w:r>
    </w:p>
    <w:p w14:paraId="79510D69" w14:textId="77777777" w:rsidR="00D101CC" w:rsidRDefault="00D101CC" w:rsidP="00B6053E">
      <w:pPr>
        <w:jc w:val="both"/>
        <w:rPr>
          <w:rFonts w:ascii="Calibri" w:hAnsi="Calibri" w:cs="Calibri"/>
          <w:sz w:val="22"/>
        </w:rPr>
      </w:pPr>
    </w:p>
    <w:p w14:paraId="776B77E9" w14:textId="38C6C301" w:rsidR="00DF0DF7" w:rsidRDefault="00DF0DF7" w:rsidP="00B6053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C33E271" w14:textId="77777777" w:rsidR="003C6A83" w:rsidRPr="00A207AF" w:rsidRDefault="003C6A83" w:rsidP="00B6053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178370D" w14:textId="77777777" w:rsidR="00054281" w:rsidRPr="00A207AF" w:rsidRDefault="00054281" w:rsidP="00054281">
      <w:pPr>
        <w:jc w:val="both"/>
        <w:rPr>
          <w:rFonts w:ascii="Calibri" w:hAnsi="Calibri" w:cs="Calibri"/>
          <w:b/>
          <w:sz w:val="20"/>
          <w:szCs w:val="20"/>
        </w:rPr>
      </w:pPr>
      <w:bookmarkStart w:id="2" w:name="_Hlk6236067"/>
      <w:bookmarkEnd w:id="0"/>
      <w:r w:rsidRPr="00A207AF">
        <w:rPr>
          <w:rFonts w:ascii="Calibri" w:hAnsi="Calibri" w:cs="Calibri"/>
          <w:b/>
          <w:sz w:val="20"/>
          <w:szCs w:val="20"/>
        </w:rPr>
        <w:t>Über FERNAO Networks</w:t>
      </w:r>
    </w:p>
    <w:p w14:paraId="7BE4986E" w14:textId="77777777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</w:p>
    <w:p w14:paraId="0BB8A256" w14:textId="7ED8E19F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  <w:r w:rsidRPr="00A207AF">
        <w:rPr>
          <w:rFonts w:ascii="Calibri" w:hAnsi="Calibri" w:cs="Calibri"/>
          <w:sz w:val="20"/>
          <w:szCs w:val="20"/>
        </w:rPr>
        <w:t xml:space="preserve">Die FERNAO Networks Holding GmbH mit Sitz in Köln ist einer der führenden </w:t>
      </w:r>
      <w:proofErr w:type="spellStart"/>
      <w:r w:rsidRPr="00A207AF">
        <w:rPr>
          <w:rFonts w:ascii="Calibri" w:hAnsi="Calibri" w:cs="Calibri"/>
          <w:sz w:val="20"/>
          <w:szCs w:val="20"/>
        </w:rPr>
        <w:t>Full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Service Provider für IT Security. Mit 580 Mitarbeitern an </w:t>
      </w:r>
      <w:r w:rsidR="00D8177B">
        <w:rPr>
          <w:rFonts w:ascii="Calibri" w:hAnsi="Calibri" w:cs="Calibri"/>
          <w:sz w:val="20"/>
          <w:szCs w:val="20"/>
        </w:rPr>
        <w:t>16</w:t>
      </w:r>
      <w:r w:rsidR="00D8177B" w:rsidRPr="00A207AF">
        <w:rPr>
          <w:rFonts w:ascii="Calibri" w:hAnsi="Calibri" w:cs="Calibri"/>
          <w:sz w:val="20"/>
          <w:szCs w:val="20"/>
        </w:rPr>
        <w:t xml:space="preserve"> </w:t>
      </w:r>
      <w:r w:rsidRPr="00A207AF">
        <w:rPr>
          <w:rFonts w:ascii="Calibri" w:hAnsi="Calibri" w:cs="Calibri"/>
          <w:sz w:val="20"/>
          <w:szCs w:val="20"/>
        </w:rPr>
        <w:t xml:space="preserve">Standorten in vier Ländern bietet die FERNAO Gruppe dem gehobenen Mittelstand </w:t>
      </w:r>
      <w:r w:rsidRPr="00A207AF">
        <w:rPr>
          <w:rFonts w:ascii="Calibri" w:hAnsi="Calibri" w:cs="Calibri"/>
          <w:sz w:val="20"/>
          <w:szCs w:val="20"/>
        </w:rPr>
        <w:lastRenderedPageBreak/>
        <w:t xml:space="preserve">und Konzernen umfassendes Security Know-how in den Bereichen Infrastruktur, IoT, Cloud und Data Analytics. Zu der Unternehmensgruppe gehören neben </w:t>
      </w:r>
      <w:proofErr w:type="spellStart"/>
      <w:r w:rsidRPr="00A207AF">
        <w:rPr>
          <w:rFonts w:ascii="Calibri" w:hAnsi="Calibri" w:cs="Calibri"/>
          <w:sz w:val="20"/>
          <w:szCs w:val="20"/>
        </w:rPr>
        <w:t>magellan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7AF">
        <w:rPr>
          <w:rFonts w:ascii="Calibri" w:hAnsi="Calibri" w:cs="Calibri"/>
          <w:sz w:val="20"/>
          <w:szCs w:val="20"/>
        </w:rPr>
        <w:t>netzwerke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auch die Töchter </w:t>
      </w:r>
      <w:proofErr w:type="spellStart"/>
      <w:r w:rsidRPr="00A207AF">
        <w:rPr>
          <w:rFonts w:ascii="Calibri" w:hAnsi="Calibri" w:cs="Calibri"/>
          <w:sz w:val="20"/>
          <w:szCs w:val="20"/>
        </w:rPr>
        <w:t>cano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7AF">
        <w:rPr>
          <w:rFonts w:ascii="Calibri" w:hAnsi="Calibri" w:cs="Calibri"/>
          <w:sz w:val="20"/>
          <w:szCs w:val="20"/>
        </w:rPr>
        <w:t>systems</w:t>
      </w:r>
      <w:proofErr w:type="spellEnd"/>
      <w:r w:rsidR="00AD7910">
        <w:rPr>
          <w:rFonts w:ascii="Calibri" w:hAnsi="Calibri" w:cs="Calibri"/>
          <w:sz w:val="20"/>
          <w:szCs w:val="20"/>
        </w:rPr>
        <w:t>,</w:t>
      </w:r>
      <w:r w:rsidRPr="00A207A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7AF">
        <w:rPr>
          <w:rFonts w:ascii="Calibri" w:hAnsi="Calibri" w:cs="Calibri"/>
          <w:sz w:val="20"/>
          <w:szCs w:val="20"/>
        </w:rPr>
        <w:t>globits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, Netzwerk Kommunikationssysteme, OPTIMA Business Information Technology, </w:t>
      </w:r>
      <w:proofErr w:type="spellStart"/>
      <w:r w:rsidRPr="00A207AF">
        <w:rPr>
          <w:rFonts w:ascii="Calibri" w:hAnsi="Calibri" w:cs="Calibri"/>
          <w:sz w:val="20"/>
          <w:szCs w:val="20"/>
        </w:rPr>
        <w:t>Somnitec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207AF">
        <w:rPr>
          <w:rFonts w:ascii="Calibri" w:hAnsi="Calibri" w:cs="Calibri"/>
          <w:sz w:val="20"/>
          <w:szCs w:val="20"/>
        </w:rPr>
        <w:t>wenovate</w:t>
      </w:r>
      <w:proofErr w:type="spellEnd"/>
      <w:r w:rsidR="00F07D9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F07D9F">
        <w:rPr>
          <w:rFonts w:ascii="Calibri" w:hAnsi="Calibri" w:cs="Calibri"/>
          <w:sz w:val="20"/>
          <w:szCs w:val="20"/>
        </w:rPr>
        <w:t>datadirect</w:t>
      </w:r>
      <w:proofErr w:type="spellEnd"/>
      <w:r w:rsidR="00F07D9F">
        <w:rPr>
          <w:rFonts w:ascii="Calibri" w:hAnsi="Calibri" w:cs="Calibri"/>
          <w:sz w:val="20"/>
          <w:szCs w:val="20"/>
        </w:rPr>
        <w:t xml:space="preserve"> China </w:t>
      </w:r>
      <w:r w:rsidRPr="00A207AF">
        <w:rPr>
          <w:rFonts w:ascii="Calibri" w:hAnsi="Calibri" w:cs="Calibri"/>
          <w:sz w:val="20"/>
          <w:szCs w:val="20"/>
        </w:rPr>
        <w:t>und xiv-</w:t>
      </w:r>
      <w:proofErr w:type="spellStart"/>
      <w:r w:rsidRPr="00A207AF">
        <w:rPr>
          <w:rFonts w:ascii="Calibri" w:hAnsi="Calibri" w:cs="Calibri"/>
          <w:sz w:val="20"/>
          <w:szCs w:val="20"/>
        </w:rPr>
        <w:t>consult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.  </w:t>
      </w:r>
    </w:p>
    <w:p w14:paraId="45386B53" w14:textId="77777777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</w:p>
    <w:p w14:paraId="207A1DD4" w14:textId="77777777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  <w:r w:rsidRPr="00A207AF">
        <w:rPr>
          <w:rFonts w:ascii="Calibri" w:hAnsi="Calibri" w:cs="Calibri"/>
          <w:sz w:val="20"/>
          <w:szCs w:val="20"/>
        </w:rPr>
        <w:t xml:space="preserve">Das </w:t>
      </w:r>
      <w:proofErr w:type="spellStart"/>
      <w:r w:rsidRPr="00A207AF">
        <w:rPr>
          <w:rFonts w:ascii="Calibri" w:hAnsi="Calibri" w:cs="Calibri"/>
          <w:sz w:val="20"/>
          <w:szCs w:val="20"/>
        </w:rPr>
        <w:t>Cyber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Defense and Operation Center (CDOC) von FERNAO liefert 24/7 </w:t>
      </w:r>
      <w:proofErr w:type="spellStart"/>
      <w:r w:rsidRPr="00A207AF">
        <w:rPr>
          <w:rFonts w:ascii="Calibri" w:hAnsi="Calibri" w:cs="Calibri"/>
          <w:sz w:val="20"/>
          <w:szCs w:val="20"/>
        </w:rPr>
        <w:t>Managed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Security Services innerhalb der gesamten Bandbreite des Lösungsspektrums. Eigene Rechenzentren erweitern das Portfolio um sichere Outsourcing- und Cloud-Leistungen. Weitere Informationen: </w:t>
      </w:r>
      <w:hyperlink r:id="rId8" w:history="1">
        <w:r w:rsidRPr="00A207AF">
          <w:rPr>
            <w:rStyle w:val="Hyperlink"/>
            <w:rFonts w:ascii="Calibri" w:hAnsi="Calibri" w:cs="Calibri"/>
            <w:sz w:val="20"/>
            <w:szCs w:val="20"/>
          </w:rPr>
          <w:t>www.fernao.com</w:t>
        </w:r>
      </w:hyperlink>
    </w:p>
    <w:bookmarkEnd w:id="2"/>
    <w:p w14:paraId="07D71D38" w14:textId="77777777" w:rsidR="006A62AA" w:rsidRPr="00A207AF" w:rsidRDefault="006A62AA">
      <w:pPr>
        <w:rPr>
          <w:rFonts w:ascii="Calibri" w:hAnsi="Calibri" w:cs="Calibri"/>
          <w:sz w:val="20"/>
          <w:szCs w:val="20"/>
        </w:rPr>
      </w:pPr>
    </w:p>
    <w:p w14:paraId="6288A098" w14:textId="77777777" w:rsidR="003A6DB8" w:rsidRPr="00A207AF" w:rsidRDefault="003A6DB8" w:rsidP="006F1258">
      <w:pPr>
        <w:jc w:val="both"/>
        <w:rPr>
          <w:rFonts w:ascii="Calibri" w:hAnsi="Calibri" w:cs="Calibri"/>
          <w:b/>
          <w:sz w:val="22"/>
        </w:rPr>
      </w:pPr>
    </w:p>
    <w:p w14:paraId="2E85CA5A" w14:textId="77777777" w:rsidR="006F1258" w:rsidRPr="00A207AF" w:rsidRDefault="006F1258" w:rsidP="006F1258">
      <w:pPr>
        <w:jc w:val="both"/>
        <w:rPr>
          <w:rFonts w:ascii="Calibri" w:hAnsi="Calibri" w:cs="Calibri"/>
          <w:b/>
          <w:sz w:val="22"/>
        </w:rPr>
      </w:pPr>
      <w:r w:rsidRPr="00A207AF">
        <w:rPr>
          <w:rFonts w:ascii="Calibri" w:hAnsi="Calibri" w:cs="Calibri"/>
          <w:b/>
          <w:sz w:val="22"/>
        </w:rPr>
        <w:t>Pressekontakt</w:t>
      </w:r>
    </w:p>
    <w:p w14:paraId="5DB09E15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</w:p>
    <w:p w14:paraId="5BAD7F18" w14:textId="77777777" w:rsidR="006F1258" w:rsidRPr="00A207AF" w:rsidRDefault="006F1258" w:rsidP="006F1258">
      <w:pPr>
        <w:jc w:val="both"/>
        <w:rPr>
          <w:rFonts w:ascii="Calibri" w:hAnsi="Calibri" w:cs="Calibri"/>
          <w:b/>
          <w:sz w:val="22"/>
        </w:rPr>
      </w:pPr>
      <w:proofErr w:type="spellStart"/>
      <w:proofErr w:type="gramStart"/>
      <w:r w:rsidRPr="00A207AF">
        <w:rPr>
          <w:rFonts w:ascii="Calibri" w:hAnsi="Calibri" w:cs="Calibri"/>
          <w:b/>
          <w:sz w:val="22"/>
        </w:rPr>
        <w:t>Riba:BusinessTalk</w:t>
      </w:r>
      <w:proofErr w:type="spellEnd"/>
      <w:proofErr w:type="gramEnd"/>
      <w:r w:rsidRPr="00A207AF">
        <w:rPr>
          <w:rFonts w:ascii="Calibri" w:hAnsi="Calibri" w:cs="Calibri"/>
          <w:b/>
          <w:sz w:val="22"/>
        </w:rPr>
        <w:t xml:space="preserve"> GmbH</w:t>
      </w:r>
    </w:p>
    <w:p w14:paraId="29F1920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Julia Griebel</w:t>
      </w:r>
    </w:p>
    <w:p w14:paraId="337C46B3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 xml:space="preserve">Klostergut </w:t>
      </w:r>
      <w:proofErr w:type="spellStart"/>
      <w:r w:rsidRPr="00A207AF">
        <w:rPr>
          <w:rFonts w:ascii="Calibri" w:hAnsi="Calibri" w:cs="Calibri"/>
          <w:sz w:val="22"/>
        </w:rPr>
        <w:t>Besselich</w:t>
      </w:r>
      <w:proofErr w:type="spellEnd"/>
    </w:p>
    <w:p w14:paraId="41B11C4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56182 Urbar / Koblenz</w:t>
      </w:r>
    </w:p>
    <w:p w14:paraId="429725DD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</w:p>
    <w:p w14:paraId="3B94671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Tel.: 0261-96 37 57-12</w:t>
      </w:r>
    </w:p>
    <w:p w14:paraId="474425C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Fax: 0261-96 37 57-11</w:t>
      </w:r>
    </w:p>
    <w:p w14:paraId="1C6A8BF4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E-Mail: jgriebel@riba.eu</w:t>
      </w:r>
    </w:p>
    <w:p w14:paraId="3E87D3C0" w14:textId="719A53BC" w:rsidR="006F1258" w:rsidRPr="003D2E64" w:rsidRDefault="006F1258" w:rsidP="006F1258">
      <w:pPr>
        <w:jc w:val="both"/>
        <w:rPr>
          <w:rFonts w:ascii="Calibri" w:hAnsi="Calibri" w:cs="Calibri"/>
          <w:sz w:val="22"/>
          <w:lang w:val="en-GB"/>
        </w:rPr>
      </w:pPr>
      <w:r w:rsidRPr="003D2E64">
        <w:rPr>
          <w:rFonts w:ascii="Calibri" w:hAnsi="Calibri" w:cs="Calibri"/>
          <w:sz w:val="22"/>
          <w:lang w:val="en-GB"/>
        </w:rPr>
        <w:t xml:space="preserve">Web: </w:t>
      </w:r>
      <w:r w:rsidRPr="00943E8F">
        <w:rPr>
          <w:rFonts w:ascii="Calibri" w:hAnsi="Calibri" w:cs="Calibri"/>
          <w:sz w:val="22"/>
          <w:lang w:val="en-GB"/>
        </w:rPr>
        <w:t>www.riba.eu</w:t>
      </w:r>
    </w:p>
    <w:p w14:paraId="7BD34ADB" w14:textId="77777777" w:rsidR="006F1258" w:rsidRPr="003D2E64" w:rsidRDefault="006F1258" w:rsidP="006F1258">
      <w:pPr>
        <w:jc w:val="both"/>
        <w:rPr>
          <w:rFonts w:ascii="Calibri" w:hAnsi="Calibri" w:cs="Calibri"/>
          <w:sz w:val="22"/>
          <w:lang w:val="en-GB"/>
        </w:rPr>
      </w:pPr>
    </w:p>
    <w:p w14:paraId="73EBB927" w14:textId="77777777" w:rsidR="006C043D" w:rsidRPr="003D2E64" w:rsidRDefault="006F1258" w:rsidP="006C043D">
      <w:pPr>
        <w:jc w:val="both"/>
        <w:rPr>
          <w:rFonts w:ascii="Calibri" w:hAnsi="Calibri" w:cs="Calibri"/>
          <w:b/>
          <w:sz w:val="22"/>
          <w:lang w:val="en-GB"/>
        </w:rPr>
      </w:pPr>
      <w:r w:rsidRPr="003D2E64">
        <w:rPr>
          <w:rFonts w:ascii="Calibri" w:hAnsi="Calibri" w:cs="Calibri"/>
          <w:b/>
          <w:sz w:val="22"/>
          <w:lang w:val="en-GB"/>
        </w:rPr>
        <w:t>FERNAO Networks Holding GmbH</w:t>
      </w:r>
    </w:p>
    <w:p w14:paraId="35790C01" w14:textId="6995F6F4" w:rsidR="00F07D9F" w:rsidRDefault="00F07D9F" w:rsidP="00F07D9F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Nicole Bratinic</w:t>
      </w:r>
    </w:p>
    <w:p w14:paraId="4EE9500D" w14:textId="77777777" w:rsidR="003153D5" w:rsidRPr="00A207AF" w:rsidRDefault="003153D5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Albin-Köbis-Str. 5</w:t>
      </w:r>
    </w:p>
    <w:p w14:paraId="67B0EEC4" w14:textId="77777777" w:rsidR="006C043D" w:rsidRPr="00A207AF" w:rsidRDefault="003153D5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51147 Köln</w:t>
      </w:r>
    </w:p>
    <w:p w14:paraId="09C4D290" w14:textId="77777777" w:rsidR="003153D5" w:rsidRPr="00A207AF" w:rsidRDefault="003153D5" w:rsidP="006C043D">
      <w:pPr>
        <w:jc w:val="both"/>
        <w:rPr>
          <w:rFonts w:ascii="Calibri" w:hAnsi="Calibri" w:cs="Calibri"/>
          <w:sz w:val="22"/>
        </w:rPr>
      </w:pPr>
    </w:p>
    <w:p w14:paraId="5ECE8D5E" w14:textId="77777777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Tel.: +49 2203.92263-</w:t>
      </w:r>
      <w:r w:rsidR="00D8177B">
        <w:rPr>
          <w:rFonts w:ascii="Calibri" w:hAnsi="Calibri" w:cs="Calibri"/>
          <w:sz w:val="22"/>
        </w:rPr>
        <w:t>1</w:t>
      </w:r>
      <w:r w:rsidR="00D8177B" w:rsidRPr="00A207AF">
        <w:rPr>
          <w:rFonts w:ascii="Calibri" w:hAnsi="Calibri" w:cs="Calibri"/>
          <w:sz w:val="22"/>
        </w:rPr>
        <w:t xml:space="preserve"> </w:t>
      </w:r>
    </w:p>
    <w:p w14:paraId="35122BB0" w14:textId="77777777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 xml:space="preserve">Fax: +49 2203.92263-99 </w:t>
      </w:r>
    </w:p>
    <w:p w14:paraId="1522BEEE" w14:textId="4F239C68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 xml:space="preserve">E-Mail: </w:t>
      </w:r>
      <w:r w:rsidR="00F07D9F">
        <w:rPr>
          <w:rFonts w:ascii="Calibri" w:hAnsi="Calibri" w:cs="Calibri"/>
          <w:sz w:val="22"/>
        </w:rPr>
        <w:t>nicole.bratinic</w:t>
      </w:r>
      <w:r w:rsidRPr="00A207AF">
        <w:rPr>
          <w:rFonts w:ascii="Calibri" w:hAnsi="Calibri" w:cs="Calibri"/>
          <w:sz w:val="22"/>
        </w:rPr>
        <w:t>@</w:t>
      </w:r>
      <w:r w:rsidR="00D8177B">
        <w:rPr>
          <w:rFonts w:ascii="Calibri" w:hAnsi="Calibri" w:cs="Calibri"/>
          <w:sz w:val="22"/>
        </w:rPr>
        <w:t>fernao</w:t>
      </w:r>
      <w:r w:rsidRPr="00A207AF">
        <w:rPr>
          <w:rFonts w:ascii="Calibri" w:hAnsi="Calibri" w:cs="Calibri"/>
          <w:sz w:val="22"/>
        </w:rPr>
        <w:t>.</w:t>
      </w:r>
      <w:r w:rsidR="00D8177B">
        <w:rPr>
          <w:rFonts w:ascii="Calibri" w:hAnsi="Calibri" w:cs="Calibri"/>
          <w:sz w:val="22"/>
        </w:rPr>
        <w:t>com</w:t>
      </w:r>
    </w:p>
    <w:p w14:paraId="71036894" w14:textId="77777777" w:rsidR="006F1258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Web: www.fernao.com</w:t>
      </w:r>
    </w:p>
    <w:p w14:paraId="2ACFF7D8" w14:textId="77777777" w:rsidR="006F1258" w:rsidRPr="00A207AF" w:rsidRDefault="006F1258">
      <w:pPr>
        <w:rPr>
          <w:rFonts w:ascii="Calibri" w:hAnsi="Calibri" w:cs="Calibri"/>
          <w:sz w:val="20"/>
          <w:szCs w:val="20"/>
        </w:rPr>
      </w:pPr>
    </w:p>
    <w:sectPr w:rsidR="006F1258" w:rsidRPr="00A207A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26818" w14:textId="77777777" w:rsidR="0041726C" w:rsidRDefault="0041726C" w:rsidP="00107B06">
      <w:r>
        <w:separator/>
      </w:r>
    </w:p>
  </w:endnote>
  <w:endnote w:type="continuationSeparator" w:id="0">
    <w:p w14:paraId="44355F0B" w14:textId="77777777" w:rsidR="0041726C" w:rsidRDefault="0041726C" w:rsidP="0010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D9B50" w14:textId="77777777" w:rsidR="0041726C" w:rsidRDefault="0041726C" w:rsidP="00107B06">
      <w:r>
        <w:separator/>
      </w:r>
    </w:p>
  </w:footnote>
  <w:footnote w:type="continuationSeparator" w:id="0">
    <w:p w14:paraId="01A15B17" w14:textId="77777777" w:rsidR="0041726C" w:rsidRDefault="0041726C" w:rsidP="0010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E764" w14:textId="77777777" w:rsidR="00A17742" w:rsidRDefault="00B4672C" w:rsidP="00A17742">
    <w:pPr>
      <w:pStyle w:val="Kopfzeile"/>
      <w:jc w:val="right"/>
    </w:pPr>
    <w:r w:rsidRPr="00D76F88">
      <w:rPr>
        <w:noProof/>
        <w:lang w:eastAsia="de-DE"/>
      </w:rPr>
      <w:drawing>
        <wp:inline distT="0" distB="0" distL="0" distR="0" wp14:anchorId="59E23443" wp14:editId="55FBD5F7">
          <wp:extent cx="1066800" cy="361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BDCD0" w14:textId="77777777" w:rsidR="00107B06" w:rsidRDefault="00107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E1909"/>
    <w:multiLevelType w:val="hybridMultilevel"/>
    <w:tmpl w:val="0088DBDA"/>
    <w:lvl w:ilvl="0" w:tplc="F63E56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06"/>
    <w:rsid w:val="00002CA4"/>
    <w:rsid w:val="0000592C"/>
    <w:rsid w:val="00012146"/>
    <w:rsid w:val="00026B7B"/>
    <w:rsid w:val="00027DD1"/>
    <w:rsid w:val="00034EB0"/>
    <w:rsid w:val="000371CA"/>
    <w:rsid w:val="00044243"/>
    <w:rsid w:val="00044B57"/>
    <w:rsid w:val="0005030F"/>
    <w:rsid w:val="00054281"/>
    <w:rsid w:val="00055995"/>
    <w:rsid w:val="00065214"/>
    <w:rsid w:val="00070887"/>
    <w:rsid w:val="0007773C"/>
    <w:rsid w:val="000843EA"/>
    <w:rsid w:val="00097E47"/>
    <w:rsid w:val="000A5121"/>
    <w:rsid w:val="000B1941"/>
    <w:rsid w:val="000B4A3C"/>
    <w:rsid w:val="000B65A0"/>
    <w:rsid w:val="000C4B34"/>
    <w:rsid w:val="000D55E5"/>
    <w:rsid w:val="000E56A9"/>
    <w:rsid w:val="000E7FA1"/>
    <w:rsid w:val="000F4438"/>
    <w:rsid w:val="0010491B"/>
    <w:rsid w:val="00107B06"/>
    <w:rsid w:val="00112169"/>
    <w:rsid w:val="00116740"/>
    <w:rsid w:val="00117150"/>
    <w:rsid w:val="00117474"/>
    <w:rsid w:val="00123E5D"/>
    <w:rsid w:val="0012571D"/>
    <w:rsid w:val="0013441F"/>
    <w:rsid w:val="00140047"/>
    <w:rsid w:val="00143307"/>
    <w:rsid w:val="0014419B"/>
    <w:rsid w:val="00145DF5"/>
    <w:rsid w:val="001543D1"/>
    <w:rsid w:val="00154E9D"/>
    <w:rsid w:val="0016290F"/>
    <w:rsid w:val="00163119"/>
    <w:rsid w:val="00173873"/>
    <w:rsid w:val="00176FF0"/>
    <w:rsid w:val="001776F3"/>
    <w:rsid w:val="00181517"/>
    <w:rsid w:val="00182736"/>
    <w:rsid w:val="00183EA9"/>
    <w:rsid w:val="00192AFB"/>
    <w:rsid w:val="001A518F"/>
    <w:rsid w:val="001B2814"/>
    <w:rsid w:val="001B4761"/>
    <w:rsid w:val="001B62DC"/>
    <w:rsid w:val="001B7D75"/>
    <w:rsid w:val="001C542F"/>
    <w:rsid w:val="001C7738"/>
    <w:rsid w:val="001C7DE4"/>
    <w:rsid w:val="001D1750"/>
    <w:rsid w:val="001D6E90"/>
    <w:rsid w:val="001D7828"/>
    <w:rsid w:val="001E3785"/>
    <w:rsid w:val="001E4549"/>
    <w:rsid w:val="001E6939"/>
    <w:rsid w:val="001E785A"/>
    <w:rsid w:val="001E79A4"/>
    <w:rsid w:val="001F2C60"/>
    <w:rsid w:val="00200519"/>
    <w:rsid w:val="002061F0"/>
    <w:rsid w:val="00207114"/>
    <w:rsid w:val="00215D2E"/>
    <w:rsid w:val="00215FE1"/>
    <w:rsid w:val="002200E2"/>
    <w:rsid w:val="002344A4"/>
    <w:rsid w:val="0024091B"/>
    <w:rsid w:val="00241908"/>
    <w:rsid w:val="0024204E"/>
    <w:rsid w:val="00247D71"/>
    <w:rsid w:val="00252A92"/>
    <w:rsid w:val="00277F3A"/>
    <w:rsid w:val="00283B55"/>
    <w:rsid w:val="00284A76"/>
    <w:rsid w:val="00285383"/>
    <w:rsid w:val="00286D06"/>
    <w:rsid w:val="002B04F8"/>
    <w:rsid w:val="002B4101"/>
    <w:rsid w:val="002C3706"/>
    <w:rsid w:val="002C5FB3"/>
    <w:rsid w:val="002D2DC6"/>
    <w:rsid w:val="002D5183"/>
    <w:rsid w:val="002D5DDA"/>
    <w:rsid w:val="002E5378"/>
    <w:rsid w:val="002E5ADE"/>
    <w:rsid w:val="002F491F"/>
    <w:rsid w:val="002F538C"/>
    <w:rsid w:val="002F6FC2"/>
    <w:rsid w:val="002F7DCD"/>
    <w:rsid w:val="003018B3"/>
    <w:rsid w:val="00301ED1"/>
    <w:rsid w:val="00306FBD"/>
    <w:rsid w:val="00313180"/>
    <w:rsid w:val="00314BFE"/>
    <w:rsid w:val="003153D5"/>
    <w:rsid w:val="00315E66"/>
    <w:rsid w:val="003160B4"/>
    <w:rsid w:val="00325CA8"/>
    <w:rsid w:val="0032703A"/>
    <w:rsid w:val="003323D6"/>
    <w:rsid w:val="00335793"/>
    <w:rsid w:val="00335D18"/>
    <w:rsid w:val="00336217"/>
    <w:rsid w:val="00336F9F"/>
    <w:rsid w:val="00337FDA"/>
    <w:rsid w:val="003417D0"/>
    <w:rsid w:val="00350A95"/>
    <w:rsid w:val="00357DDE"/>
    <w:rsid w:val="00362D39"/>
    <w:rsid w:val="0037793F"/>
    <w:rsid w:val="00381B0E"/>
    <w:rsid w:val="00381BBB"/>
    <w:rsid w:val="003905B6"/>
    <w:rsid w:val="00391419"/>
    <w:rsid w:val="00392B3B"/>
    <w:rsid w:val="0039606E"/>
    <w:rsid w:val="003A0734"/>
    <w:rsid w:val="003A6DB8"/>
    <w:rsid w:val="003B5080"/>
    <w:rsid w:val="003B621C"/>
    <w:rsid w:val="003C259B"/>
    <w:rsid w:val="003C6A83"/>
    <w:rsid w:val="003D2AE8"/>
    <w:rsid w:val="003D2E64"/>
    <w:rsid w:val="003E0347"/>
    <w:rsid w:val="003E1970"/>
    <w:rsid w:val="003E56C1"/>
    <w:rsid w:val="003F21C5"/>
    <w:rsid w:val="003F6A8A"/>
    <w:rsid w:val="0040236C"/>
    <w:rsid w:val="00411F77"/>
    <w:rsid w:val="0041726C"/>
    <w:rsid w:val="004175C3"/>
    <w:rsid w:val="00426B2E"/>
    <w:rsid w:val="004403CD"/>
    <w:rsid w:val="00443BAE"/>
    <w:rsid w:val="00444973"/>
    <w:rsid w:val="00447421"/>
    <w:rsid w:val="004532A1"/>
    <w:rsid w:val="0045447C"/>
    <w:rsid w:val="0045691F"/>
    <w:rsid w:val="00460574"/>
    <w:rsid w:val="00464A21"/>
    <w:rsid w:val="00464B36"/>
    <w:rsid w:val="00465EA9"/>
    <w:rsid w:val="004666B4"/>
    <w:rsid w:val="00471884"/>
    <w:rsid w:val="004770EC"/>
    <w:rsid w:val="00483EED"/>
    <w:rsid w:val="00486C36"/>
    <w:rsid w:val="004877DD"/>
    <w:rsid w:val="0049083B"/>
    <w:rsid w:val="004911F4"/>
    <w:rsid w:val="00496098"/>
    <w:rsid w:val="00497533"/>
    <w:rsid w:val="004A23A6"/>
    <w:rsid w:val="004A4083"/>
    <w:rsid w:val="004B674D"/>
    <w:rsid w:val="004D14E9"/>
    <w:rsid w:val="004D2526"/>
    <w:rsid w:val="004D47F4"/>
    <w:rsid w:val="004D6FF8"/>
    <w:rsid w:val="004E4799"/>
    <w:rsid w:val="004E6C6A"/>
    <w:rsid w:val="004F4C0D"/>
    <w:rsid w:val="004F7E53"/>
    <w:rsid w:val="00502E1D"/>
    <w:rsid w:val="00503838"/>
    <w:rsid w:val="00505F7D"/>
    <w:rsid w:val="00506A97"/>
    <w:rsid w:val="00510ABC"/>
    <w:rsid w:val="00513491"/>
    <w:rsid w:val="00517E30"/>
    <w:rsid w:val="005251F9"/>
    <w:rsid w:val="005265B4"/>
    <w:rsid w:val="005268AC"/>
    <w:rsid w:val="005306EE"/>
    <w:rsid w:val="00532462"/>
    <w:rsid w:val="005430F4"/>
    <w:rsid w:val="0055321B"/>
    <w:rsid w:val="005566DF"/>
    <w:rsid w:val="00556A85"/>
    <w:rsid w:val="00557380"/>
    <w:rsid w:val="0056201E"/>
    <w:rsid w:val="00567379"/>
    <w:rsid w:val="0058102C"/>
    <w:rsid w:val="00587279"/>
    <w:rsid w:val="0059017B"/>
    <w:rsid w:val="00593FA3"/>
    <w:rsid w:val="00595425"/>
    <w:rsid w:val="005A1C0B"/>
    <w:rsid w:val="005A3A97"/>
    <w:rsid w:val="005A3E4D"/>
    <w:rsid w:val="005A727B"/>
    <w:rsid w:val="005B0A56"/>
    <w:rsid w:val="005B49B9"/>
    <w:rsid w:val="005B7AB8"/>
    <w:rsid w:val="005C1DF0"/>
    <w:rsid w:val="005C3708"/>
    <w:rsid w:val="005D39F2"/>
    <w:rsid w:val="005D3F36"/>
    <w:rsid w:val="005D440A"/>
    <w:rsid w:val="005D6241"/>
    <w:rsid w:val="005F27BE"/>
    <w:rsid w:val="005F70FB"/>
    <w:rsid w:val="006006B9"/>
    <w:rsid w:val="006035E7"/>
    <w:rsid w:val="00606BCB"/>
    <w:rsid w:val="006124EC"/>
    <w:rsid w:val="00613875"/>
    <w:rsid w:val="006146EF"/>
    <w:rsid w:val="006252EC"/>
    <w:rsid w:val="00632C4D"/>
    <w:rsid w:val="0063531D"/>
    <w:rsid w:val="00643087"/>
    <w:rsid w:val="00644A42"/>
    <w:rsid w:val="00650056"/>
    <w:rsid w:val="006500B6"/>
    <w:rsid w:val="00654E88"/>
    <w:rsid w:val="00656A6A"/>
    <w:rsid w:val="0066168B"/>
    <w:rsid w:val="0068483B"/>
    <w:rsid w:val="00695D83"/>
    <w:rsid w:val="006A24FA"/>
    <w:rsid w:val="006A324D"/>
    <w:rsid w:val="006A62AA"/>
    <w:rsid w:val="006B1EA7"/>
    <w:rsid w:val="006C043D"/>
    <w:rsid w:val="006C0729"/>
    <w:rsid w:val="006C1F39"/>
    <w:rsid w:val="006D4D27"/>
    <w:rsid w:val="006D5987"/>
    <w:rsid w:val="006E370B"/>
    <w:rsid w:val="006E68E1"/>
    <w:rsid w:val="006F038F"/>
    <w:rsid w:val="006F1258"/>
    <w:rsid w:val="006F4539"/>
    <w:rsid w:val="006F71E3"/>
    <w:rsid w:val="0070451E"/>
    <w:rsid w:val="0071097F"/>
    <w:rsid w:val="00714401"/>
    <w:rsid w:val="007171A3"/>
    <w:rsid w:val="007204BE"/>
    <w:rsid w:val="0072291D"/>
    <w:rsid w:val="00730710"/>
    <w:rsid w:val="00736AB5"/>
    <w:rsid w:val="007467A4"/>
    <w:rsid w:val="00750DEE"/>
    <w:rsid w:val="00756010"/>
    <w:rsid w:val="00760232"/>
    <w:rsid w:val="00760724"/>
    <w:rsid w:val="00767A46"/>
    <w:rsid w:val="007714E9"/>
    <w:rsid w:val="00774D28"/>
    <w:rsid w:val="00776AD0"/>
    <w:rsid w:val="00782E41"/>
    <w:rsid w:val="00786C15"/>
    <w:rsid w:val="007A1229"/>
    <w:rsid w:val="007A3098"/>
    <w:rsid w:val="007A7253"/>
    <w:rsid w:val="007B192F"/>
    <w:rsid w:val="007B490E"/>
    <w:rsid w:val="007C2862"/>
    <w:rsid w:val="007C2CCA"/>
    <w:rsid w:val="007C790D"/>
    <w:rsid w:val="007D6E14"/>
    <w:rsid w:val="007F2D8B"/>
    <w:rsid w:val="007F7A6C"/>
    <w:rsid w:val="00805D7F"/>
    <w:rsid w:val="008100E8"/>
    <w:rsid w:val="0081135D"/>
    <w:rsid w:val="00812833"/>
    <w:rsid w:val="00812F7F"/>
    <w:rsid w:val="008215A4"/>
    <w:rsid w:val="00821910"/>
    <w:rsid w:val="00826A84"/>
    <w:rsid w:val="00831F18"/>
    <w:rsid w:val="008341FC"/>
    <w:rsid w:val="00836F1F"/>
    <w:rsid w:val="00840D16"/>
    <w:rsid w:val="00841B28"/>
    <w:rsid w:val="00845BE4"/>
    <w:rsid w:val="00850310"/>
    <w:rsid w:val="00850A33"/>
    <w:rsid w:val="00851E50"/>
    <w:rsid w:val="008555AE"/>
    <w:rsid w:val="008613C0"/>
    <w:rsid w:val="008613D7"/>
    <w:rsid w:val="0086419C"/>
    <w:rsid w:val="00874C82"/>
    <w:rsid w:val="0088291C"/>
    <w:rsid w:val="00883F79"/>
    <w:rsid w:val="00885B26"/>
    <w:rsid w:val="0089067A"/>
    <w:rsid w:val="00890F12"/>
    <w:rsid w:val="008A0919"/>
    <w:rsid w:val="008A77AC"/>
    <w:rsid w:val="008B170B"/>
    <w:rsid w:val="008D1A0A"/>
    <w:rsid w:val="008D7470"/>
    <w:rsid w:val="008D7ADA"/>
    <w:rsid w:val="008E0DF9"/>
    <w:rsid w:val="008F0C7C"/>
    <w:rsid w:val="00900CA3"/>
    <w:rsid w:val="00901790"/>
    <w:rsid w:val="00904C94"/>
    <w:rsid w:val="009050D6"/>
    <w:rsid w:val="0090551D"/>
    <w:rsid w:val="00912A25"/>
    <w:rsid w:val="00916DE9"/>
    <w:rsid w:val="00917A8A"/>
    <w:rsid w:val="00920220"/>
    <w:rsid w:val="00931074"/>
    <w:rsid w:val="0093341B"/>
    <w:rsid w:val="00937413"/>
    <w:rsid w:val="009420F1"/>
    <w:rsid w:val="00943E8F"/>
    <w:rsid w:val="00944AF5"/>
    <w:rsid w:val="00950A41"/>
    <w:rsid w:val="00963FA2"/>
    <w:rsid w:val="00965A74"/>
    <w:rsid w:val="00975717"/>
    <w:rsid w:val="00975AED"/>
    <w:rsid w:val="00976812"/>
    <w:rsid w:val="009809C5"/>
    <w:rsid w:val="00981FEE"/>
    <w:rsid w:val="00983488"/>
    <w:rsid w:val="009910CE"/>
    <w:rsid w:val="009B7EFE"/>
    <w:rsid w:val="009C21EE"/>
    <w:rsid w:val="009C7A1C"/>
    <w:rsid w:val="009D34C4"/>
    <w:rsid w:val="009D3A86"/>
    <w:rsid w:val="009D64DE"/>
    <w:rsid w:val="009E08BC"/>
    <w:rsid w:val="009E2355"/>
    <w:rsid w:val="009E6A67"/>
    <w:rsid w:val="009F08C7"/>
    <w:rsid w:val="009F0B24"/>
    <w:rsid w:val="009F0D75"/>
    <w:rsid w:val="009F194D"/>
    <w:rsid w:val="00A007D1"/>
    <w:rsid w:val="00A04633"/>
    <w:rsid w:val="00A1180C"/>
    <w:rsid w:val="00A1526F"/>
    <w:rsid w:val="00A1678D"/>
    <w:rsid w:val="00A17742"/>
    <w:rsid w:val="00A1786B"/>
    <w:rsid w:val="00A207AF"/>
    <w:rsid w:val="00A52322"/>
    <w:rsid w:val="00A524F5"/>
    <w:rsid w:val="00A52757"/>
    <w:rsid w:val="00A558E9"/>
    <w:rsid w:val="00A71045"/>
    <w:rsid w:val="00A72085"/>
    <w:rsid w:val="00A72719"/>
    <w:rsid w:val="00A77D47"/>
    <w:rsid w:val="00A81A27"/>
    <w:rsid w:val="00A87B16"/>
    <w:rsid w:val="00A917D4"/>
    <w:rsid w:val="00AA0B33"/>
    <w:rsid w:val="00AB221B"/>
    <w:rsid w:val="00AB6082"/>
    <w:rsid w:val="00AC58BC"/>
    <w:rsid w:val="00AD4E39"/>
    <w:rsid w:val="00AD7910"/>
    <w:rsid w:val="00AE1327"/>
    <w:rsid w:val="00AE485A"/>
    <w:rsid w:val="00AF34D2"/>
    <w:rsid w:val="00AF4BFC"/>
    <w:rsid w:val="00AF70D0"/>
    <w:rsid w:val="00AF760C"/>
    <w:rsid w:val="00B136EA"/>
    <w:rsid w:val="00B31B61"/>
    <w:rsid w:val="00B35007"/>
    <w:rsid w:val="00B4672C"/>
    <w:rsid w:val="00B46B93"/>
    <w:rsid w:val="00B6053E"/>
    <w:rsid w:val="00B6620D"/>
    <w:rsid w:val="00B734F9"/>
    <w:rsid w:val="00B74953"/>
    <w:rsid w:val="00B77F1B"/>
    <w:rsid w:val="00B90193"/>
    <w:rsid w:val="00BA346E"/>
    <w:rsid w:val="00BA4B17"/>
    <w:rsid w:val="00BA628A"/>
    <w:rsid w:val="00BB3F62"/>
    <w:rsid w:val="00BB75A2"/>
    <w:rsid w:val="00BB7BA2"/>
    <w:rsid w:val="00BC4676"/>
    <w:rsid w:val="00BD14E4"/>
    <w:rsid w:val="00BD4E13"/>
    <w:rsid w:val="00BE7A99"/>
    <w:rsid w:val="00BF4227"/>
    <w:rsid w:val="00BF7B0C"/>
    <w:rsid w:val="00C01863"/>
    <w:rsid w:val="00C076FB"/>
    <w:rsid w:val="00C11271"/>
    <w:rsid w:val="00C141B2"/>
    <w:rsid w:val="00C27C96"/>
    <w:rsid w:val="00C33D01"/>
    <w:rsid w:val="00C36F08"/>
    <w:rsid w:val="00C37ACE"/>
    <w:rsid w:val="00C4025B"/>
    <w:rsid w:val="00C432E9"/>
    <w:rsid w:val="00C51C55"/>
    <w:rsid w:val="00C60137"/>
    <w:rsid w:val="00C72B44"/>
    <w:rsid w:val="00C81CEA"/>
    <w:rsid w:val="00C8221C"/>
    <w:rsid w:val="00C82B59"/>
    <w:rsid w:val="00C8333F"/>
    <w:rsid w:val="00C9026C"/>
    <w:rsid w:val="00C923C0"/>
    <w:rsid w:val="00C96625"/>
    <w:rsid w:val="00CA1E67"/>
    <w:rsid w:val="00CA7865"/>
    <w:rsid w:val="00CA7BA7"/>
    <w:rsid w:val="00CB3314"/>
    <w:rsid w:val="00CC0E31"/>
    <w:rsid w:val="00CD0DB6"/>
    <w:rsid w:val="00CD1313"/>
    <w:rsid w:val="00CD1D2E"/>
    <w:rsid w:val="00CD3694"/>
    <w:rsid w:val="00CD372E"/>
    <w:rsid w:val="00CD4DE7"/>
    <w:rsid w:val="00CD7403"/>
    <w:rsid w:val="00CE3C76"/>
    <w:rsid w:val="00CE6866"/>
    <w:rsid w:val="00CE7220"/>
    <w:rsid w:val="00CF57B5"/>
    <w:rsid w:val="00D0132D"/>
    <w:rsid w:val="00D022A1"/>
    <w:rsid w:val="00D02AD2"/>
    <w:rsid w:val="00D07944"/>
    <w:rsid w:val="00D101CC"/>
    <w:rsid w:val="00D1774C"/>
    <w:rsid w:val="00D24C44"/>
    <w:rsid w:val="00D30942"/>
    <w:rsid w:val="00D33471"/>
    <w:rsid w:val="00D35880"/>
    <w:rsid w:val="00D40FC5"/>
    <w:rsid w:val="00D41D0E"/>
    <w:rsid w:val="00D4226C"/>
    <w:rsid w:val="00D43B39"/>
    <w:rsid w:val="00D6764D"/>
    <w:rsid w:val="00D779A1"/>
    <w:rsid w:val="00D8177B"/>
    <w:rsid w:val="00D91609"/>
    <w:rsid w:val="00D9193A"/>
    <w:rsid w:val="00D91AFC"/>
    <w:rsid w:val="00D953CE"/>
    <w:rsid w:val="00DA40BE"/>
    <w:rsid w:val="00DA7BCB"/>
    <w:rsid w:val="00DC06FF"/>
    <w:rsid w:val="00DD3B4E"/>
    <w:rsid w:val="00DD4F7D"/>
    <w:rsid w:val="00DD5093"/>
    <w:rsid w:val="00DE40BB"/>
    <w:rsid w:val="00DE7B85"/>
    <w:rsid w:val="00DF0DF7"/>
    <w:rsid w:val="00DF48FF"/>
    <w:rsid w:val="00DF4E23"/>
    <w:rsid w:val="00E00998"/>
    <w:rsid w:val="00E01D8C"/>
    <w:rsid w:val="00E036FA"/>
    <w:rsid w:val="00E06F89"/>
    <w:rsid w:val="00E163FC"/>
    <w:rsid w:val="00E16F9C"/>
    <w:rsid w:val="00E269F7"/>
    <w:rsid w:val="00E31049"/>
    <w:rsid w:val="00E45717"/>
    <w:rsid w:val="00E5308D"/>
    <w:rsid w:val="00E62063"/>
    <w:rsid w:val="00E6276F"/>
    <w:rsid w:val="00E67458"/>
    <w:rsid w:val="00E72C6C"/>
    <w:rsid w:val="00E7341D"/>
    <w:rsid w:val="00E809B9"/>
    <w:rsid w:val="00E81B8A"/>
    <w:rsid w:val="00E827B9"/>
    <w:rsid w:val="00E9079C"/>
    <w:rsid w:val="00E91F09"/>
    <w:rsid w:val="00E9531F"/>
    <w:rsid w:val="00E96558"/>
    <w:rsid w:val="00EA4E9C"/>
    <w:rsid w:val="00EB0322"/>
    <w:rsid w:val="00EC0AAF"/>
    <w:rsid w:val="00EC2808"/>
    <w:rsid w:val="00EC5349"/>
    <w:rsid w:val="00EC79FD"/>
    <w:rsid w:val="00ED66C2"/>
    <w:rsid w:val="00EE16B2"/>
    <w:rsid w:val="00EF7CDA"/>
    <w:rsid w:val="00F00CFD"/>
    <w:rsid w:val="00F07D9F"/>
    <w:rsid w:val="00F11393"/>
    <w:rsid w:val="00F116E2"/>
    <w:rsid w:val="00F11A7D"/>
    <w:rsid w:val="00F22EFA"/>
    <w:rsid w:val="00F23FCA"/>
    <w:rsid w:val="00F2513B"/>
    <w:rsid w:val="00F25716"/>
    <w:rsid w:val="00F25E4F"/>
    <w:rsid w:val="00F27290"/>
    <w:rsid w:val="00F35174"/>
    <w:rsid w:val="00F47206"/>
    <w:rsid w:val="00F517AC"/>
    <w:rsid w:val="00F57078"/>
    <w:rsid w:val="00F72BCE"/>
    <w:rsid w:val="00F748AE"/>
    <w:rsid w:val="00F76ECD"/>
    <w:rsid w:val="00F8721F"/>
    <w:rsid w:val="00F90755"/>
    <w:rsid w:val="00F91D50"/>
    <w:rsid w:val="00FA06E8"/>
    <w:rsid w:val="00FA6787"/>
    <w:rsid w:val="00FC5224"/>
    <w:rsid w:val="00FC7249"/>
    <w:rsid w:val="00FD10F8"/>
    <w:rsid w:val="00FD2FA6"/>
    <w:rsid w:val="00FE09A7"/>
    <w:rsid w:val="00FE0A14"/>
    <w:rsid w:val="00FE0F96"/>
    <w:rsid w:val="00FE7944"/>
    <w:rsid w:val="00FF41CB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D2CD0F"/>
  <w15:chartTrackingRefBased/>
  <w15:docId w15:val="{36CF2C8C-BA38-49A6-B721-C228C930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B0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7B0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07B06"/>
  </w:style>
  <w:style w:type="paragraph" w:styleId="Fuzeile">
    <w:name w:val="footer"/>
    <w:basedOn w:val="Standard"/>
    <w:link w:val="FuzeileZchn"/>
    <w:uiPriority w:val="99"/>
    <w:unhideWhenUsed/>
    <w:rsid w:val="00107B0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07B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0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57078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uiPriority w:val="99"/>
    <w:unhideWhenUsed/>
    <w:rsid w:val="006A62AA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2F538C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6252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2E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52EC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2E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52EC"/>
    <w:rPr>
      <w:rFonts w:ascii="Times New Roman" w:eastAsia="Times New Roman" w:hAnsi="Times New Roman"/>
      <w:b/>
      <w:bCs/>
    </w:rPr>
  </w:style>
  <w:style w:type="character" w:customStyle="1" w:styleId="st">
    <w:name w:val="st"/>
    <w:rsid w:val="009C7A1C"/>
  </w:style>
  <w:style w:type="character" w:styleId="Hervorhebung">
    <w:name w:val="Emphasis"/>
    <w:uiPriority w:val="20"/>
    <w:qFormat/>
    <w:rsid w:val="009C7A1C"/>
    <w:rPr>
      <w:i/>
      <w:iCs/>
    </w:rPr>
  </w:style>
  <w:style w:type="paragraph" w:styleId="berarbeitung">
    <w:name w:val="Revision"/>
    <w:hidden/>
    <w:uiPriority w:val="99"/>
    <w:semiHidden/>
    <w:rsid w:val="00D30942"/>
    <w:rPr>
      <w:rFonts w:ascii="Times New Roman" w:eastAsia="Times New Roman" w:hAnsi="Times New Roman"/>
      <w:sz w:val="24"/>
      <w:szCs w:val="24"/>
    </w:rPr>
  </w:style>
  <w:style w:type="character" w:styleId="BesuchterLink">
    <w:name w:val="FollowedHyperlink"/>
    <w:uiPriority w:val="99"/>
    <w:semiHidden/>
    <w:unhideWhenUsed/>
    <w:rsid w:val="00A207A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na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488D-EFC6-4AB9-AECD-05B207AB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Links>
    <vt:vector size="12" baseType="variant"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http://www.riba.eu/</vt:lpwstr>
      </vt:variant>
      <vt:variant>
        <vt:lpwstr/>
      </vt:variant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http://www.fernao.com/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Griebel</dc:creator>
  <cp:keywords/>
  <dc:description/>
  <cp:lastModifiedBy>Julia Griebel</cp:lastModifiedBy>
  <cp:revision>9</cp:revision>
  <cp:lastPrinted>2020-08-27T11:20:00Z</cp:lastPrinted>
  <dcterms:created xsi:type="dcterms:W3CDTF">2020-08-19T11:24:00Z</dcterms:created>
  <dcterms:modified xsi:type="dcterms:W3CDTF">2020-09-01T07:55:00Z</dcterms:modified>
</cp:coreProperties>
</file>