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172A4" w14:textId="3ECBB1D7" w:rsidR="005E6AA6" w:rsidRPr="006316DD" w:rsidRDefault="002C51E7" w:rsidP="006316DD">
      <w:pPr>
        <w:pStyle w:val="berschrift1"/>
        <w:rPr>
          <w:bCs/>
        </w:rPr>
      </w:pPr>
      <w:r>
        <w:t>Gebäudeautomatisierung auf höchstem Niveau: Neue</w:t>
      </w:r>
      <w:r w:rsidR="00A756C7">
        <w:t xml:space="preserve"> </w:t>
      </w:r>
      <w:r w:rsidR="005E6AA6">
        <w:t>KNX Aktoren</w:t>
      </w:r>
      <w:r w:rsidR="00FD0CD7">
        <w:t xml:space="preserve"> und optimierte Logikcontroller</w:t>
      </w:r>
    </w:p>
    <w:p w14:paraId="3F5B514D" w14:textId="3E11B9AC" w:rsidR="002C51E7" w:rsidRDefault="002C51E7" w:rsidP="00F55A69">
      <w:pPr>
        <w:pStyle w:val="berschrift2"/>
      </w:pPr>
      <w:r>
        <w:t>Schneider Electric lau</w:t>
      </w:r>
      <w:r w:rsidR="00C9776D">
        <w:t>n</w:t>
      </w:r>
      <w:r>
        <w:t xml:space="preserve">cht </w:t>
      </w:r>
      <w:r w:rsidR="00F55A69" w:rsidRPr="00F55A69">
        <w:t>SpaceLogic</w:t>
      </w:r>
      <w:r w:rsidR="00F55A69">
        <w:t xml:space="preserve"> </w:t>
      </w:r>
      <w:r w:rsidR="00A756C7">
        <w:t>–</w:t>
      </w:r>
      <w:r w:rsidR="00F55A69">
        <w:t xml:space="preserve"> </w:t>
      </w:r>
      <w:r>
        <w:t>leistungsstarke KNX Aktoren mit praxisbezogenen Vorteilen über den gesamten Produktlebenszyklus</w:t>
      </w:r>
    </w:p>
    <w:p w14:paraId="4D4BC276" w14:textId="2EF0F38A" w:rsidR="002C51E7" w:rsidRPr="002C51E7" w:rsidRDefault="002C51E7" w:rsidP="002C51E7">
      <w:pPr>
        <w:pStyle w:val="berschrift2"/>
      </w:pPr>
      <w:r w:rsidRPr="002C51E7">
        <w:t xml:space="preserve">Logikcontroller Wiser for KNX und spaceLYnk für </w:t>
      </w:r>
      <w:r>
        <w:t>Sprachsteuerung und neue Funktionalitäten optimiert</w:t>
      </w:r>
    </w:p>
    <w:p w14:paraId="75014DE7" w14:textId="5F442903" w:rsidR="005E6AA6" w:rsidRDefault="002C51E7" w:rsidP="00B03AF4">
      <w:r w:rsidRPr="002C51E7">
        <w:rPr>
          <w:b/>
          <w:bCs/>
          <w:lang w:eastAsia="en-GB"/>
        </w:rPr>
        <w:t xml:space="preserve">Ratingen, </w:t>
      </w:r>
      <w:r w:rsidR="00116DF7">
        <w:rPr>
          <w:b/>
          <w:bCs/>
          <w:lang w:eastAsia="en-GB"/>
        </w:rPr>
        <w:t>29</w:t>
      </w:r>
      <w:r w:rsidRPr="002C51E7">
        <w:rPr>
          <w:b/>
          <w:bCs/>
          <w:lang w:eastAsia="en-GB"/>
        </w:rPr>
        <w:t>. September 2020 –</w:t>
      </w:r>
      <w:r>
        <w:rPr>
          <w:lang w:eastAsia="en-GB"/>
        </w:rPr>
        <w:t xml:space="preserve"> </w:t>
      </w:r>
      <w:r w:rsidR="00B03AF4">
        <w:t xml:space="preserve">Heute leben und arbeiten wir an komfortablen Orten. Licht, Jalousien, Heizung und Belüftung als Grundpfeiler des Wohlfühlfaktors sind heute in jeder nur erdenklichen Ausführung erhältlich – und funktionieren im Idealfall sogar komplett automatisiert. </w:t>
      </w:r>
      <w:r w:rsidR="00523CFF">
        <w:t>An</w:t>
      </w:r>
      <w:r w:rsidR="00B03AF4">
        <w:t xml:space="preserve"> die Haustechnik </w:t>
      </w:r>
      <w:r w:rsidR="00523CFF">
        <w:t>stellt</w:t>
      </w:r>
      <w:r w:rsidR="00B03AF4">
        <w:t xml:space="preserve"> das aber auch </w:t>
      </w:r>
      <w:r w:rsidR="00523CFF">
        <w:t>neue Herausforderungen.</w:t>
      </w:r>
      <w:r w:rsidR="00E81BB2">
        <w:t xml:space="preserve"> Deshalb hat Schneider Electric </w:t>
      </w:r>
      <w:r w:rsidR="0075728F">
        <w:t xml:space="preserve">für sein SpaceLogic KNX System neue Aktoren gelauncht, die über ihren kompletten Produktlebenszyklus hinweg die Arbeit von Planern, Installateuren und Technikern </w:t>
      </w:r>
      <w:r w:rsidR="00B73CF6">
        <w:t>angenehmer</w:t>
      </w:r>
      <w:r w:rsidR="0075728F">
        <w:t xml:space="preserve"> gestalten. Hohe Leistungsfähigkeit kombiniert mit minimalem Verdrahtungs- und Inbetriebnahme-Aufwand sowie größtmögliche Flexibilität heben moderne KNX Anwendungen damit auf ein neues Niveau.</w:t>
      </w:r>
    </w:p>
    <w:p w14:paraId="6E0C0024" w14:textId="358A1868" w:rsidR="0075728F" w:rsidRPr="0075728F" w:rsidRDefault="0075728F" w:rsidP="0075728F">
      <w:pPr>
        <w:pStyle w:val="SEZwischentitel"/>
        <w:rPr>
          <w:lang w:val="de-DE"/>
        </w:rPr>
      </w:pPr>
      <w:r w:rsidRPr="0075728F">
        <w:rPr>
          <w:lang w:val="de-DE"/>
        </w:rPr>
        <w:t>Durchdachte und anwendungsorientierte Lösung</w:t>
      </w:r>
      <w:r w:rsidR="00B73CF6">
        <w:rPr>
          <w:lang w:val="de-DE"/>
        </w:rPr>
        <w:t>en</w:t>
      </w:r>
      <w:r w:rsidRPr="0075728F">
        <w:rPr>
          <w:lang w:val="de-DE"/>
        </w:rPr>
        <w:t xml:space="preserve"> ü</w:t>
      </w:r>
      <w:r>
        <w:rPr>
          <w:lang w:val="de-DE"/>
        </w:rPr>
        <w:t>ber den gesamten Produktlebenszyklus</w:t>
      </w:r>
    </w:p>
    <w:p w14:paraId="0AF48BF8" w14:textId="75B1C9B8" w:rsidR="0075728F" w:rsidRDefault="00B73CF6" w:rsidP="0075728F">
      <w:pPr>
        <w:rPr>
          <w:lang w:eastAsia="en-GB" w:bidi="prs-AF"/>
        </w:rPr>
      </w:pPr>
      <w:r>
        <w:rPr>
          <w:lang w:eastAsia="en-GB"/>
        </w:rPr>
        <w:t xml:space="preserve">Wenn immer mehr technische und oftmals smarte Geräte ihren Weg in den Schaltschrank finden, wird es im zentralen Metallgehäuse einer Niederspannungsverteilung schnell mal eng. Damit steigt nicht nur die Wärmebelastung, auch </w:t>
      </w:r>
      <w:r w:rsidR="006459B1">
        <w:rPr>
          <w:lang w:eastAsia="en-GB"/>
        </w:rPr>
        <w:t xml:space="preserve">Planung, Programmierung, Inbetriebnahme, </w:t>
      </w:r>
      <w:r>
        <w:rPr>
          <w:lang w:eastAsia="en-GB"/>
        </w:rPr>
        <w:t xml:space="preserve">Überwachung, Wartung, Reparatur und Upgrades </w:t>
      </w:r>
      <w:r w:rsidR="00CA31B5">
        <w:rPr>
          <w:lang w:eastAsia="en-GB"/>
        </w:rPr>
        <w:t>einer</w:t>
      </w:r>
      <w:r>
        <w:rPr>
          <w:lang w:eastAsia="en-GB"/>
        </w:rPr>
        <w:t xml:space="preserve"> Anlage gestalten sich aufgrund der vielen verschiedenen </w:t>
      </w:r>
      <w:r w:rsidR="006459B1">
        <w:rPr>
          <w:lang w:eastAsia="en-GB"/>
        </w:rPr>
        <w:t>Reihene</w:t>
      </w:r>
      <w:r>
        <w:rPr>
          <w:lang w:eastAsia="en-GB"/>
        </w:rPr>
        <w:t>inbaugeräte, des hohen Verkabelungsaufwands und der zunehmenden Unübersichtlichkeit deutlich komplizierter. Die neuen SpaceLogic KNX Aktoren von Schneider Electric zum Dimmen, Schalten und Verschatten sind daher so konzipiert, dass sie bereits bei der Planung für mehr Übersichtlichkeit sorgen. Mit einem Master</w:t>
      </w:r>
      <w:r w:rsidR="00E14B3A">
        <w:rPr>
          <w:lang w:eastAsia="en-GB"/>
        </w:rPr>
        <w:t>-Modul</w:t>
      </w:r>
      <w:r>
        <w:rPr>
          <w:lang w:eastAsia="en-GB"/>
        </w:rPr>
        <w:t xml:space="preserve"> und jeweils zwei ergänzbaren, aber baugleichen</w:t>
      </w:r>
      <w:r w:rsidR="00510EE8">
        <w:rPr>
          <w:lang w:eastAsia="en-GB"/>
        </w:rPr>
        <w:t xml:space="preserve"> </w:t>
      </w:r>
      <w:r>
        <w:rPr>
          <w:lang w:eastAsia="en-GB"/>
        </w:rPr>
        <w:t xml:space="preserve">Erweiterungsmodulen </w:t>
      </w:r>
      <w:r w:rsidR="006459B1">
        <w:rPr>
          <w:lang w:eastAsia="en-GB"/>
        </w:rPr>
        <w:t xml:space="preserve">mit einer Breite von 4 TE </w:t>
      </w:r>
      <w:r>
        <w:rPr>
          <w:lang w:eastAsia="en-GB"/>
        </w:rPr>
        <w:t>existieren nur zwei Referenzen, die noch dazu einfach und schnell kombiniert und</w:t>
      </w:r>
      <w:r w:rsidR="00E14B3A">
        <w:rPr>
          <w:lang w:eastAsia="en-GB"/>
        </w:rPr>
        <w:t xml:space="preserve"> ggf.</w:t>
      </w:r>
      <w:r>
        <w:rPr>
          <w:lang w:eastAsia="en-GB"/>
        </w:rPr>
        <w:t xml:space="preserve"> </w:t>
      </w:r>
      <w:r w:rsidR="00E14B3A">
        <w:rPr>
          <w:lang w:eastAsia="en-GB"/>
        </w:rPr>
        <w:t xml:space="preserve">ausgetauscht sowie </w:t>
      </w:r>
      <w:r>
        <w:rPr>
          <w:lang w:eastAsia="en-GB"/>
        </w:rPr>
        <w:t>umprogrammiert werden können.</w:t>
      </w:r>
      <w:r w:rsidR="00E14B3A">
        <w:rPr>
          <w:lang w:eastAsia="en-GB"/>
        </w:rPr>
        <w:t xml:space="preserve"> Installateure profitieren zudem von einem minimalen Verdrahtungsaufwand und einer werkzeuglosen Montage der Module. Dank der </w:t>
      </w:r>
      <w:r w:rsidR="00E14B3A">
        <w:rPr>
          <w:lang w:eastAsia="en-GB" w:bidi="prs-AF"/>
        </w:rPr>
        <w:t>jeweils nur einen physikalischen Adresse für</w:t>
      </w:r>
      <w:r w:rsidR="006459B1">
        <w:rPr>
          <w:lang w:eastAsia="en-GB" w:bidi="prs-AF"/>
        </w:rPr>
        <w:t xml:space="preserve"> einen</w:t>
      </w:r>
      <w:r w:rsidR="00E14B3A">
        <w:rPr>
          <w:lang w:eastAsia="en-GB" w:bidi="prs-AF"/>
        </w:rPr>
        <w:t xml:space="preserve"> Master und</w:t>
      </w:r>
      <w:r w:rsidR="006459B1">
        <w:rPr>
          <w:lang w:eastAsia="en-GB" w:bidi="prs-AF"/>
        </w:rPr>
        <w:t xml:space="preserve"> seine </w:t>
      </w:r>
      <w:r w:rsidR="00E14B3A">
        <w:rPr>
          <w:lang w:eastAsia="en-GB" w:bidi="prs-AF"/>
        </w:rPr>
        <w:t xml:space="preserve">Erweiterungsmodule benötigen Inbetriebnahme, Programmierung oder gegebenenfalls Neukonfiguration im Vergleich zu herkömmlichen Systemen nur ein Drittel der Zeit. Der gewohnte Inbetriebnahme- oder </w:t>
      </w:r>
      <w:r w:rsidR="006459B1">
        <w:rPr>
          <w:lang w:eastAsia="en-GB" w:bidi="prs-AF"/>
        </w:rPr>
        <w:t xml:space="preserve">Programmierungsprozess </w:t>
      </w:r>
      <w:r w:rsidR="00E14B3A">
        <w:rPr>
          <w:lang w:eastAsia="en-GB" w:bidi="prs-AF"/>
        </w:rPr>
        <w:t xml:space="preserve">über ETS wird dabei durch sehr übersichtliche und intuitive Darstellungen sowie Voreinstellungen unterstützt. Im Fall von Updates </w:t>
      </w:r>
      <w:r w:rsidR="00E14B3A">
        <w:rPr>
          <w:lang w:eastAsia="en-GB" w:bidi="prs-AF"/>
        </w:rPr>
        <w:lastRenderedPageBreak/>
        <w:t>über ein USB-Kabel mit dem Laptop des Technikers verbunden, lassen sich die Aktoren mithilfe eines eigenen Software-Tools sogar noch mindestens 25-mal schneller als über ETS aktualisieren.</w:t>
      </w:r>
    </w:p>
    <w:p w14:paraId="5AD3A7DB" w14:textId="79914307" w:rsidR="00510EE8" w:rsidRPr="0075728F" w:rsidRDefault="00510EE8" w:rsidP="0075728F">
      <w:pPr>
        <w:rPr>
          <w:lang w:eastAsia="en-GB"/>
        </w:rPr>
      </w:pPr>
      <w:r>
        <w:rPr>
          <w:lang w:eastAsia="en-GB" w:bidi="prs-AF"/>
        </w:rPr>
        <w:t>Hinsichtlich des Betriebs warten die neuen SpaceLogic Aktoren mit einer besonders hohen Leistungsfähigkeit auf. Um auf sehr viele Schaltvorgänge mit teils hohem Einschaltstrom vorbereitet zu sein, sind sie sehr widerstandsfähig und belastbar gebaut. Zudem sorgen optimiertes Design und zeitgemäße Technologie für eine minimale Wärmeentwicklung und eine gleichmäßige Verteilung der Wärme über die einzelnen Module. Das hat weniger Ausfälle und mehr Energieeffizienz zur Folge. Auch der Verzicht auf zusätzliche Wärmeschutzmaßnahmen im Schaltschrank spart Betreibern indirekt Kosten.</w:t>
      </w:r>
    </w:p>
    <w:p w14:paraId="543A4BCD" w14:textId="7BF7D85D" w:rsidR="005E6AA6" w:rsidRPr="00FD0CD7" w:rsidRDefault="00510EE8" w:rsidP="00510EE8">
      <w:pPr>
        <w:pStyle w:val="SEZwischentitel"/>
        <w:rPr>
          <w:lang w:val="de-DE"/>
        </w:rPr>
      </w:pPr>
      <w:r w:rsidRPr="00FD0CD7">
        <w:rPr>
          <w:lang w:val="de-DE"/>
        </w:rPr>
        <w:t>Wiser for KNX und spaceLYnk</w:t>
      </w:r>
      <w:r w:rsidR="00FD0CD7" w:rsidRPr="00FD0CD7">
        <w:rPr>
          <w:lang w:val="de-DE"/>
        </w:rPr>
        <w:t xml:space="preserve"> für </w:t>
      </w:r>
      <w:r w:rsidR="00FD0CD7">
        <w:rPr>
          <w:lang w:val="de-DE"/>
        </w:rPr>
        <w:t>modernste Ansprüche optimiert</w:t>
      </w:r>
    </w:p>
    <w:p w14:paraId="0DBA13E3" w14:textId="1D775315" w:rsidR="00510EE8" w:rsidRPr="00A363C9" w:rsidRDefault="00A363C9" w:rsidP="00510EE8">
      <w:pPr>
        <w:rPr>
          <w:lang w:eastAsia="en-GB"/>
        </w:rPr>
      </w:pPr>
      <w:r w:rsidRPr="00A363C9">
        <w:rPr>
          <w:lang w:eastAsia="en-GB"/>
        </w:rPr>
        <w:t>Zeitgemäße Raumautomatisierung verlangt nicht n</w:t>
      </w:r>
      <w:r>
        <w:rPr>
          <w:lang w:eastAsia="en-GB"/>
        </w:rPr>
        <w:t xml:space="preserve">ur nach technisch durchdachten und praktikablen Schaltgeräten, sondern benötigt auch eine moderne Steuerung, die allen Ansprüchen genügt. Schneider Electric hat deshalb seine Logikcontroller Wiser for KNX (Wohnbau) und spaceLYnk (Zweckbau) optimiert und die ohnehin schon große Anzahl unterstützter Standards und Protokolle erweitert. Anwendungen der Haus- und Gebäudeautomation sowie der Energieverbrauchsmessung lassen sich nun nicht mehr nur per PC, Touchpanel oder Tablet </w:t>
      </w:r>
      <w:r w:rsidR="00FD0CD7">
        <w:rPr>
          <w:lang w:eastAsia="en-GB"/>
        </w:rPr>
        <w:t>sowie</w:t>
      </w:r>
      <w:r>
        <w:rPr>
          <w:lang w:eastAsia="en-GB"/>
        </w:rPr>
        <w:t xml:space="preserve"> Smartphone regeln, sondern können </w:t>
      </w:r>
      <w:r w:rsidR="00686AE5">
        <w:rPr>
          <w:lang w:eastAsia="en-GB"/>
        </w:rPr>
        <w:t xml:space="preserve">jetzt </w:t>
      </w:r>
      <w:r>
        <w:rPr>
          <w:lang w:eastAsia="en-GB"/>
        </w:rPr>
        <w:t xml:space="preserve">auch über Amazon Alexa und Google Home mittels Stimme bedient werden. Außerdem ist es </w:t>
      </w:r>
      <w:r w:rsidR="00686AE5">
        <w:rPr>
          <w:lang w:eastAsia="en-GB"/>
        </w:rPr>
        <w:t>ab sofort</w:t>
      </w:r>
      <w:r>
        <w:rPr>
          <w:lang w:eastAsia="en-GB"/>
        </w:rPr>
        <w:t xml:space="preserve"> möglich</w:t>
      </w:r>
      <w:r w:rsidR="006459B1">
        <w:rPr>
          <w:lang w:eastAsia="en-GB"/>
        </w:rPr>
        <w:t>,</w:t>
      </w:r>
      <w:r w:rsidRPr="00A363C9">
        <w:rPr>
          <w:lang w:eastAsia="en-GB"/>
        </w:rPr>
        <w:t xml:space="preserve"> </w:t>
      </w:r>
      <w:r w:rsidRPr="00A94E6E">
        <w:rPr>
          <w:lang w:eastAsia="en-GB"/>
        </w:rPr>
        <w:t>SONOS und REVOX Sound-Systeme</w:t>
      </w:r>
      <w:r>
        <w:rPr>
          <w:lang w:eastAsia="en-GB"/>
        </w:rPr>
        <w:t xml:space="preserve"> nahtlos in die </w:t>
      </w:r>
      <w:bookmarkStart w:id="0" w:name="_Hlk43379292"/>
      <w:r>
        <w:rPr>
          <w:lang w:eastAsia="en-GB"/>
        </w:rPr>
        <w:t xml:space="preserve">KNX-Installation </w:t>
      </w:r>
      <w:bookmarkEnd w:id="0"/>
      <w:r>
        <w:rPr>
          <w:lang w:eastAsia="en-GB"/>
        </w:rPr>
        <w:t>miteinz</w:t>
      </w:r>
      <w:r w:rsidR="00FD0CD7">
        <w:rPr>
          <w:lang w:eastAsia="en-GB"/>
        </w:rPr>
        <w:t>ubeziehen</w:t>
      </w:r>
      <w:r>
        <w:rPr>
          <w:lang w:eastAsia="en-GB"/>
        </w:rPr>
        <w:t xml:space="preserve"> und zu visualisieren. Die integrierten EEBUS-Schnittstellen gestatten darüber hinaus eine Einbindung von Komponenten der Elektromobilität und erlauben somit die Realisierung eines intelligenten Last- und Lademanagements.</w:t>
      </w:r>
    </w:p>
    <w:p w14:paraId="1E85CE7A" w14:textId="444826BB" w:rsidR="001E0F34" w:rsidRPr="00216DE5" w:rsidRDefault="00FD2DD4" w:rsidP="00FD2DD4">
      <w:pPr>
        <w:pStyle w:val="SEZwischentitel"/>
        <w:rPr>
          <w:szCs w:val="16"/>
          <w:lang w:val="de-DE"/>
        </w:rPr>
      </w:pPr>
      <w:r w:rsidRPr="00216DE5">
        <w:rPr>
          <w:lang w:val="de-DE"/>
        </w:rPr>
        <w:t>Über Schneider Electric</w:t>
      </w:r>
    </w:p>
    <w:p w14:paraId="665E9DFC" w14:textId="5B405B7E"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bei Schneider glauben, dass der </w:t>
      </w:r>
      <w:r w:rsidRPr="00DB6171">
        <w:rPr>
          <w:rFonts w:ascii="Arial" w:eastAsiaTheme="minorEastAsia" w:hAnsi="Arial" w:cstheme="minorBidi"/>
          <w:b/>
          <w:bCs/>
          <w:kern w:val="24"/>
          <w:sz w:val="16"/>
          <w:szCs w:val="16"/>
        </w:rPr>
        <w:t>Zugang zu Energie und digitaler Technologie</w:t>
      </w:r>
      <w:r w:rsidRPr="00DB6171">
        <w:rPr>
          <w:rFonts w:ascii="Arial" w:eastAsiaTheme="minorEastAsia" w:hAnsi="Arial" w:cstheme="minorBidi"/>
          <w:kern w:val="24"/>
          <w:sz w:val="16"/>
          <w:szCs w:val="16"/>
        </w:rPr>
        <w:t xml:space="preserve"> ein grundlegendes Menschenrecht ist. Wir befähigen alle, </w:t>
      </w:r>
      <w:r w:rsidRPr="00DB6171">
        <w:rPr>
          <w:rFonts w:ascii="Arial" w:eastAsiaTheme="minorEastAsia" w:hAnsi="Arial" w:cstheme="minorBidi"/>
          <w:b/>
          <w:bCs/>
          <w:kern w:val="24"/>
          <w:sz w:val="16"/>
          <w:szCs w:val="16"/>
        </w:rPr>
        <w:t xml:space="preserve">ihre Energie und Ressourcen </w:t>
      </w:r>
      <w:r w:rsidRPr="00DB6171">
        <w:rPr>
          <w:rFonts w:ascii="Arial" w:eastAsiaTheme="minorEastAsia" w:hAnsi="Arial" w:cstheme="minorBidi"/>
          <w:kern w:val="24"/>
          <w:sz w:val="16"/>
          <w:szCs w:val="16"/>
        </w:rPr>
        <w:t xml:space="preserve">optimal zu nutzen, und sorgen dafür, dass das Motto </w:t>
      </w:r>
      <w:r w:rsidRPr="00DB6171">
        <w:rPr>
          <w:rFonts w:ascii="Arial" w:eastAsiaTheme="minorEastAsia" w:hAnsi="Arial" w:cstheme="minorBidi"/>
          <w:b/>
          <w:bCs/>
          <w:kern w:val="24"/>
          <w:sz w:val="16"/>
          <w:szCs w:val="16"/>
        </w:rPr>
        <w:t>„Life Is On“</w:t>
      </w:r>
      <w:r w:rsidRPr="00DB6171">
        <w:rPr>
          <w:rFonts w:ascii="Arial" w:eastAsiaTheme="minorEastAsia" w:hAnsi="Arial" w:cstheme="minorBidi"/>
          <w:kern w:val="24"/>
          <w:sz w:val="16"/>
          <w:szCs w:val="16"/>
        </w:rPr>
        <w:t xml:space="preserve"> gilt – überall, für jeden, jederzeit.</w:t>
      </w:r>
    </w:p>
    <w:p w14:paraId="4F02CDD5" w14:textId="77777777" w:rsidR="00871576" w:rsidRPr="00DB6171" w:rsidRDefault="00871576" w:rsidP="00871576">
      <w:pPr>
        <w:pStyle w:val="StandardWeb"/>
        <w:spacing w:before="0" w:beforeAutospacing="0" w:after="0" w:afterAutospacing="0"/>
        <w:rPr>
          <w:sz w:val="16"/>
          <w:szCs w:val="16"/>
        </w:rPr>
      </w:pPr>
    </w:p>
    <w:p w14:paraId="56DFC9FA" w14:textId="399F5526"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bieten </w:t>
      </w:r>
      <w:r w:rsidRPr="00DB6171">
        <w:rPr>
          <w:rFonts w:ascii="Arial" w:eastAsiaTheme="minorEastAsia" w:hAnsi="Arial" w:cstheme="minorBidi"/>
          <w:b/>
          <w:bCs/>
          <w:kern w:val="24"/>
          <w:sz w:val="16"/>
          <w:szCs w:val="16"/>
        </w:rPr>
        <w:t>digitale</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 xml:space="preserve">Energie- und Automatisierungslösungen </w:t>
      </w:r>
      <w:r w:rsidRPr="00DB6171">
        <w:rPr>
          <w:rFonts w:ascii="Arial" w:eastAsiaTheme="minorEastAsia" w:hAnsi="Arial" w:cstheme="minorBidi"/>
          <w:kern w:val="24"/>
          <w:sz w:val="16"/>
          <w:szCs w:val="16"/>
        </w:rPr>
        <w:t xml:space="preserve">für </w:t>
      </w:r>
      <w:r w:rsidRPr="00DB6171">
        <w:rPr>
          <w:rFonts w:ascii="Arial" w:eastAsiaTheme="minorEastAsia" w:hAnsi="Arial" w:cstheme="minorBidi"/>
          <w:b/>
          <w:bCs/>
          <w:kern w:val="24"/>
          <w:sz w:val="16"/>
          <w:szCs w:val="16"/>
        </w:rPr>
        <w:t xml:space="preserve">Effizienz und Nachhaltigkeit. </w:t>
      </w:r>
      <w:r w:rsidRPr="00DB6171">
        <w:rPr>
          <w:rFonts w:ascii="Arial" w:eastAsiaTheme="minorEastAsia" w:hAnsi="Arial" w:cstheme="minorBidi"/>
          <w:kern w:val="24"/>
          <w:sz w:val="16"/>
          <w:szCs w:val="16"/>
        </w:rPr>
        <w:t>Wir kombinieren weltweit führende Energietechnologien, Automatisierung in Echtzeit, Software und Services zu integrierten Lösungen für Häuser, Gebäude, Datacenter, Infrastrukturen und Industrie.</w:t>
      </w:r>
    </w:p>
    <w:p w14:paraId="30925471" w14:textId="77777777" w:rsidR="00871576" w:rsidRPr="00DB6171" w:rsidRDefault="00871576" w:rsidP="00871576">
      <w:pPr>
        <w:pStyle w:val="StandardWeb"/>
        <w:spacing w:before="0" w:beforeAutospacing="0" w:after="0" w:afterAutospacing="0"/>
        <w:rPr>
          <w:sz w:val="16"/>
          <w:szCs w:val="16"/>
        </w:rPr>
      </w:pPr>
    </w:p>
    <w:p w14:paraId="62545835" w14:textId="33CB67F6" w:rsidR="00871576" w:rsidRPr="00DB6171" w:rsidRDefault="00871576" w:rsidP="00871576">
      <w:pPr>
        <w:pStyle w:val="StandardWeb"/>
        <w:spacing w:before="0" w:beforeAutospacing="0" w:after="0" w:afterAutospacing="0"/>
        <w:rPr>
          <w:sz w:val="16"/>
          <w:szCs w:val="16"/>
        </w:rPr>
      </w:pPr>
      <w:r w:rsidRPr="00DB6171">
        <w:rPr>
          <w:rFonts w:ascii="Arial" w:eastAsiaTheme="minorEastAsia" w:hAnsi="Arial" w:cstheme="minorBidi"/>
          <w:kern w:val="24"/>
          <w:sz w:val="16"/>
          <w:szCs w:val="16"/>
        </w:rPr>
        <w:t xml:space="preserve">Unser Ziel ist es, uns die unendlichen Möglichkeiten einer </w:t>
      </w:r>
      <w:r w:rsidRPr="00DB6171">
        <w:rPr>
          <w:rFonts w:ascii="Arial" w:eastAsiaTheme="minorEastAsia" w:hAnsi="Arial" w:cstheme="minorBidi"/>
          <w:b/>
          <w:bCs/>
          <w:kern w:val="24"/>
          <w:sz w:val="16"/>
          <w:szCs w:val="16"/>
        </w:rPr>
        <w:t xml:space="preserve">offenen, globalen und innovativen Gemeinschaft </w:t>
      </w:r>
      <w:r w:rsidRPr="00DB6171">
        <w:rPr>
          <w:rFonts w:ascii="Arial" w:eastAsiaTheme="minorEastAsia" w:hAnsi="Arial" w:cstheme="minorBidi"/>
          <w:kern w:val="24"/>
          <w:sz w:val="16"/>
          <w:szCs w:val="16"/>
        </w:rPr>
        <w:t xml:space="preserve">zunutze zu machen, die sich mit unserer </w:t>
      </w:r>
      <w:r w:rsidRPr="00DB6171">
        <w:rPr>
          <w:rFonts w:ascii="Arial" w:eastAsiaTheme="minorEastAsia" w:hAnsi="Arial" w:cstheme="minorBidi"/>
          <w:b/>
          <w:bCs/>
          <w:kern w:val="24"/>
          <w:sz w:val="16"/>
          <w:szCs w:val="16"/>
        </w:rPr>
        <w:t>richtungsweisenden Aufgabe</w:t>
      </w:r>
      <w:r w:rsidRPr="00DB6171">
        <w:rPr>
          <w:rFonts w:ascii="Arial" w:eastAsiaTheme="minorEastAsia" w:hAnsi="Arial" w:cstheme="minorBidi"/>
          <w:kern w:val="24"/>
          <w:sz w:val="16"/>
          <w:szCs w:val="16"/>
        </w:rPr>
        <w:t xml:space="preserve"> und unseren Werten der</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Inklusion und Förderung</w:t>
      </w:r>
      <w:r w:rsidRPr="00DB6171">
        <w:rPr>
          <w:rFonts w:ascii="Arial" w:eastAsiaTheme="minorEastAsia" w:hAnsi="Arial" w:cstheme="minorBidi"/>
          <w:kern w:val="24"/>
          <w:sz w:val="16"/>
          <w:szCs w:val="16"/>
        </w:rPr>
        <w:t xml:space="preserve"> identifiziert.</w:t>
      </w:r>
    </w:p>
    <w:p w14:paraId="18A1D738" w14:textId="77777777" w:rsidR="00871576" w:rsidRDefault="00871576" w:rsidP="00BE6D56">
      <w:pPr>
        <w:pStyle w:val="SEBoilerplate"/>
      </w:pPr>
    </w:p>
    <w:p w14:paraId="3C22DBA5" w14:textId="0CFCE19F" w:rsidR="005F0F98" w:rsidRDefault="00116DF7" w:rsidP="00BE6D56">
      <w:pPr>
        <w:pStyle w:val="SEBoilerplate"/>
        <w:rPr>
          <w:rFonts w:cs="Arial"/>
          <w:szCs w:val="16"/>
        </w:rPr>
      </w:pPr>
      <w:hyperlink r:id="rId8" w:history="1">
        <w:r w:rsidR="00871576" w:rsidRPr="00DE6871">
          <w:rPr>
            <w:rStyle w:val="Hyperlink"/>
          </w:rPr>
          <w:t>www.se.com</w:t>
        </w:r>
      </w:hyperlink>
    </w:p>
    <w:p w14:paraId="1541FE6C" w14:textId="77777777" w:rsidR="004E20D6" w:rsidRDefault="002E1C68" w:rsidP="004E20D6">
      <w:pPr>
        <w:rPr>
          <w:rFonts w:cs="Arial"/>
          <w:sz w:val="16"/>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&#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L5RK1BuAgAAxQQAAA4AAAAAAAAAAAAAAAAALgIAAGRycy9lMm9Eb2MueG1s&#10;UEsBAi0AFAAGAAgAAAAhAEMgWkb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lastRenderedPageBreak/>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3CB7A" w14:textId="77777777" w:rsidR="004E0BBA" w:rsidRDefault="004E0BBA" w:rsidP="00B230CF">
      <w:r>
        <w:separator/>
      </w:r>
    </w:p>
  </w:endnote>
  <w:endnote w:type="continuationSeparator" w:id="0">
    <w:p w14:paraId="1FA5055C" w14:textId="77777777" w:rsidR="004E0BBA" w:rsidRDefault="004E0BBA"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20404"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F03FE4D"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81BB2">
                                  <w:rPr>
                                    <w:rFonts w:cs="ArialRoundedMTStd-Light"/>
                                    <w:color w:val="000000"/>
                                    <w:sz w:val="16"/>
                                    <w:szCs w:val="16"/>
                                    <w:lang w:val="en-GB"/>
                                  </w:rPr>
                                  <w:t>M</w:t>
                                </w:r>
                                <w:r>
                                  <w:rPr>
                                    <w:rFonts w:cs="ArialRoundedMTStd-Light"/>
                                    <w:color w:val="000000"/>
                                    <w:sz w:val="16"/>
                                    <w:szCs w:val="16"/>
                                    <w:lang w:val="en-GB"/>
                                  </w:rPr>
                                  <w:t>artin Barde</w:t>
                                </w:r>
                              </w:p>
                              <w:p w14:paraId="0654E205" w14:textId="6E0449A6" w:rsidR="00451A6B" w:rsidRPr="00E81BB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81BB2">
                                  <w:rPr>
                                    <w:rFonts w:cs="ArialRoundedMTStd-Light"/>
                                    <w:color w:val="000000"/>
                                    <w:sz w:val="16"/>
                                    <w:szCs w:val="16"/>
                                    <w:lang w:val="en-GB"/>
                                  </w:rPr>
                                  <w:t xml:space="preserve">Tel: </w:t>
                                </w:r>
                                <w:r w:rsidR="007E6A10" w:rsidRPr="00E81BB2">
                                  <w:rPr>
                                    <w:rFonts w:cs="ArialRoundedMTStd-Light"/>
                                    <w:color w:val="000000"/>
                                    <w:sz w:val="16"/>
                                    <w:szCs w:val="16"/>
                                    <w:lang w:val="en-GB"/>
                                  </w:rPr>
                                  <w:t xml:space="preserve">+49 (0) </w:t>
                                </w:r>
                                <w:r w:rsidRPr="00E81BB2">
                                  <w:rPr>
                                    <w:rFonts w:cs="ArialRoundedMTStd-Light"/>
                                    <w:color w:val="000000"/>
                                    <w:sz w:val="16"/>
                                    <w:szCs w:val="16"/>
                                    <w:lang w:val="en-GB"/>
                                  </w:rPr>
                                  <w:t xml:space="preserve">261 96 37 57 </w:t>
                                </w:r>
                                <w:r w:rsidR="006C71FB" w:rsidRPr="00E81BB2">
                                  <w:rPr>
                                    <w:rFonts w:cs="ArialRoundedMTStd-Light"/>
                                    <w:color w:val="000000"/>
                                    <w:sz w:val="16"/>
                                    <w:szCs w:val="16"/>
                                    <w:lang w:val="en-GB"/>
                                  </w:rPr>
                                  <w:t>1</w:t>
                                </w:r>
                                <w:r w:rsidR="00E81BB2">
                                  <w:rPr>
                                    <w:rFonts w:cs="ArialRoundedMTStd-Light"/>
                                    <w:color w:val="000000"/>
                                    <w:sz w:val="16"/>
                                    <w:szCs w:val="16"/>
                                    <w:lang w:val="en-GB"/>
                                  </w:rPr>
                                  <w:t>85</w:t>
                                </w:r>
                              </w:p>
                              <w:p w14:paraId="3827BD28" w14:textId="6799A5C5"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E81BB2">
                                  <w:rPr>
                                    <w:rFonts w:cs="ArialRoundedMTStd-Light"/>
                                    <w:sz w:val="16"/>
                                    <w:szCs w:val="16"/>
                                    <w:lang w:val="en-GB"/>
                                  </w:rPr>
                                  <w:t>@riba.e</w:t>
                                </w:r>
                                <w:r>
                                  <w:rPr>
                                    <w:rFonts w:cs="ArialRoundedMTStd-Light"/>
                                    <w:sz w:val="16"/>
                                    <w:szCs w:val="16"/>
                                    <w:lang w:val="en-GB"/>
                                  </w:rPr>
                                  <w:t>u</w:t>
                                </w:r>
                                <w:r w:rsidR="00451A6B" w:rsidRPr="00E81BB2">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E81BB2"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F03FE4D"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81BB2">
                            <w:rPr>
                              <w:rFonts w:cs="ArialRoundedMTStd-Light"/>
                              <w:color w:val="000000"/>
                              <w:sz w:val="16"/>
                              <w:szCs w:val="16"/>
                              <w:lang w:val="en-GB"/>
                            </w:rPr>
                            <w:t>M</w:t>
                          </w:r>
                          <w:r>
                            <w:rPr>
                              <w:rFonts w:cs="ArialRoundedMTStd-Light"/>
                              <w:color w:val="000000"/>
                              <w:sz w:val="16"/>
                              <w:szCs w:val="16"/>
                              <w:lang w:val="en-GB"/>
                            </w:rPr>
                            <w:t>artin Barde</w:t>
                          </w:r>
                        </w:p>
                        <w:p w14:paraId="0654E205" w14:textId="6E0449A6" w:rsidR="00451A6B" w:rsidRPr="00E81BB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81BB2">
                            <w:rPr>
                              <w:rFonts w:cs="ArialRoundedMTStd-Light"/>
                              <w:color w:val="000000"/>
                              <w:sz w:val="16"/>
                              <w:szCs w:val="16"/>
                              <w:lang w:val="en-GB"/>
                            </w:rPr>
                            <w:t xml:space="preserve">Tel: </w:t>
                          </w:r>
                          <w:r w:rsidR="007E6A10" w:rsidRPr="00E81BB2">
                            <w:rPr>
                              <w:rFonts w:cs="ArialRoundedMTStd-Light"/>
                              <w:color w:val="000000"/>
                              <w:sz w:val="16"/>
                              <w:szCs w:val="16"/>
                              <w:lang w:val="en-GB"/>
                            </w:rPr>
                            <w:t xml:space="preserve">+49 (0) </w:t>
                          </w:r>
                          <w:r w:rsidRPr="00E81BB2">
                            <w:rPr>
                              <w:rFonts w:cs="ArialRoundedMTStd-Light"/>
                              <w:color w:val="000000"/>
                              <w:sz w:val="16"/>
                              <w:szCs w:val="16"/>
                              <w:lang w:val="en-GB"/>
                            </w:rPr>
                            <w:t xml:space="preserve">261 96 37 57 </w:t>
                          </w:r>
                          <w:r w:rsidR="006C71FB" w:rsidRPr="00E81BB2">
                            <w:rPr>
                              <w:rFonts w:cs="ArialRoundedMTStd-Light"/>
                              <w:color w:val="000000"/>
                              <w:sz w:val="16"/>
                              <w:szCs w:val="16"/>
                              <w:lang w:val="en-GB"/>
                            </w:rPr>
                            <w:t>1</w:t>
                          </w:r>
                          <w:r w:rsidR="00E81BB2">
                            <w:rPr>
                              <w:rFonts w:cs="ArialRoundedMTStd-Light"/>
                              <w:color w:val="000000"/>
                              <w:sz w:val="16"/>
                              <w:szCs w:val="16"/>
                              <w:lang w:val="en-GB"/>
                            </w:rPr>
                            <w:t>85</w:t>
                          </w:r>
                        </w:p>
                        <w:p w14:paraId="3827BD28" w14:textId="6799A5C5"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E81BB2">
                            <w:rPr>
                              <w:rFonts w:cs="ArialRoundedMTStd-Light"/>
                              <w:sz w:val="16"/>
                              <w:szCs w:val="16"/>
                              <w:lang w:val="en-GB"/>
                            </w:rPr>
                            <w:t>@riba.e</w:t>
                          </w:r>
                          <w:r>
                            <w:rPr>
                              <w:rFonts w:cs="ArialRoundedMTStd-Light"/>
                              <w:sz w:val="16"/>
                              <w:szCs w:val="16"/>
                              <w:lang w:val="en-GB"/>
                            </w:rPr>
                            <w:t>u</w:t>
                          </w:r>
                          <w:r w:rsidR="00451A6B" w:rsidRPr="00E81BB2">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E81BB2"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ED27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F55A69">
      <w:rPr>
        <w:rFonts w:cs="ArialRoundedMTStd-Light"/>
        <w:noProof/>
        <w:sz w:val="16"/>
        <w:szCs w:val="16"/>
      </w:rPr>
      <w:t>2</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18D61" w14:textId="77777777" w:rsidR="004E0BBA" w:rsidRDefault="004E0BBA" w:rsidP="00B230CF">
      <w:r>
        <w:separator/>
      </w:r>
    </w:p>
  </w:footnote>
  <w:footnote w:type="continuationSeparator" w:id="0">
    <w:p w14:paraId="21ED7690" w14:textId="77777777" w:rsidR="004E0BBA" w:rsidRDefault="004E0BBA"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Pr>
        <w:rFonts w:ascii="Arial" w:hAnsi="Arial" w:cs="Arial"/>
        <w:noProof/>
        <w:color w:val="595959" w:themeColor="text1" w:themeTint="A6"/>
        <w:sz w:val="44"/>
        <w:szCs w:val="44"/>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07C32"/>
    <w:rsid w:val="0001202B"/>
    <w:rsid w:val="00012D6C"/>
    <w:rsid w:val="00016682"/>
    <w:rsid w:val="0002052F"/>
    <w:rsid w:val="000229D0"/>
    <w:rsid w:val="00023749"/>
    <w:rsid w:val="00026A52"/>
    <w:rsid w:val="00030101"/>
    <w:rsid w:val="0003502E"/>
    <w:rsid w:val="0003688C"/>
    <w:rsid w:val="00037E64"/>
    <w:rsid w:val="0004544A"/>
    <w:rsid w:val="00062A00"/>
    <w:rsid w:val="00066D5D"/>
    <w:rsid w:val="00073171"/>
    <w:rsid w:val="00075DD6"/>
    <w:rsid w:val="00082D12"/>
    <w:rsid w:val="00084043"/>
    <w:rsid w:val="00084F50"/>
    <w:rsid w:val="0008503A"/>
    <w:rsid w:val="00090A14"/>
    <w:rsid w:val="00093605"/>
    <w:rsid w:val="0009481D"/>
    <w:rsid w:val="00095BF7"/>
    <w:rsid w:val="000A1245"/>
    <w:rsid w:val="000A14D6"/>
    <w:rsid w:val="000A313D"/>
    <w:rsid w:val="000A3924"/>
    <w:rsid w:val="000A49BC"/>
    <w:rsid w:val="000B39BF"/>
    <w:rsid w:val="000B432F"/>
    <w:rsid w:val="000B5117"/>
    <w:rsid w:val="000D3470"/>
    <w:rsid w:val="000D5254"/>
    <w:rsid w:val="000F10F0"/>
    <w:rsid w:val="001034CF"/>
    <w:rsid w:val="001101DE"/>
    <w:rsid w:val="001118FB"/>
    <w:rsid w:val="00113EB6"/>
    <w:rsid w:val="00116DF7"/>
    <w:rsid w:val="00120E16"/>
    <w:rsid w:val="00125C68"/>
    <w:rsid w:val="00132648"/>
    <w:rsid w:val="0013376B"/>
    <w:rsid w:val="00133999"/>
    <w:rsid w:val="00134914"/>
    <w:rsid w:val="00136290"/>
    <w:rsid w:val="0013728B"/>
    <w:rsid w:val="00137B5D"/>
    <w:rsid w:val="00142AAF"/>
    <w:rsid w:val="001479C9"/>
    <w:rsid w:val="0015536A"/>
    <w:rsid w:val="00160FC0"/>
    <w:rsid w:val="0016405E"/>
    <w:rsid w:val="00164F36"/>
    <w:rsid w:val="00165522"/>
    <w:rsid w:val="001674EF"/>
    <w:rsid w:val="001733EF"/>
    <w:rsid w:val="00190F34"/>
    <w:rsid w:val="001957D6"/>
    <w:rsid w:val="00195C3E"/>
    <w:rsid w:val="00196042"/>
    <w:rsid w:val="001A5DF3"/>
    <w:rsid w:val="001B2EF3"/>
    <w:rsid w:val="001C048F"/>
    <w:rsid w:val="001C1BFD"/>
    <w:rsid w:val="001D066F"/>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427E"/>
    <w:rsid w:val="002311BE"/>
    <w:rsid w:val="0023571A"/>
    <w:rsid w:val="002364B9"/>
    <w:rsid w:val="002621F0"/>
    <w:rsid w:val="00263BB0"/>
    <w:rsid w:val="00272D28"/>
    <w:rsid w:val="00274B66"/>
    <w:rsid w:val="00286016"/>
    <w:rsid w:val="00291099"/>
    <w:rsid w:val="00297AB0"/>
    <w:rsid w:val="002A2A39"/>
    <w:rsid w:val="002A4BCE"/>
    <w:rsid w:val="002A6673"/>
    <w:rsid w:val="002A6AD1"/>
    <w:rsid w:val="002A7902"/>
    <w:rsid w:val="002B7E7C"/>
    <w:rsid w:val="002C51E7"/>
    <w:rsid w:val="002C6C9C"/>
    <w:rsid w:val="002C779E"/>
    <w:rsid w:val="002D355A"/>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08CD"/>
    <w:rsid w:val="003C4C3F"/>
    <w:rsid w:val="003C68D0"/>
    <w:rsid w:val="003E45B6"/>
    <w:rsid w:val="003E7D78"/>
    <w:rsid w:val="003F351D"/>
    <w:rsid w:val="003F52B6"/>
    <w:rsid w:val="00400557"/>
    <w:rsid w:val="004057D6"/>
    <w:rsid w:val="004110DE"/>
    <w:rsid w:val="00413C3B"/>
    <w:rsid w:val="004146BC"/>
    <w:rsid w:val="00427421"/>
    <w:rsid w:val="00431F4B"/>
    <w:rsid w:val="004322A5"/>
    <w:rsid w:val="00441F85"/>
    <w:rsid w:val="00451365"/>
    <w:rsid w:val="00451A6B"/>
    <w:rsid w:val="00453504"/>
    <w:rsid w:val="00460702"/>
    <w:rsid w:val="0046283C"/>
    <w:rsid w:val="00462A9C"/>
    <w:rsid w:val="00463C91"/>
    <w:rsid w:val="00464D2F"/>
    <w:rsid w:val="00471A13"/>
    <w:rsid w:val="004734E0"/>
    <w:rsid w:val="0047652D"/>
    <w:rsid w:val="004832BA"/>
    <w:rsid w:val="00483C50"/>
    <w:rsid w:val="00490852"/>
    <w:rsid w:val="004927E4"/>
    <w:rsid w:val="00493E4E"/>
    <w:rsid w:val="00495A72"/>
    <w:rsid w:val="00497B9A"/>
    <w:rsid w:val="004A790B"/>
    <w:rsid w:val="004B19F6"/>
    <w:rsid w:val="004B35F7"/>
    <w:rsid w:val="004B749D"/>
    <w:rsid w:val="004C7CD9"/>
    <w:rsid w:val="004E0BBA"/>
    <w:rsid w:val="004E20D6"/>
    <w:rsid w:val="004E32FB"/>
    <w:rsid w:val="004E3B4B"/>
    <w:rsid w:val="004F1AE7"/>
    <w:rsid w:val="004F4B69"/>
    <w:rsid w:val="004F720C"/>
    <w:rsid w:val="00501D81"/>
    <w:rsid w:val="00506C46"/>
    <w:rsid w:val="00510EE8"/>
    <w:rsid w:val="00511AF8"/>
    <w:rsid w:val="00512B01"/>
    <w:rsid w:val="00513C2A"/>
    <w:rsid w:val="00523CFF"/>
    <w:rsid w:val="005265EE"/>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54E9"/>
    <w:rsid w:val="005C6677"/>
    <w:rsid w:val="005D0236"/>
    <w:rsid w:val="005D5C75"/>
    <w:rsid w:val="005E38E4"/>
    <w:rsid w:val="005E571C"/>
    <w:rsid w:val="005E5921"/>
    <w:rsid w:val="005E6A8C"/>
    <w:rsid w:val="005E6AA6"/>
    <w:rsid w:val="005F0F98"/>
    <w:rsid w:val="005F1D71"/>
    <w:rsid w:val="005F2DF7"/>
    <w:rsid w:val="005F511C"/>
    <w:rsid w:val="0060117D"/>
    <w:rsid w:val="006015BA"/>
    <w:rsid w:val="006106AF"/>
    <w:rsid w:val="0061663E"/>
    <w:rsid w:val="006316DD"/>
    <w:rsid w:val="006354F9"/>
    <w:rsid w:val="00641A45"/>
    <w:rsid w:val="00641A66"/>
    <w:rsid w:val="006443D7"/>
    <w:rsid w:val="006459B1"/>
    <w:rsid w:val="006510C3"/>
    <w:rsid w:val="006555CD"/>
    <w:rsid w:val="00660CEA"/>
    <w:rsid w:val="006772C2"/>
    <w:rsid w:val="00686AE5"/>
    <w:rsid w:val="00692FA0"/>
    <w:rsid w:val="0069650D"/>
    <w:rsid w:val="006968A3"/>
    <w:rsid w:val="006A6AF8"/>
    <w:rsid w:val="006B23F4"/>
    <w:rsid w:val="006B5637"/>
    <w:rsid w:val="006B5EC4"/>
    <w:rsid w:val="006B7D9F"/>
    <w:rsid w:val="006C09DE"/>
    <w:rsid w:val="006C71FB"/>
    <w:rsid w:val="006D052D"/>
    <w:rsid w:val="006D153A"/>
    <w:rsid w:val="006D2996"/>
    <w:rsid w:val="006D5273"/>
    <w:rsid w:val="006D74BE"/>
    <w:rsid w:val="006E047B"/>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28F"/>
    <w:rsid w:val="007578B3"/>
    <w:rsid w:val="007753E2"/>
    <w:rsid w:val="007A585B"/>
    <w:rsid w:val="007B0AAE"/>
    <w:rsid w:val="007B4F0C"/>
    <w:rsid w:val="007C1C63"/>
    <w:rsid w:val="007C369D"/>
    <w:rsid w:val="007E28B9"/>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221B"/>
    <w:rsid w:val="008528F0"/>
    <w:rsid w:val="0085324B"/>
    <w:rsid w:val="008641E4"/>
    <w:rsid w:val="00871576"/>
    <w:rsid w:val="00877EB0"/>
    <w:rsid w:val="0088144F"/>
    <w:rsid w:val="00883201"/>
    <w:rsid w:val="0088427C"/>
    <w:rsid w:val="00886348"/>
    <w:rsid w:val="008A467E"/>
    <w:rsid w:val="008D3E97"/>
    <w:rsid w:val="008D3EE1"/>
    <w:rsid w:val="008D4091"/>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96C7B"/>
    <w:rsid w:val="009A0E8F"/>
    <w:rsid w:val="009A31D9"/>
    <w:rsid w:val="009A3F42"/>
    <w:rsid w:val="009A4778"/>
    <w:rsid w:val="009B1976"/>
    <w:rsid w:val="009B213C"/>
    <w:rsid w:val="009C0724"/>
    <w:rsid w:val="009C56D9"/>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91"/>
    <w:rsid w:val="00A274BA"/>
    <w:rsid w:val="00A3009C"/>
    <w:rsid w:val="00A34048"/>
    <w:rsid w:val="00A363C9"/>
    <w:rsid w:val="00A363F6"/>
    <w:rsid w:val="00A42EAE"/>
    <w:rsid w:val="00A45DD2"/>
    <w:rsid w:val="00A468C0"/>
    <w:rsid w:val="00A50C8A"/>
    <w:rsid w:val="00A522B4"/>
    <w:rsid w:val="00A536BE"/>
    <w:rsid w:val="00A53CE6"/>
    <w:rsid w:val="00A65845"/>
    <w:rsid w:val="00A65871"/>
    <w:rsid w:val="00A65C6F"/>
    <w:rsid w:val="00A754DA"/>
    <w:rsid w:val="00A756C7"/>
    <w:rsid w:val="00A75EFF"/>
    <w:rsid w:val="00A808FC"/>
    <w:rsid w:val="00A8245F"/>
    <w:rsid w:val="00A854DB"/>
    <w:rsid w:val="00A923F4"/>
    <w:rsid w:val="00A94E6E"/>
    <w:rsid w:val="00A96A3D"/>
    <w:rsid w:val="00AB2F11"/>
    <w:rsid w:val="00AB3B8D"/>
    <w:rsid w:val="00AB5A01"/>
    <w:rsid w:val="00AB5A4F"/>
    <w:rsid w:val="00AC0051"/>
    <w:rsid w:val="00AC0B6A"/>
    <w:rsid w:val="00AC0CC4"/>
    <w:rsid w:val="00AC3592"/>
    <w:rsid w:val="00AC46BB"/>
    <w:rsid w:val="00AC608A"/>
    <w:rsid w:val="00AC63BA"/>
    <w:rsid w:val="00AC6407"/>
    <w:rsid w:val="00AD017D"/>
    <w:rsid w:val="00AD40CC"/>
    <w:rsid w:val="00AD49D6"/>
    <w:rsid w:val="00AD7895"/>
    <w:rsid w:val="00AE533A"/>
    <w:rsid w:val="00AE6F3D"/>
    <w:rsid w:val="00AE73C0"/>
    <w:rsid w:val="00AF0388"/>
    <w:rsid w:val="00B03AF4"/>
    <w:rsid w:val="00B05C73"/>
    <w:rsid w:val="00B0728A"/>
    <w:rsid w:val="00B12536"/>
    <w:rsid w:val="00B15F61"/>
    <w:rsid w:val="00B16F20"/>
    <w:rsid w:val="00B230CF"/>
    <w:rsid w:val="00B27090"/>
    <w:rsid w:val="00B27BBF"/>
    <w:rsid w:val="00B36EEF"/>
    <w:rsid w:val="00B37D90"/>
    <w:rsid w:val="00B5386E"/>
    <w:rsid w:val="00B555AD"/>
    <w:rsid w:val="00B6028B"/>
    <w:rsid w:val="00B64E78"/>
    <w:rsid w:val="00B73CF6"/>
    <w:rsid w:val="00B74FCC"/>
    <w:rsid w:val="00B75C90"/>
    <w:rsid w:val="00B7638A"/>
    <w:rsid w:val="00B85C0E"/>
    <w:rsid w:val="00B87587"/>
    <w:rsid w:val="00B902A6"/>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1B70"/>
    <w:rsid w:val="00BE29AB"/>
    <w:rsid w:val="00BE6D56"/>
    <w:rsid w:val="00BF0FAF"/>
    <w:rsid w:val="00BF11A5"/>
    <w:rsid w:val="00BF50ED"/>
    <w:rsid w:val="00BF5807"/>
    <w:rsid w:val="00C02C51"/>
    <w:rsid w:val="00C07EBF"/>
    <w:rsid w:val="00C1284A"/>
    <w:rsid w:val="00C156A1"/>
    <w:rsid w:val="00C17A3F"/>
    <w:rsid w:val="00C36135"/>
    <w:rsid w:val="00C40434"/>
    <w:rsid w:val="00C436A1"/>
    <w:rsid w:val="00C466E7"/>
    <w:rsid w:val="00C47247"/>
    <w:rsid w:val="00C51686"/>
    <w:rsid w:val="00C548DF"/>
    <w:rsid w:val="00C54A07"/>
    <w:rsid w:val="00C552D1"/>
    <w:rsid w:val="00C65FDA"/>
    <w:rsid w:val="00C7618D"/>
    <w:rsid w:val="00C8019A"/>
    <w:rsid w:val="00C802A1"/>
    <w:rsid w:val="00C862D9"/>
    <w:rsid w:val="00C95233"/>
    <w:rsid w:val="00C96C08"/>
    <w:rsid w:val="00C9776D"/>
    <w:rsid w:val="00CA31B5"/>
    <w:rsid w:val="00CA4729"/>
    <w:rsid w:val="00CB2F30"/>
    <w:rsid w:val="00CB2FE1"/>
    <w:rsid w:val="00CB5B1F"/>
    <w:rsid w:val="00CC348A"/>
    <w:rsid w:val="00CC43DA"/>
    <w:rsid w:val="00CD70F8"/>
    <w:rsid w:val="00CE3460"/>
    <w:rsid w:val="00CF2581"/>
    <w:rsid w:val="00CF2D33"/>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253A"/>
    <w:rsid w:val="00D34AB6"/>
    <w:rsid w:val="00D34CC8"/>
    <w:rsid w:val="00D3726D"/>
    <w:rsid w:val="00D4003A"/>
    <w:rsid w:val="00D45603"/>
    <w:rsid w:val="00D47B2E"/>
    <w:rsid w:val="00D57EEC"/>
    <w:rsid w:val="00D7173B"/>
    <w:rsid w:val="00D718A1"/>
    <w:rsid w:val="00D75776"/>
    <w:rsid w:val="00D805C1"/>
    <w:rsid w:val="00D8130E"/>
    <w:rsid w:val="00D8772B"/>
    <w:rsid w:val="00D90848"/>
    <w:rsid w:val="00D93F65"/>
    <w:rsid w:val="00D955DF"/>
    <w:rsid w:val="00DA175D"/>
    <w:rsid w:val="00DA1E73"/>
    <w:rsid w:val="00DA4560"/>
    <w:rsid w:val="00DA7942"/>
    <w:rsid w:val="00DB41AA"/>
    <w:rsid w:val="00DB6171"/>
    <w:rsid w:val="00DB6E06"/>
    <w:rsid w:val="00DB7D03"/>
    <w:rsid w:val="00DC7630"/>
    <w:rsid w:val="00DD0CDC"/>
    <w:rsid w:val="00DD1778"/>
    <w:rsid w:val="00DD4EBB"/>
    <w:rsid w:val="00DE011A"/>
    <w:rsid w:val="00DE5256"/>
    <w:rsid w:val="00DE5C96"/>
    <w:rsid w:val="00DE6284"/>
    <w:rsid w:val="00DF328D"/>
    <w:rsid w:val="00DF56D7"/>
    <w:rsid w:val="00E025A0"/>
    <w:rsid w:val="00E073E7"/>
    <w:rsid w:val="00E13E41"/>
    <w:rsid w:val="00E14B3A"/>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81BB2"/>
    <w:rsid w:val="00E92673"/>
    <w:rsid w:val="00E93696"/>
    <w:rsid w:val="00EA5B86"/>
    <w:rsid w:val="00EB1F70"/>
    <w:rsid w:val="00EC2552"/>
    <w:rsid w:val="00EC30F1"/>
    <w:rsid w:val="00EC3290"/>
    <w:rsid w:val="00ED5876"/>
    <w:rsid w:val="00EE759E"/>
    <w:rsid w:val="00EF00F1"/>
    <w:rsid w:val="00EF195D"/>
    <w:rsid w:val="00EF49C4"/>
    <w:rsid w:val="00F02C5B"/>
    <w:rsid w:val="00F06E3D"/>
    <w:rsid w:val="00F07548"/>
    <w:rsid w:val="00F12921"/>
    <w:rsid w:val="00F23FB0"/>
    <w:rsid w:val="00F24D20"/>
    <w:rsid w:val="00F252F2"/>
    <w:rsid w:val="00F54379"/>
    <w:rsid w:val="00F55A69"/>
    <w:rsid w:val="00F56054"/>
    <w:rsid w:val="00F5749B"/>
    <w:rsid w:val="00F61188"/>
    <w:rsid w:val="00F61A0A"/>
    <w:rsid w:val="00F63BC2"/>
    <w:rsid w:val="00F705E5"/>
    <w:rsid w:val="00F83EE2"/>
    <w:rsid w:val="00F93FE5"/>
    <w:rsid w:val="00FA07B9"/>
    <w:rsid w:val="00FA1E26"/>
    <w:rsid w:val="00FA2683"/>
    <w:rsid w:val="00FB0FA2"/>
    <w:rsid w:val="00FB3103"/>
    <w:rsid w:val="00FC1BB0"/>
    <w:rsid w:val="00FC5393"/>
    <w:rsid w:val="00FD0CD7"/>
    <w:rsid w:val="00FD2DD4"/>
    <w:rsid w:val="00FD3009"/>
    <w:rsid w:val="00FD74C4"/>
    <w:rsid w:val="00FE09AD"/>
    <w:rsid w:val="00FE240F"/>
    <w:rsid w:val="00FE7387"/>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de-DE"/>
    </w:rPr>
  </w:style>
  <w:style w:type="character" w:styleId="BesuchterLink">
    <w:name w:val="FollowedHyperlink"/>
    <w:basedOn w:val="Absatz-Standardschriftart"/>
    <w:uiPriority w:val="99"/>
    <w:semiHidden/>
    <w:unhideWhenUsed/>
    <w:rsid w:val="00196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CFA96-C4E6-4DC3-9771-58F6EE4E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3</cp:revision>
  <cp:lastPrinted>2016-10-13T18:30:00Z</cp:lastPrinted>
  <dcterms:created xsi:type="dcterms:W3CDTF">2020-09-14T15:01:00Z</dcterms:created>
  <dcterms:modified xsi:type="dcterms:W3CDTF">2020-09-29T08:27:00Z</dcterms:modified>
</cp:coreProperties>
</file>