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C70F" w14:textId="49E68109" w:rsidR="006A62AA" w:rsidRPr="00A207AF" w:rsidRDefault="00C15029" w:rsidP="004C706E">
      <w:pPr>
        <w:jc w:val="both"/>
        <w:rPr>
          <w:rFonts w:ascii="Calibri" w:hAnsi="Calibri" w:cs="Calibri"/>
          <w:b/>
        </w:rPr>
      </w:pPr>
      <w:bookmarkStart w:id="0" w:name="_Hlk5633491"/>
      <w:proofErr w:type="spellStart"/>
      <w:r>
        <w:rPr>
          <w:rFonts w:ascii="Calibri" w:hAnsi="Calibri" w:cs="Calibri"/>
          <w:b/>
          <w:sz w:val="28"/>
          <w:szCs w:val="28"/>
        </w:rPr>
        <w:t>magellan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netzwerke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zählt zu den b</w:t>
      </w:r>
      <w:r w:rsidR="001C5A03" w:rsidRPr="001C5A03">
        <w:rPr>
          <w:rFonts w:ascii="Calibri" w:hAnsi="Calibri" w:cs="Calibri"/>
          <w:b/>
          <w:sz w:val="28"/>
          <w:szCs w:val="28"/>
        </w:rPr>
        <w:t>este</w:t>
      </w:r>
      <w:r>
        <w:rPr>
          <w:rFonts w:ascii="Calibri" w:hAnsi="Calibri" w:cs="Calibri"/>
          <w:b/>
          <w:sz w:val="28"/>
          <w:szCs w:val="28"/>
        </w:rPr>
        <w:t>n</w:t>
      </w:r>
      <w:r w:rsidR="001C5A03" w:rsidRPr="001C5A03">
        <w:rPr>
          <w:rFonts w:ascii="Calibri" w:hAnsi="Calibri" w:cs="Calibri"/>
          <w:b/>
          <w:sz w:val="28"/>
          <w:szCs w:val="28"/>
        </w:rPr>
        <w:t xml:space="preserve"> Systemhäuser</w:t>
      </w:r>
      <w:r>
        <w:rPr>
          <w:rFonts w:ascii="Calibri" w:hAnsi="Calibri" w:cs="Calibri"/>
          <w:b/>
          <w:sz w:val="28"/>
          <w:szCs w:val="28"/>
        </w:rPr>
        <w:t>n</w:t>
      </w:r>
      <w:r w:rsidR="001C5A03" w:rsidRPr="001C5A03">
        <w:rPr>
          <w:rFonts w:ascii="Calibri" w:hAnsi="Calibri" w:cs="Calibri"/>
          <w:b/>
          <w:sz w:val="28"/>
          <w:szCs w:val="28"/>
        </w:rPr>
        <w:t xml:space="preserve"> Deutschlands 2020</w:t>
      </w:r>
    </w:p>
    <w:p w14:paraId="2AC5742D" w14:textId="77777777" w:rsidR="006A324D" w:rsidRPr="00A207AF" w:rsidRDefault="006A324D" w:rsidP="004C706E">
      <w:pPr>
        <w:jc w:val="both"/>
        <w:rPr>
          <w:rFonts w:ascii="Calibri" w:hAnsi="Calibri" w:cs="Calibri"/>
          <w:b/>
        </w:rPr>
      </w:pPr>
    </w:p>
    <w:p w14:paraId="279999DE" w14:textId="393791B6" w:rsidR="009D3A86" w:rsidRPr="00A207AF" w:rsidRDefault="00C15029" w:rsidP="004C706E">
      <w:pPr>
        <w:jc w:val="both"/>
        <w:rPr>
          <w:rFonts w:ascii="Calibri" w:hAnsi="Calibri" w:cs="Calibri"/>
          <w:b/>
        </w:rPr>
      </w:pPr>
      <w:bookmarkStart w:id="1" w:name="_Hlk26356786"/>
      <w:r>
        <w:rPr>
          <w:rFonts w:ascii="Calibri" w:hAnsi="Calibri" w:cs="Calibri"/>
          <w:b/>
        </w:rPr>
        <w:t xml:space="preserve">Top-Platzierung für </w:t>
      </w:r>
      <w:r w:rsidR="00042462">
        <w:rPr>
          <w:rFonts w:ascii="Calibri" w:hAnsi="Calibri" w:cs="Calibri"/>
          <w:b/>
        </w:rPr>
        <w:t xml:space="preserve">FERNAO </w:t>
      </w:r>
      <w:r>
        <w:rPr>
          <w:rFonts w:ascii="Calibri" w:hAnsi="Calibri" w:cs="Calibri"/>
          <w:b/>
        </w:rPr>
        <w:t>Tochter bei Umfrage unter IT-Entscheidern</w:t>
      </w:r>
    </w:p>
    <w:bookmarkEnd w:id="1"/>
    <w:p w14:paraId="3D609DCC" w14:textId="77777777" w:rsidR="006A62AA" w:rsidRPr="00A207AF" w:rsidRDefault="006A62AA" w:rsidP="004C706E">
      <w:pPr>
        <w:jc w:val="both"/>
        <w:rPr>
          <w:rFonts w:ascii="Calibri" w:hAnsi="Calibri" w:cs="Calibri"/>
          <w:b/>
        </w:rPr>
      </w:pPr>
    </w:p>
    <w:p w14:paraId="3E926C1B" w14:textId="2CE3906B" w:rsidR="0010491B" w:rsidRDefault="009A5484" w:rsidP="004C706E">
      <w:pPr>
        <w:jc w:val="both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Herausragende Beratungs- und Serviceleistungen platzieren </w:t>
      </w:r>
      <w:proofErr w:type="spellStart"/>
      <w:r>
        <w:rPr>
          <w:rFonts w:ascii="Calibri" w:hAnsi="Calibri" w:cs="Calibri"/>
          <w:i/>
          <w:sz w:val="22"/>
        </w:rPr>
        <w:t>magellan</w:t>
      </w:r>
      <w:proofErr w:type="spellEnd"/>
      <w:r>
        <w:rPr>
          <w:rFonts w:ascii="Calibri" w:hAnsi="Calibri" w:cs="Calibri"/>
          <w:i/>
          <w:sz w:val="22"/>
        </w:rPr>
        <w:t xml:space="preserve"> wieder in der Riege der besten Systemhäuser Deutschlands. </w:t>
      </w:r>
    </w:p>
    <w:p w14:paraId="124A2F36" w14:textId="77777777" w:rsidR="00730710" w:rsidRPr="00A207AF" w:rsidRDefault="00730710" w:rsidP="004C706E">
      <w:pPr>
        <w:jc w:val="both"/>
        <w:rPr>
          <w:rFonts w:ascii="Calibri" w:hAnsi="Calibri" w:cs="Calibri"/>
          <w:i/>
          <w:sz w:val="22"/>
        </w:rPr>
      </w:pPr>
    </w:p>
    <w:p w14:paraId="3B6B9112" w14:textId="5E7CC032" w:rsidR="00B015C3" w:rsidRDefault="00200519" w:rsidP="004C706E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b/>
          <w:sz w:val="22"/>
        </w:rPr>
        <w:t>Köln</w:t>
      </w:r>
      <w:r w:rsidR="006A62AA" w:rsidRPr="00A207AF">
        <w:rPr>
          <w:rFonts w:ascii="Calibri" w:hAnsi="Calibri" w:cs="Calibri"/>
          <w:b/>
          <w:sz w:val="22"/>
        </w:rPr>
        <w:t xml:space="preserve">, </w:t>
      </w:r>
      <w:r w:rsidR="002433C1">
        <w:rPr>
          <w:rFonts w:ascii="Calibri" w:hAnsi="Calibri" w:cs="Calibri"/>
          <w:b/>
          <w:sz w:val="22"/>
        </w:rPr>
        <w:t>13</w:t>
      </w:r>
      <w:r w:rsidR="006A62AA" w:rsidRPr="00A207AF">
        <w:rPr>
          <w:rFonts w:ascii="Calibri" w:hAnsi="Calibri" w:cs="Calibri"/>
          <w:b/>
          <w:sz w:val="22"/>
        </w:rPr>
        <w:t>.</w:t>
      </w:r>
      <w:r w:rsidR="001C5A03">
        <w:rPr>
          <w:rFonts w:ascii="Calibri" w:hAnsi="Calibri" w:cs="Calibri"/>
          <w:b/>
          <w:sz w:val="22"/>
        </w:rPr>
        <w:t>10</w:t>
      </w:r>
      <w:r w:rsidR="006A62AA" w:rsidRPr="00A207AF">
        <w:rPr>
          <w:rFonts w:ascii="Calibri" w:hAnsi="Calibri" w:cs="Calibri"/>
          <w:b/>
          <w:sz w:val="22"/>
        </w:rPr>
        <w:t>.20</w:t>
      </w:r>
      <w:r w:rsidR="00885B26" w:rsidRPr="00A207AF">
        <w:rPr>
          <w:rFonts w:ascii="Calibri" w:hAnsi="Calibri" w:cs="Calibri"/>
          <w:b/>
          <w:sz w:val="22"/>
        </w:rPr>
        <w:t>20</w:t>
      </w:r>
      <w:r w:rsidR="006A62AA" w:rsidRPr="00A207AF">
        <w:rPr>
          <w:rFonts w:ascii="Calibri" w:hAnsi="Calibri" w:cs="Calibri"/>
          <w:sz w:val="22"/>
        </w:rPr>
        <w:t xml:space="preserve"> –</w:t>
      </w:r>
      <w:r w:rsidR="009F26D2">
        <w:rPr>
          <w:rFonts w:ascii="Calibri" w:hAnsi="Calibri" w:cs="Calibri"/>
          <w:sz w:val="22"/>
        </w:rPr>
        <w:t xml:space="preserve"> </w:t>
      </w:r>
      <w:r w:rsidR="009A5484" w:rsidRPr="009A5484">
        <w:rPr>
          <w:rFonts w:ascii="Calibri" w:hAnsi="Calibri" w:cs="Calibri"/>
          <w:sz w:val="22"/>
        </w:rPr>
        <w:t xml:space="preserve">Bei dem diesjährigen </w:t>
      </w:r>
      <w:r w:rsidR="00042462">
        <w:rPr>
          <w:rFonts w:ascii="Calibri" w:hAnsi="Calibri" w:cs="Calibri"/>
          <w:sz w:val="22"/>
        </w:rPr>
        <w:t>Systemhaus-</w:t>
      </w:r>
      <w:r w:rsidR="009A5484" w:rsidRPr="009A5484">
        <w:rPr>
          <w:rFonts w:ascii="Calibri" w:hAnsi="Calibri" w:cs="Calibri"/>
          <w:sz w:val="22"/>
        </w:rPr>
        <w:t>Ranking</w:t>
      </w:r>
      <w:r w:rsidR="00A83899" w:rsidRPr="00A83899">
        <w:rPr>
          <w:rFonts w:ascii="Calibri" w:hAnsi="Calibri" w:cs="Calibri"/>
          <w:sz w:val="22"/>
        </w:rPr>
        <w:t xml:space="preserve"> </w:t>
      </w:r>
      <w:r w:rsidR="007E44FC">
        <w:rPr>
          <w:rFonts w:ascii="Calibri" w:hAnsi="Calibri" w:cs="Calibri"/>
          <w:sz w:val="22"/>
        </w:rPr>
        <w:t xml:space="preserve">im Auftrag </w:t>
      </w:r>
      <w:r w:rsidR="009A5484" w:rsidRPr="009A5484">
        <w:rPr>
          <w:rFonts w:ascii="Calibri" w:hAnsi="Calibri" w:cs="Calibri"/>
          <w:sz w:val="22"/>
        </w:rPr>
        <w:t xml:space="preserve">von </w:t>
      </w:r>
      <w:proofErr w:type="spellStart"/>
      <w:r w:rsidR="009A5484" w:rsidRPr="009A5484">
        <w:rPr>
          <w:rFonts w:ascii="Calibri" w:hAnsi="Calibri" w:cs="Calibri"/>
          <w:sz w:val="22"/>
        </w:rPr>
        <w:t>ChannelPartner</w:t>
      </w:r>
      <w:proofErr w:type="spellEnd"/>
      <w:r w:rsidR="009A5484" w:rsidRPr="009A5484">
        <w:rPr>
          <w:rFonts w:ascii="Calibri" w:hAnsi="Calibri" w:cs="Calibri"/>
          <w:sz w:val="22"/>
        </w:rPr>
        <w:t xml:space="preserve"> und COMPUTERWOCHE </w:t>
      </w:r>
      <w:r w:rsidR="00F94374">
        <w:rPr>
          <w:rFonts w:ascii="Calibri" w:hAnsi="Calibri" w:cs="Calibri"/>
          <w:sz w:val="22"/>
        </w:rPr>
        <w:t>sichert sich</w:t>
      </w:r>
      <w:r w:rsidR="00FD7DDE">
        <w:rPr>
          <w:rFonts w:ascii="Calibri" w:hAnsi="Calibri" w:cs="Calibri"/>
          <w:sz w:val="22"/>
        </w:rPr>
        <w:t xml:space="preserve"> die</w:t>
      </w:r>
      <w:r w:rsidR="009A5484" w:rsidRPr="009A5484">
        <w:rPr>
          <w:rFonts w:ascii="Calibri" w:hAnsi="Calibri" w:cs="Calibri"/>
          <w:sz w:val="22"/>
        </w:rPr>
        <w:t xml:space="preserve"> </w:t>
      </w:r>
      <w:proofErr w:type="spellStart"/>
      <w:r w:rsidR="009A5484" w:rsidRPr="009A5484">
        <w:rPr>
          <w:rFonts w:ascii="Calibri" w:hAnsi="Calibri" w:cs="Calibri"/>
          <w:sz w:val="22"/>
        </w:rPr>
        <w:t>magellan</w:t>
      </w:r>
      <w:proofErr w:type="spellEnd"/>
      <w:r w:rsidR="00F94374">
        <w:rPr>
          <w:rFonts w:ascii="Calibri" w:hAnsi="Calibri" w:cs="Calibri"/>
          <w:sz w:val="22"/>
        </w:rPr>
        <w:t xml:space="preserve"> </w:t>
      </w:r>
      <w:proofErr w:type="spellStart"/>
      <w:r w:rsidR="00F94374">
        <w:rPr>
          <w:rFonts w:ascii="Calibri" w:hAnsi="Calibri" w:cs="Calibri"/>
          <w:sz w:val="22"/>
        </w:rPr>
        <w:t>netzwerke</w:t>
      </w:r>
      <w:proofErr w:type="spellEnd"/>
      <w:r w:rsidR="00FD7DDE">
        <w:rPr>
          <w:rFonts w:ascii="Calibri" w:hAnsi="Calibri" w:cs="Calibri"/>
          <w:sz w:val="22"/>
        </w:rPr>
        <w:t xml:space="preserve"> GmbH</w:t>
      </w:r>
      <w:r w:rsidR="009A5484" w:rsidRPr="009A5484">
        <w:rPr>
          <w:rFonts w:ascii="Calibri" w:hAnsi="Calibri" w:cs="Calibri"/>
          <w:sz w:val="22"/>
        </w:rPr>
        <w:t xml:space="preserve"> den 4. Platz</w:t>
      </w:r>
      <w:r w:rsidR="00304839">
        <w:rPr>
          <w:rFonts w:ascii="Calibri" w:hAnsi="Calibri" w:cs="Calibri"/>
          <w:sz w:val="22"/>
        </w:rPr>
        <w:t xml:space="preserve"> (Note: 1,43)</w:t>
      </w:r>
      <w:r w:rsidR="00A83899">
        <w:rPr>
          <w:rFonts w:ascii="Calibri" w:hAnsi="Calibri" w:cs="Calibri"/>
          <w:sz w:val="22"/>
        </w:rPr>
        <w:t xml:space="preserve"> in der </w:t>
      </w:r>
      <w:r w:rsidR="00304839">
        <w:rPr>
          <w:rFonts w:ascii="Calibri" w:hAnsi="Calibri" w:cs="Calibri"/>
          <w:sz w:val="22"/>
        </w:rPr>
        <w:t>K</w:t>
      </w:r>
      <w:r w:rsidR="00A83899">
        <w:rPr>
          <w:rFonts w:ascii="Calibri" w:hAnsi="Calibri" w:cs="Calibri"/>
          <w:sz w:val="22"/>
        </w:rPr>
        <w:t>lasse 50 bis 250 Mi</w:t>
      </w:r>
      <w:r w:rsidR="00E9766A">
        <w:rPr>
          <w:rFonts w:ascii="Calibri" w:hAnsi="Calibri" w:cs="Calibri"/>
          <w:sz w:val="22"/>
        </w:rPr>
        <w:t>llionen</w:t>
      </w:r>
      <w:r w:rsidR="00A83899">
        <w:rPr>
          <w:rFonts w:ascii="Calibri" w:hAnsi="Calibri" w:cs="Calibri"/>
          <w:sz w:val="22"/>
        </w:rPr>
        <w:t xml:space="preserve"> Euro Jahresumsatz. Damit </w:t>
      </w:r>
      <w:r w:rsidR="00304839">
        <w:rPr>
          <w:rFonts w:ascii="Calibri" w:hAnsi="Calibri" w:cs="Calibri"/>
          <w:sz w:val="22"/>
        </w:rPr>
        <w:t>k</w:t>
      </w:r>
      <w:r w:rsidR="00B953E3">
        <w:rPr>
          <w:rFonts w:ascii="Calibri" w:hAnsi="Calibri" w:cs="Calibri"/>
          <w:sz w:val="22"/>
        </w:rPr>
        <w:t>ann</w:t>
      </w:r>
      <w:r w:rsidR="00A83899">
        <w:rPr>
          <w:rFonts w:ascii="Calibri" w:hAnsi="Calibri" w:cs="Calibri"/>
          <w:sz w:val="22"/>
        </w:rPr>
        <w:t xml:space="preserve"> der </w:t>
      </w:r>
      <w:proofErr w:type="spellStart"/>
      <w:r w:rsidR="00A83899">
        <w:rPr>
          <w:rFonts w:ascii="Calibri" w:hAnsi="Calibri" w:cs="Calibri"/>
          <w:sz w:val="22"/>
        </w:rPr>
        <w:t>Full</w:t>
      </w:r>
      <w:proofErr w:type="spellEnd"/>
      <w:r w:rsidR="00A83899">
        <w:rPr>
          <w:rFonts w:ascii="Calibri" w:hAnsi="Calibri" w:cs="Calibri"/>
          <w:sz w:val="22"/>
        </w:rPr>
        <w:t xml:space="preserve"> Service Provider</w:t>
      </w:r>
      <w:r w:rsidR="00F94374">
        <w:rPr>
          <w:rFonts w:ascii="Calibri" w:hAnsi="Calibri" w:cs="Calibri"/>
          <w:sz w:val="22"/>
        </w:rPr>
        <w:t xml:space="preserve"> seine Position gegenüber 2019</w:t>
      </w:r>
      <w:r w:rsidR="00FD7DDE">
        <w:rPr>
          <w:rFonts w:ascii="Calibri" w:hAnsi="Calibri" w:cs="Calibri"/>
          <w:sz w:val="22"/>
        </w:rPr>
        <w:t xml:space="preserve"> </w:t>
      </w:r>
      <w:r w:rsidR="007E44FC">
        <w:rPr>
          <w:rFonts w:ascii="Calibri" w:hAnsi="Calibri" w:cs="Calibri"/>
          <w:sz w:val="22"/>
        </w:rPr>
        <w:t>noch verbessern</w:t>
      </w:r>
      <w:r w:rsidR="00C26D80">
        <w:rPr>
          <w:rFonts w:ascii="Calibri" w:hAnsi="Calibri" w:cs="Calibri"/>
          <w:sz w:val="22"/>
        </w:rPr>
        <w:t xml:space="preserve"> und führt seinen steilen Erfolgsweg fort.</w:t>
      </w:r>
      <w:r w:rsidR="00304839">
        <w:rPr>
          <w:rFonts w:ascii="Calibri" w:hAnsi="Calibri" w:cs="Calibri"/>
          <w:sz w:val="22"/>
        </w:rPr>
        <w:t xml:space="preserve"> </w:t>
      </w:r>
      <w:r w:rsidR="00C26D80">
        <w:rPr>
          <w:rFonts w:ascii="Calibri" w:hAnsi="Calibri" w:cs="Calibri"/>
          <w:sz w:val="22"/>
        </w:rPr>
        <w:t>Denn i</w:t>
      </w:r>
      <w:r w:rsidR="00304839">
        <w:rPr>
          <w:rFonts w:ascii="Calibri" w:hAnsi="Calibri" w:cs="Calibri"/>
          <w:sz w:val="22"/>
        </w:rPr>
        <w:t>m Vorjahr</w:t>
      </w:r>
      <w:r w:rsidR="00C26D80">
        <w:rPr>
          <w:rFonts w:ascii="Calibri" w:hAnsi="Calibri" w:cs="Calibri"/>
          <w:sz w:val="22"/>
        </w:rPr>
        <w:t xml:space="preserve"> stieg</w:t>
      </w:r>
      <w:r w:rsidR="00304839">
        <w:rPr>
          <w:rFonts w:ascii="Calibri" w:hAnsi="Calibri" w:cs="Calibri"/>
          <w:sz w:val="22"/>
        </w:rPr>
        <w:t xml:space="preserve"> </w:t>
      </w:r>
      <w:proofErr w:type="spellStart"/>
      <w:r w:rsidR="007E44FC">
        <w:rPr>
          <w:rFonts w:ascii="Calibri" w:hAnsi="Calibri" w:cs="Calibri"/>
          <w:sz w:val="22"/>
        </w:rPr>
        <w:t>magellan</w:t>
      </w:r>
      <w:proofErr w:type="spellEnd"/>
      <w:r w:rsidR="00C26D80">
        <w:rPr>
          <w:rFonts w:ascii="Calibri" w:hAnsi="Calibri" w:cs="Calibri"/>
          <w:sz w:val="22"/>
        </w:rPr>
        <w:t xml:space="preserve"> in die</w:t>
      </w:r>
      <w:r w:rsidR="004C706E">
        <w:rPr>
          <w:rFonts w:ascii="Calibri" w:hAnsi="Calibri" w:cs="Calibri"/>
          <w:sz w:val="22"/>
        </w:rPr>
        <w:t xml:space="preserve"> Liga der mittelständischen Systemhäuser auf und belegte dort direkt</w:t>
      </w:r>
      <w:r w:rsidR="00304839">
        <w:rPr>
          <w:rFonts w:ascii="Calibri" w:hAnsi="Calibri" w:cs="Calibri"/>
          <w:sz w:val="22"/>
        </w:rPr>
        <w:t xml:space="preserve"> </w:t>
      </w:r>
      <w:r w:rsidR="00B953E3">
        <w:rPr>
          <w:rFonts w:ascii="Calibri" w:hAnsi="Calibri" w:cs="Calibri"/>
          <w:sz w:val="22"/>
        </w:rPr>
        <w:t>Rang</w:t>
      </w:r>
      <w:r w:rsidR="00304839">
        <w:rPr>
          <w:rFonts w:ascii="Calibri" w:hAnsi="Calibri" w:cs="Calibri"/>
          <w:sz w:val="22"/>
        </w:rPr>
        <w:t xml:space="preserve"> 7</w:t>
      </w:r>
      <w:r w:rsidR="004C706E">
        <w:rPr>
          <w:rFonts w:ascii="Calibri" w:hAnsi="Calibri" w:cs="Calibri"/>
          <w:sz w:val="22"/>
        </w:rPr>
        <w:t xml:space="preserve">, nachdem das Unternehmen 2018 noch auf Platz 28 in der darunterliegenden Umsatzklasse positioniert war. Folglich wurde </w:t>
      </w:r>
      <w:proofErr w:type="spellStart"/>
      <w:r w:rsidR="004C706E">
        <w:rPr>
          <w:rFonts w:ascii="Calibri" w:hAnsi="Calibri" w:cs="Calibri"/>
          <w:sz w:val="22"/>
        </w:rPr>
        <w:t>magellan</w:t>
      </w:r>
      <w:proofErr w:type="spellEnd"/>
      <w:r w:rsidR="004C706E">
        <w:rPr>
          <w:rFonts w:ascii="Calibri" w:hAnsi="Calibri" w:cs="Calibri"/>
          <w:sz w:val="22"/>
        </w:rPr>
        <w:t xml:space="preserve"> im vergangenen Jahr auch zum </w:t>
      </w:r>
      <w:r w:rsidR="00D34C6D">
        <w:rPr>
          <w:rFonts w:ascii="Calibri" w:hAnsi="Calibri" w:cs="Calibri"/>
          <w:sz w:val="22"/>
        </w:rPr>
        <w:t>Aufsteiger des Jahres gekürt.</w:t>
      </w:r>
      <w:r w:rsidR="00C26D80">
        <w:rPr>
          <w:rFonts w:ascii="Calibri" w:hAnsi="Calibri" w:cs="Calibri"/>
          <w:sz w:val="22"/>
        </w:rPr>
        <w:t xml:space="preserve"> </w:t>
      </w:r>
    </w:p>
    <w:p w14:paraId="59A45E17" w14:textId="092A2D33" w:rsidR="00890803" w:rsidRDefault="00890803" w:rsidP="004C706E">
      <w:pPr>
        <w:jc w:val="both"/>
        <w:rPr>
          <w:rFonts w:ascii="Calibri" w:hAnsi="Calibri" w:cs="Calibri"/>
          <w:sz w:val="22"/>
        </w:rPr>
      </w:pPr>
    </w:p>
    <w:p w14:paraId="5CEE9B05" w14:textId="46EC507C" w:rsidR="002E0C23" w:rsidRDefault="002E0C23" w:rsidP="002E0C23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Das Ranking von </w:t>
      </w:r>
      <w:proofErr w:type="spellStart"/>
      <w:r w:rsidRPr="009A5484">
        <w:rPr>
          <w:rFonts w:ascii="Calibri" w:hAnsi="Calibri" w:cs="Calibri"/>
          <w:sz w:val="22"/>
        </w:rPr>
        <w:t>ChannelPartner</w:t>
      </w:r>
      <w:proofErr w:type="spellEnd"/>
      <w:r w:rsidRPr="009A5484">
        <w:rPr>
          <w:rFonts w:ascii="Calibri" w:hAnsi="Calibri" w:cs="Calibri"/>
          <w:sz w:val="22"/>
        </w:rPr>
        <w:t xml:space="preserve"> und COMPUTERWOCHE</w:t>
      </w:r>
      <w:r>
        <w:rPr>
          <w:rFonts w:ascii="Calibri" w:hAnsi="Calibri" w:cs="Calibri"/>
          <w:sz w:val="22"/>
        </w:rPr>
        <w:t xml:space="preserve"> wird bereits s</w:t>
      </w:r>
      <w:r w:rsidRPr="00E34D02">
        <w:rPr>
          <w:rFonts w:ascii="Calibri" w:hAnsi="Calibri" w:cs="Calibri"/>
          <w:sz w:val="22"/>
        </w:rPr>
        <w:t>eit 2008</w:t>
      </w:r>
      <w:r>
        <w:rPr>
          <w:rFonts w:ascii="Calibri" w:hAnsi="Calibri" w:cs="Calibri"/>
          <w:sz w:val="22"/>
        </w:rPr>
        <w:t xml:space="preserve"> durchgeführt und zeichnet jährlich die </w:t>
      </w:r>
      <w:r w:rsidRPr="00E34D02">
        <w:rPr>
          <w:rFonts w:ascii="Calibri" w:hAnsi="Calibri" w:cs="Calibri"/>
          <w:sz w:val="22"/>
        </w:rPr>
        <w:t>besten Systemhäuser</w:t>
      </w:r>
      <w:r>
        <w:rPr>
          <w:rFonts w:ascii="Calibri" w:hAnsi="Calibri" w:cs="Calibri"/>
          <w:sz w:val="22"/>
        </w:rPr>
        <w:t xml:space="preserve"> Deutschlands aus. Dafür werden </w:t>
      </w:r>
      <w:r w:rsidRPr="009D470A">
        <w:rPr>
          <w:rFonts w:ascii="Calibri" w:hAnsi="Calibri" w:cs="Calibri"/>
          <w:sz w:val="22"/>
        </w:rPr>
        <w:t>IT-Entscheider in Anwenderunternehmen</w:t>
      </w:r>
      <w:r>
        <w:rPr>
          <w:rFonts w:ascii="Calibri" w:hAnsi="Calibri" w:cs="Calibri"/>
          <w:sz w:val="22"/>
        </w:rPr>
        <w:t xml:space="preserve"> befragt, wie zufrieden sie mit den Leistungen der sie betreuenden IT-Dienstleister und Systemhauspartner sind. </w:t>
      </w:r>
    </w:p>
    <w:p w14:paraId="72D88B19" w14:textId="785D270E" w:rsidR="00E9766A" w:rsidRDefault="00E9766A" w:rsidP="002E0C23">
      <w:pPr>
        <w:jc w:val="both"/>
        <w:rPr>
          <w:rFonts w:ascii="Calibri" w:hAnsi="Calibri" w:cs="Calibri"/>
          <w:sz w:val="22"/>
        </w:rPr>
      </w:pPr>
    </w:p>
    <w:p w14:paraId="0A3BFF09" w14:textId="2AD21435" w:rsidR="00E9766A" w:rsidRPr="00E34D02" w:rsidRDefault="00E9766A" w:rsidP="00E9766A">
      <w:pPr>
        <w:jc w:val="both"/>
        <w:rPr>
          <w:rFonts w:ascii="Calibri" w:hAnsi="Calibri" w:cs="Calibri"/>
          <w:sz w:val="22"/>
        </w:rPr>
      </w:pPr>
      <w:r w:rsidRPr="00E34D02">
        <w:rPr>
          <w:rFonts w:ascii="Calibri" w:hAnsi="Calibri" w:cs="Calibri"/>
          <w:sz w:val="22"/>
        </w:rPr>
        <w:t>An der aktuellen</w:t>
      </w:r>
      <w:r w:rsidR="00CE0E0B">
        <w:rPr>
          <w:rFonts w:ascii="Calibri" w:hAnsi="Calibri" w:cs="Calibri"/>
          <w:sz w:val="22"/>
        </w:rPr>
        <w:t xml:space="preserve"> </w:t>
      </w:r>
      <w:r w:rsidRPr="00E34D02">
        <w:rPr>
          <w:rFonts w:ascii="Calibri" w:hAnsi="Calibri" w:cs="Calibri"/>
          <w:sz w:val="22"/>
        </w:rPr>
        <w:t>Umfrage nahmen 2.027 IT-Verantwortliche und -Entscheider</w:t>
      </w:r>
      <w:r>
        <w:rPr>
          <w:rFonts w:ascii="Calibri" w:hAnsi="Calibri" w:cs="Calibri"/>
          <w:sz w:val="22"/>
        </w:rPr>
        <w:t xml:space="preserve"> </w:t>
      </w:r>
      <w:r w:rsidRPr="00E34D02">
        <w:rPr>
          <w:rFonts w:ascii="Calibri" w:hAnsi="Calibri" w:cs="Calibri"/>
          <w:sz w:val="22"/>
        </w:rPr>
        <w:t>teil und bewerteten</w:t>
      </w:r>
      <w:r w:rsidRPr="009B29B5">
        <w:rPr>
          <w:rFonts w:ascii="Calibri" w:hAnsi="Calibri" w:cs="Calibri"/>
          <w:sz w:val="22"/>
        </w:rPr>
        <w:t xml:space="preserve"> </w:t>
      </w:r>
      <w:r w:rsidRPr="00E34D02">
        <w:rPr>
          <w:rFonts w:ascii="Calibri" w:hAnsi="Calibri" w:cs="Calibri"/>
          <w:sz w:val="22"/>
        </w:rPr>
        <w:t>insgesamt 4.731 IT-Projekte</w:t>
      </w:r>
      <w:r>
        <w:rPr>
          <w:rFonts w:ascii="Calibri" w:hAnsi="Calibri" w:cs="Calibri"/>
          <w:sz w:val="22"/>
        </w:rPr>
        <w:t>. Relevant waren</w:t>
      </w:r>
      <w:r w:rsidRPr="00E34D02">
        <w:rPr>
          <w:rFonts w:ascii="Calibri" w:hAnsi="Calibri" w:cs="Calibri"/>
          <w:sz w:val="22"/>
        </w:rPr>
        <w:t xml:space="preserve"> alle Projektphasen</w:t>
      </w:r>
      <w:r>
        <w:rPr>
          <w:rFonts w:ascii="Calibri" w:hAnsi="Calibri" w:cs="Calibri"/>
          <w:sz w:val="22"/>
        </w:rPr>
        <w:t xml:space="preserve"> – von der </w:t>
      </w:r>
      <w:r w:rsidRPr="00E34D02">
        <w:rPr>
          <w:rFonts w:ascii="Calibri" w:hAnsi="Calibri" w:cs="Calibri"/>
          <w:sz w:val="22"/>
        </w:rPr>
        <w:t>Erstellung des Angebots über die Beratungskompetenz im Vorfeld bis hin zum eigentlichen Projektverlauf. Explizit bewertet wurde</w:t>
      </w:r>
      <w:r>
        <w:rPr>
          <w:rFonts w:ascii="Calibri" w:hAnsi="Calibri" w:cs="Calibri"/>
          <w:sz w:val="22"/>
        </w:rPr>
        <w:t>n</w:t>
      </w:r>
      <w:r w:rsidRPr="00E34D02">
        <w:rPr>
          <w:rFonts w:ascii="Calibri" w:hAnsi="Calibri" w:cs="Calibri"/>
          <w:sz w:val="22"/>
        </w:rPr>
        <w:t xml:space="preserve"> auch die Termintreue,</w:t>
      </w:r>
      <w:r>
        <w:rPr>
          <w:rFonts w:ascii="Calibri" w:hAnsi="Calibri" w:cs="Calibri"/>
          <w:sz w:val="22"/>
        </w:rPr>
        <w:t xml:space="preserve"> </w:t>
      </w:r>
      <w:r w:rsidRPr="00E34D02">
        <w:rPr>
          <w:rFonts w:ascii="Calibri" w:hAnsi="Calibri" w:cs="Calibri"/>
          <w:sz w:val="22"/>
        </w:rPr>
        <w:t xml:space="preserve">das Preis-Leistungs-Verhältnis und die Qualität der </w:t>
      </w:r>
      <w:r>
        <w:rPr>
          <w:rFonts w:ascii="Calibri" w:hAnsi="Calibri" w:cs="Calibri"/>
          <w:sz w:val="22"/>
        </w:rPr>
        <w:t>After-Sale-</w:t>
      </w:r>
      <w:r w:rsidRPr="00E34D02">
        <w:rPr>
          <w:rFonts w:ascii="Calibri" w:hAnsi="Calibri" w:cs="Calibri"/>
          <w:sz w:val="22"/>
        </w:rPr>
        <w:t>Betreuung (Wartung, Schulung</w:t>
      </w:r>
      <w:r w:rsidR="00CE0E0B">
        <w:rPr>
          <w:rFonts w:ascii="Calibri" w:hAnsi="Calibri" w:cs="Calibri"/>
          <w:sz w:val="22"/>
        </w:rPr>
        <w:t xml:space="preserve"> usw.</w:t>
      </w:r>
      <w:r w:rsidRPr="00E34D02">
        <w:rPr>
          <w:rFonts w:ascii="Calibri" w:hAnsi="Calibri" w:cs="Calibri"/>
          <w:sz w:val="22"/>
        </w:rPr>
        <w:t>)</w:t>
      </w:r>
      <w:r w:rsidR="00D72876">
        <w:rPr>
          <w:rFonts w:ascii="Calibri" w:hAnsi="Calibri" w:cs="Calibri"/>
          <w:sz w:val="22"/>
        </w:rPr>
        <w:t>.</w:t>
      </w:r>
    </w:p>
    <w:p w14:paraId="7AD3343E" w14:textId="17E6576A" w:rsidR="001E11C0" w:rsidRDefault="001E11C0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AB445A9" w14:textId="77777777" w:rsidR="00C121C3" w:rsidRDefault="00C121C3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76B77E9" w14:textId="77777777" w:rsidR="00DF0DF7" w:rsidRPr="00A207AF" w:rsidRDefault="00DF0DF7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178370D" w14:textId="77777777" w:rsidR="00054281" w:rsidRPr="00A207AF" w:rsidRDefault="00054281" w:rsidP="00054281">
      <w:pPr>
        <w:jc w:val="both"/>
        <w:rPr>
          <w:rFonts w:ascii="Calibri" w:hAnsi="Calibri" w:cs="Calibri"/>
          <w:b/>
          <w:sz w:val="20"/>
          <w:szCs w:val="20"/>
        </w:rPr>
      </w:pPr>
      <w:bookmarkStart w:id="2" w:name="_Hlk6236067"/>
      <w:bookmarkEnd w:id="0"/>
      <w:r w:rsidRPr="00A207AF">
        <w:rPr>
          <w:rFonts w:ascii="Calibri" w:hAnsi="Calibri" w:cs="Calibri"/>
          <w:b/>
          <w:sz w:val="20"/>
          <w:szCs w:val="20"/>
        </w:rPr>
        <w:t>Über FERNAO Networks</w:t>
      </w:r>
    </w:p>
    <w:p w14:paraId="7BE4986E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</w:p>
    <w:p w14:paraId="0BB8A256" w14:textId="7ED8E19F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  <w:r w:rsidRPr="00A207AF">
        <w:rPr>
          <w:rFonts w:ascii="Calibri" w:hAnsi="Calibri" w:cs="Calibri"/>
          <w:sz w:val="20"/>
          <w:szCs w:val="20"/>
        </w:rPr>
        <w:t xml:space="preserve">Die FERNAO Networks Holding GmbH mit Sitz in Köln ist einer der führenden </w:t>
      </w:r>
      <w:proofErr w:type="spellStart"/>
      <w:r w:rsidRPr="00A207AF">
        <w:rPr>
          <w:rFonts w:ascii="Calibri" w:hAnsi="Calibri" w:cs="Calibri"/>
          <w:sz w:val="20"/>
          <w:szCs w:val="20"/>
        </w:rPr>
        <w:t>Full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Service Provider für IT Security. Mit 580 Mitarbeitern an </w:t>
      </w:r>
      <w:r w:rsidR="00D8177B">
        <w:rPr>
          <w:rFonts w:ascii="Calibri" w:hAnsi="Calibri" w:cs="Calibri"/>
          <w:sz w:val="20"/>
          <w:szCs w:val="20"/>
        </w:rPr>
        <w:t>16</w:t>
      </w:r>
      <w:r w:rsidR="00D8177B" w:rsidRPr="00A207AF">
        <w:rPr>
          <w:rFonts w:ascii="Calibri" w:hAnsi="Calibri" w:cs="Calibri"/>
          <w:sz w:val="20"/>
          <w:szCs w:val="20"/>
        </w:rPr>
        <w:t xml:space="preserve"> </w:t>
      </w:r>
      <w:r w:rsidRPr="00A207AF">
        <w:rPr>
          <w:rFonts w:ascii="Calibri" w:hAnsi="Calibri" w:cs="Calibri"/>
          <w:sz w:val="20"/>
          <w:szCs w:val="20"/>
        </w:rPr>
        <w:t xml:space="preserve">Standorten in vier Ländern bietet die FERNAO Gruppe dem gehobenen Mittelstand und Konzernen umfassendes Security Know-how in den Bereichen Infrastruktur, IoT, Cloud und Data Analytics. Zu der Unternehmensgruppe gehören neben </w:t>
      </w:r>
      <w:proofErr w:type="spellStart"/>
      <w:r w:rsidRPr="00A207AF">
        <w:rPr>
          <w:rFonts w:ascii="Calibri" w:hAnsi="Calibri" w:cs="Calibri"/>
          <w:sz w:val="20"/>
          <w:szCs w:val="20"/>
        </w:rPr>
        <w:t>magellan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netzwerke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auch die Töchter </w:t>
      </w:r>
      <w:proofErr w:type="spellStart"/>
      <w:r w:rsidRPr="00A207AF">
        <w:rPr>
          <w:rFonts w:ascii="Calibri" w:hAnsi="Calibri" w:cs="Calibri"/>
          <w:sz w:val="20"/>
          <w:szCs w:val="20"/>
        </w:rPr>
        <w:t>cano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systems</w:t>
      </w:r>
      <w:proofErr w:type="spellEnd"/>
      <w:r w:rsidR="00AD7910">
        <w:rPr>
          <w:rFonts w:ascii="Calibri" w:hAnsi="Calibri" w:cs="Calibri"/>
          <w:sz w:val="20"/>
          <w:szCs w:val="20"/>
        </w:rPr>
        <w:t>,</w:t>
      </w:r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globits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, Netzwerk Kommunikationssysteme, OPTIMA Business Information Technology, </w:t>
      </w:r>
      <w:proofErr w:type="spellStart"/>
      <w:r w:rsidRPr="00A207AF">
        <w:rPr>
          <w:rFonts w:ascii="Calibri" w:hAnsi="Calibri" w:cs="Calibri"/>
          <w:sz w:val="20"/>
          <w:szCs w:val="20"/>
        </w:rPr>
        <w:t>Somnitec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207AF">
        <w:rPr>
          <w:rFonts w:ascii="Calibri" w:hAnsi="Calibri" w:cs="Calibri"/>
          <w:sz w:val="20"/>
          <w:szCs w:val="20"/>
        </w:rPr>
        <w:t>wenovate</w:t>
      </w:r>
      <w:proofErr w:type="spellEnd"/>
      <w:r w:rsidR="00F07D9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F07D9F">
        <w:rPr>
          <w:rFonts w:ascii="Calibri" w:hAnsi="Calibri" w:cs="Calibri"/>
          <w:sz w:val="20"/>
          <w:szCs w:val="20"/>
        </w:rPr>
        <w:t>datadirect</w:t>
      </w:r>
      <w:proofErr w:type="spellEnd"/>
      <w:r w:rsidR="00F07D9F">
        <w:rPr>
          <w:rFonts w:ascii="Calibri" w:hAnsi="Calibri" w:cs="Calibri"/>
          <w:sz w:val="20"/>
          <w:szCs w:val="20"/>
        </w:rPr>
        <w:t xml:space="preserve"> China </w:t>
      </w:r>
      <w:r w:rsidRPr="00A207AF">
        <w:rPr>
          <w:rFonts w:ascii="Calibri" w:hAnsi="Calibri" w:cs="Calibri"/>
          <w:sz w:val="20"/>
          <w:szCs w:val="20"/>
        </w:rPr>
        <w:t>und xiv-</w:t>
      </w:r>
      <w:proofErr w:type="spellStart"/>
      <w:r w:rsidRPr="00A207AF">
        <w:rPr>
          <w:rFonts w:ascii="Calibri" w:hAnsi="Calibri" w:cs="Calibri"/>
          <w:sz w:val="20"/>
          <w:szCs w:val="20"/>
        </w:rPr>
        <w:t>consult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.  </w:t>
      </w:r>
    </w:p>
    <w:p w14:paraId="45386B53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</w:p>
    <w:p w14:paraId="207A1DD4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  <w:r w:rsidRPr="00A207AF">
        <w:rPr>
          <w:rFonts w:ascii="Calibri" w:hAnsi="Calibri" w:cs="Calibri"/>
          <w:sz w:val="20"/>
          <w:szCs w:val="20"/>
        </w:rPr>
        <w:t xml:space="preserve">Das </w:t>
      </w:r>
      <w:proofErr w:type="spellStart"/>
      <w:r w:rsidRPr="00A207AF">
        <w:rPr>
          <w:rFonts w:ascii="Calibri" w:hAnsi="Calibri" w:cs="Calibri"/>
          <w:sz w:val="20"/>
          <w:szCs w:val="20"/>
        </w:rPr>
        <w:t>Cyber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Defense and Operation Center (CDOC) von FERNAO liefert 24/7 </w:t>
      </w:r>
      <w:proofErr w:type="spellStart"/>
      <w:r w:rsidRPr="00A207AF">
        <w:rPr>
          <w:rFonts w:ascii="Calibri" w:hAnsi="Calibri" w:cs="Calibri"/>
          <w:sz w:val="20"/>
          <w:szCs w:val="20"/>
        </w:rPr>
        <w:t>Managed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Security Services innerhalb der gesamten Bandbreite des Lösungsspektrums. Eigene Rechenzentren erweitern das Portfolio um sichere Outsourcing- und Cloud-Leistungen. Weitere Informationen: </w:t>
      </w:r>
      <w:hyperlink r:id="rId8" w:history="1">
        <w:r w:rsidRPr="00A207AF">
          <w:rPr>
            <w:rStyle w:val="Hyperlink"/>
            <w:rFonts w:ascii="Calibri" w:hAnsi="Calibri" w:cs="Calibri"/>
            <w:sz w:val="20"/>
            <w:szCs w:val="20"/>
          </w:rPr>
          <w:t>www.fernao.com</w:t>
        </w:r>
      </w:hyperlink>
    </w:p>
    <w:bookmarkEnd w:id="2"/>
    <w:p w14:paraId="07D71D38" w14:textId="77777777" w:rsidR="006A62AA" w:rsidRPr="00A207AF" w:rsidRDefault="006A62AA">
      <w:pPr>
        <w:rPr>
          <w:rFonts w:ascii="Calibri" w:hAnsi="Calibri" w:cs="Calibri"/>
          <w:sz w:val="20"/>
          <w:szCs w:val="20"/>
        </w:rPr>
      </w:pPr>
    </w:p>
    <w:p w14:paraId="6288A098" w14:textId="77777777" w:rsidR="003A6DB8" w:rsidRPr="00A207AF" w:rsidRDefault="003A6DB8" w:rsidP="006F1258">
      <w:pPr>
        <w:jc w:val="both"/>
        <w:rPr>
          <w:rFonts w:ascii="Calibri" w:hAnsi="Calibri" w:cs="Calibri"/>
          <w:b/>
          <w:sz w:val="22"/>
        </w:rPr>
      </w:pPr>
    </w:p>
    <w:p w14:paraId="2E85CA5A" w14:textId="77777777" w:rsidR="006F1258" w:rsidRPr="00A207AF" w:rsidRDefault="006F1258" w:rsidP="006F1258">
      <w:pPr>
        <w:jc w:val="both"/>
        <w:rPr>
          <w:rFonts w:ascii="Calibri" w:hAnsi="Calibri" w:cs="Calibri"/>
          <w:b/>
          <w:sz w:val="22"/>
        </w:rPr>
      </w:pPr>
      <w:r w:rsidRPr="00A207AF">
        <w:rPr>
          <w:rFonts w:ascii="Calibri" w:hAnsi="Calibri" w:cs="Calibri"/>
          <w:b/>
          <w:sz w:val="22"/>
        </w:rPr>
        <w:t>Pressekontakt</w:t>
      </w:r>
    </w:p>
    <w:p w14:paraId="5DB09E15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</w:p>
    <w:p w14:paraId="5BAD7F18" w14:textId="77777777" w:rsidR="006F1258" w:rsidRPr="00A207AF" w:rsidRDefault="006F1258" w:rsidP="006F1258">
      <w:pPr>
        <w:jc w:val="both"/>
        <w:rPr>
          <w:rFonts w:ascii="Calibri" w:hAnsi="Calibri" w:cs="Calibri"/>
          <w:b/>
          <w:sz w:val="22"/>
        </w:rPr>
      </w:pPr>
      <w:proofErr w:type="spellStart"/>
      <w:r w:rsidRPr="00A207AF">
        <w:rPr>
          <w:rFonts w:ascii="Calibri" w:hAnsi="Calibri" w:cs="Calibri"/>
          <w:b/>
          <w:sz w:val="22"/>
        </w:rPr>
        <w:t>Riba:BusinessTalk</w:t>
      </w:r>
      <w:proofErr w:type="spellEnd"/>
      <w:r w:rsidRPr="00A207AF">
        <w:rPr>
          <w:rFonts w:ascii="Calibri" w:hAnsi="Calibri" w:cs="Calibri"/>
          <w:b/>
          <w:sz w:val="22"/>
        </w:rPr>
        <w:t xml:space="preserve"> GmbH</w:t>
      </w:r>
    </w:p>
    <w:p w14:paraId="29F1920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Julia Griebel</w:t>
      </w:r>
    </w:p>
    <w:p w14:paraId="337C46B3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 xml:space="preserve">Klostergut </w:t>
      </w:r>
      <w:proofErr w:type="spellStart"/>
      <w:r w:rsidRPr="00A207AF">
        <w:rPr>
          <w:rFonts w:ascii="Calibri" w:hAnsi="Calibri" w:cs="Calibri"/>
          <w:sz w:val="22"/>
        </w:rPr>
        <w:t>Besselich</w:t>
      </w:r>
      <w:proofErr w:type="spellEnd"/>
    </w:p>
    <w:p w14:paraId="41B11C4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56182 Urbar / Koblenz</w:t>
      </w:r>
    </w:p>
    <w:p w14:paraId="429725DD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</w:p>
    <w:p w14:paraId="3B94671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Tel.: 0261-96 37 57-12</w:t>
      </w:r>
    </w:p>
    <w:p w14:paraId="474425C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Fax: 0261-96 37 57-11</w:t>
      </w:r>
    </w:p>
    <w:p w14:paraId="1C6A8BF4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E-Mail: jgriebel@riba.eu</w:t>
      </w:r>
    </w:p>
    <w:p w14:paraId="3E87D3C0" w14:textId="335B0E6A" w:rsidR="006F1258" w:rsidRPr="003D2E64" w:rsidRDefault="006F1258" w:rsidP="006F1258">
      <w:pPr>
        <w:jc w:val="both"/>
        <w:rPr>
          <w:rFonts w:ascii="Calibri" w:hAnsi="Calibri" w:cs="Calibri"/>
          <w:sz w:val="22"/>
          <w:lang w:val="en-GB"/>
        </w:rPr>
      </w:pPr>
      <w:r w:rsidRPr="003D2E64">
        <w:rPr>
          <w:rFonts w:ascii="Calibri" w:hAnsi="Calibri" w:cs="Calibri"/>
          <w:sz w:val="22"/>
          <w:lang w:val="en-GB"/>
        </w:rPr>
        <w:t xml:space="preserve">Web: </w:t>
      </w:r>
      <w:r w:rsidRPr="004E1768">
        <w:rPr>
          <w:rFonts w:ascii="Calibri" w:hAnsi="Calibri" w:cs="Calibri"/>
          <w:sz w:val="22"/>
          <w:lang w:val="en-GB"/>
        </w:rPr>
        <w:t>www.riba.eu</w:t>
      </w:r>
    </w:p>
    <w:p w14:paraId="7BD34ADB" w14:textId="77777777" w:rsidR="006F1258" w:rsidRPr="003D2E64" w:rsidRDefault="006F1258" w:rsidP="006F1258">
      <w:pPr>
        <w:jc w:val="both"/>
        <w:rPr>
          <w:rFonts w:ascii="Calibri" w:hAnsi="Calibri" w:cs="Calibri"/>
          <w:sz w:val="22"/>
          <w:lang w:val="en-GB"/>
        </w:rPr>
      </w:pPr>
    </w:p>
    <w:p w14:paraId="73EBB927" w14:textId="77777777" w:rsidR="006C043D" w:rsidRPr="003D2E64" w:rsidRDefault="006F1258" w:rsidP="006C043D">
      <w:pPr>
        <w:jc w:val="both"/>
        <w:rPr>
          <w:rFonts w:ascii="Calibri" w:hAnsi="Calibri" w:cs="Calibri"/>
          <w:b/>
          <w:sz w:val="22"/>
          <w:lang w:val="en-GB"/>
        </w:rPr>
      </w:pPr>
      <w:r w:rsidRPr="003D2E64">
        <w:rPr>
          <w:rFonts w:ascii="Calibri" w:hAnsi="Calibri" w:cs="Calibri"/>
          <w:b/>
          <w:sz w:val="22"/>
          <w:lang w:val="en-GB"/>
        </w:rPr>
        <w:t>FERNAO Networks Holding GmbH</w:t>
      </w:r>
    </w:p>
    <w:p w14:paraId="35790C01" w14:textId="6995F6F4" w:rsidR="00F07D9F" w:rsidRDefault="00F07D9F" w:rsidP="00F07D9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Nicole Bratinic</w:t>
      </w:r>
    </w:p>
    <w:p w14:paraId="4EE9500D" w14:textId="77777777" w:rsidR="003153D5" w:rsidRPr="00A207AF" w:rsidRDefault="003153D5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Albin-Köbis-Str. 5</w:t>
      </w:r>
    </w:p>
    <w:p w14:paraId="67B0EEC4" w14:textId="77777777" w:rsidR="006C043D" w:rsidRPr="00A207AF" w:rsidRDefault="003153D5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51147 Köln</w:t>
      </w:r>
    </w:p>
    <w:p w14:paraId="09C4D290" w14:textId="77777777" w:rsidR="003153D5" w:rsidRPr="00A207AF" w:rsidRDefault="003153D5" w:rsidP="006C043D">
      <w:pPr>
        <w:jc w:val="both"/>
        <w:rPr>
          <w:rFonts w:ascii="Calibri" w:hAnsi="Calibri" w:cs="Calibri"/>
          <w:sz w:val="22"/>
        </w:rPr>
      </w:pPr>
    </w:p>
    <w:p w14:paraId="5ECE8D5E" w14:textId="77777777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Tel.: +49 2203.92263-</w:t>
      </w:r>
      <w:r w:rsidR="00D8177B">
        <w:rPr>
          <w:rFonts w:ascii="Calibri" w:hAnsi="Calibri" w:cs="Calibri"/>
          <w:sz w:val="22"/>
        </w:rPr>
        <w:t>1</w:t>
      </w:r>
      <w:r w:rsidR="00D8177B" w:rsidRPr="00A207AF">
        <w:rPr>
          <w:rFonts w:ascii="Calibri" w:hAnsi="Calibri" w:cs="Calibri"/>
          <w:sz w:val="22"/>
        </w:rPr>
        <w:t xml:space="preserve"> </w:t>
      </w:r>
    </w:p>
    <w:p w14:paraId="35122BB0" w14:textId="03BEC87F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Fax: +49 2</w:t>
      </w:r>
      <w:r w:rsidR="00520062">
        <w:rPr>
          <w:rFonts w:ascii="Calibri" w:hAnsi="Calibri" w:cs="Calibri"/>
          <w:sz w:val="22"/>
        </w:rPr>
        <w:t>21.96986692</w:t>
      </w:r>
    </w:p>
    <w:p w14:paraId="1522BEEE" w14:textId="4F239C68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 xml:space="preserve">E-Mail: </w:t>
      </w:r>
      <w:r w:rsidR="00F07D9F">
        <w:rPr>
          <w:rFonts w:ascii="Calibri" w:hAnsi="Calibri" w:cs="Calibri"/>
          <w:sz w:val="22"/>
        </w:rPr>
        <w:t>nicole.bratinic</w:t>
      </w:r>
      <w:r w:rsidRPr="00A207AF">
        <w:rPr>
          <w:rFonts w:ascii="Calibri" w:hAnsi="Calibri" w:cs="Calibri"/>
          <w:sz w:val="22"/>
        </w:rPr>
        <w:t>@</w:t>
      </w:r>
      <w:r w:rsidR="00D8177B">
        <w:rPr>
          <w:rFonts w:ascii="Calibri" w:hAnsi="Calibri" w:cs="Calibri"/>
          <w:sz w:val="22"/>
        </w:rPr>
        <w:t>fernao</w:t>
      </w:r>
      <w:r w:rsidRPr="00A207AF">
        <w:rPr>
          <w:rFonts w:ascii="Calibri" w:hAnsi="Calibri" w:cs="Calibri"/>
          <w:sz w:val="22"/>
        </w:rPr>
        <w:t>.</w:t>
      </w:r>
      <w:r w:rsidR="00D8177B">
        <w:rPr>
          <w:rFonts w:ascii="Calibri" w:hAnsi="Calibri" w:cs="Calibri"/>
          <w:sz w:val="22"/>
        </w:rPr>
        <w:t>com</w:t>
      </w:r>
    </w:p>
    <w:p w14:paraId="71036894" w14:textId="77777777" w:rsidR="006F1258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Web: www.fernao.com</w:t>
      </w:r>
    </w:p>
    <w:p w14:paraId="2ACFF7D8" w14:textId="77777777" w:rsidR="006F1258" w:rsidRPr="00A207AF" w:rsidRDefault="006F1258">
      <w:pPr>
        <w:rPr>
          <w:rFonts w:ascii="Calibri" w:hAnsi="Calibri" w:cs="Calibri"/>
          <w:sz w:val="20"/>
          <w:szCs w:val="20"/>
        </w:rPr>
      </w:pPr>
    </w:p>
    <w:sectPr w:rsidR="006F1258" w:rsidRPr="00A207A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CBBF4" w14:textId="77777777" w:rsidR="009E5713" w:rsidRDefault="009E5713" w:rsidP="00107B06">
      <w:r>
        <w:separator/>
      </w:r>
    </w:p>
  </w:endnote>
  <w:endnote w:type="continuationSeparator" w:id="0">
    <w:p w14:paraId="7AA6F608" w14:textId="77777777" w:rsidR="009E5713" w:rsidRDefault="009E5713" w:rsidP="001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753ED" w14:textId="77777777" w:rsidR="009E5713" w:rsidRDefault="009E5713" w:rsidP="00107B06">
      <w:r>
        <w:separator/>
      </w:r>
    </w:p>
  </w:footnote>
  <w:footnote w:type="continuationSeparator" w:id="0">
    <w:p w14:paraId="3C6ECC61" w14:textId="77777777" w:rsidR="009E5713" w:rsidRDefault="009E5713" w:rsidP="0010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E764" w14:textId="77777777" w:rsidR="00A17742" w:rsidRDefault="00B4672C" w:rsidP="00A17742">
    <w:pPr>
      <w:pStyle w:val="Kopfzeile"/>
      <w:jc w:val="right"/>
    </w:pPr>
    <w:r w:rsidRPr="00D76F88">
      <w:rPr>
        <w:noProof/>
        <w:lang w:eastAsia="de-DE"/>
      </w:rPr>
      <w:drawing>
        <wp:inline distT="0" distB="0" distL="0" distR="0" wp14:anchorId="59E23443" wp14:editId="55FBD5F7">
          <wp:extent cx="1066800" cy="361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BDCD0" w14:textId="77777777" w:rsidR="00107B06" w:rsidRDefault="00107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E1909"/>
    <w:multiLevelType w:val="hybridMultilevel"/>
    <w:tmpl w:val="0088DBDA"/>
    <w:lvl w:ilvl="0" w:tplc="F63E56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06"/>
    <w:rsid w:val="00002CA4"/>
    <w:rsid w:val="0000592C"/>
    <w:rsid w:val="00012146"/>
    <w:rsid w:val="00026B7B"/>
    <w:rsid w:val="00027DD1"/>
    <w:rsid w:val="00034EB0"/>
    <w:rsid w:val="000371CA"/>
    <w:rsid w:val="00042462"/>
    <w:rsid w:val="00044243"/>
    <w:rsid w:val="00044B57"/>
    <w:rsid w:val="0005030F"/>
    <w:rsid w:val="00054281"/>
    <w:rsid w:val="00055995"/>
    <w:rsid w:val="00065214"/>
    <w:rsid w:val="00070887"/>
    <w:rsid w:val="0007773C"/>
    <w:rsid w:val="000843EA"/>
    <w:rsid w:val="00097E47"/>
    <w:rsid w:val="000A5121"/>
    <w:rsid w:val="000B1941"/>
    <w:rsid w:val="000B4A3C"/>
    <w:rsid w:val="000B65A0"/>
    <w:rsid w:val="000C4B34"/>
    <w:rsid w:val="000D55E5"/>
    <w:rsid w:val="000E56A9"/>
    <w:rsid w:val="000E7FA1"/>
    <w:rsid w:val="000F4438"/>
    <w:rsid w:val="0010491B"/>
    <w:rsid w:val="00107B06"/>
    <w:rsid w:val="00112169"/>
    <w:rsid w:val="00116740"/>
    <w:rsid w:val="00117150"/>
    <w:rsid w:val="00117474"/>
    <w:rsid w:val="00123E5D"/>
    <w:rsid w:val="0012571D"/>
    <w:rsid w:val="0013441F"/>
    <w:rsid w:val="00140047"/>
    <w:rsid w:val="00143307"/>
    <w:rsid w:val="0014419B"/>
    <w:rsid w:val="00145DF5"/>
    <w:rsid w:val="00151471"/>
    <w:rsid w:val="001543D1"/>
    <w:rsid w:val="00154E9D"/>
    <w:rsid w:val="0016290F"/>
    <w:rsid w:val="00173873"/>
    <w:rsid w:val="00176FF0"/>
    <w:rsid w:val="001776F3"/>
    <w:rsid w:val="00181517"/>
    <w:rsid w:val="00182736"/>
    <w:rsid w:val="00183EA9"/>
    <w:rsid w:val="00192AFB"/>
    <w:rsid w:val="00196B5B"/>
    <w:rsid w:val="001A2D6C"/>
    <w:rsid w:val="001A518F"/>
    <w:rsid w:val="001B2814"/>
    <w:rsid w:val="001B301C"/>
    <w:rsid w:val="001B4761"/>
    <w:rsid w:val="001B62DC"/>
    <w:rsid w:val="001B7D75"/>
    <w:rsid w:val="001C132E"/>
    <w:rsid w:val="001C542F"/>
    <w:rsid w:val="001C5A03"/>
    <w:rsid w:val="001C7738"/>
    <w:rsid w:val="001C7DE4"/>
    <w:rsid w:val="001D1750"/>
    <w:rsid w:val="001D6E90"/>
    <w:rsid w:val="001D7828"/>
    <w:rsid w:val="001E11C0"/>
    <w:rsid w:val="001E3785"/>
    <w:rsid w:val="001E4549"/>
    <w:rsid w:val="001E5F47"/>
    <w:rsid w:val="001E6939"/>
    <w:rsid w:val="001E785A"/>
    <w:rsid w:val="001E79A4"/>
    <w:rsid w:val="001F2C60"/>
    <w:rsid w:val="00200519"/>
    <w:rsid w:val="00200B12"/>
    <w:rsid w:val="002061F0"/>
    <w:rsid w:val="00207114"/>
    <w:rsid w:val="0021421A"/>
    <w:rsid w:val="00215D2E"/>
    <w:rsid w:val="00215FE1"/>
    <w:rsid w:val="002200E2"/>
    <w:rsid w:val="002344A4"/>
    <w:rsid w:val="00241908"/>
    <w:rsid w:val="0024204E"/>
    <w:rsid w:val="002433C1"/>
    <w:rsid w:val="00247D71"/>
    <w:rsid w:val="00252A92"/>
    <w:rsid w:val="00277F3A"/>
    <w:rsid w:val="00281D7A"/>
    <w:rsid w:val="00283B55"/>
    <w:rsid w:val="00284A76"/>
    <w:rsid w:val="00285383"/>
    <w:rsid w:val="00286D06"/>
    <w:rsid w:val="002B04F8"/>
    <w:rsid w:val="002B1205"/>
    <w:rsid w:val="002B4101"/>
    <w:rsid w:val="002C3706"/>
    <w:rsid w:val="002C5FB3"/>
    <w:rsid w:val="002D2DC6"/>
    <w:rsid w:val="002D5183"/>
    <w:rsid w:val="002D5DDA"/>
    <w:rsid w:val="002E0C23"/>
    <w:rsid w:val="002E5378"/>
    <w:rsid w:val="002E5ADE"/>
    <w:rsid w:val="002F491F"/>
    <w:rsid w:val="002F538C"/>
    <w:rsid w:val="002F6FC2"/>
    <w:rsid w:val="002F7DCD"/>
    <w:rsid w:val="003018B3"/>
    <w:rsid w:val="00301ED1"/>
    <w:rsid w:val="00304839"/>
    <w:rsid w:val="00306FBD"/>
    <w:rsid w:val="00313180"/>
    <w:rsid w:val="00314BFE"/>
    <w:rsid w:val="003153D5"/>
    <w:rsid w:val="00315E66"/>
    <w:rsid w:val="003160B4"/>
    <w:rsid w:val="00325CA8"/>
    <w:rsid w:val="003323D6"/>
    <w:rsid w:val="00335793"/>
    <w:rsid w:val="00336217"/>
    <w:rsid w:val="00336F9F"/>
    <w:rsid w:val="00337FDA"/>
    <w:rsid w:val="003417D0"/>
    <w:rsid w:val="00350A95"/>
    <w:rsid w:val="00357DDE"/>
    <w:rsid w:val="00362D39"/>
    <w:rsid w:val="0037793F"/>
    <w:rsid w:val="00381B0E"/>
    <w:rsid w:val="00381BBB"/>
    <w:rsid w:val="00387A58"/>
    <w:rsid w:val="003905B6"/>
    <w:rsid w:val="00391419"/>
    <w:rsid w:val="00392B3B"/>
    <w:rsid w:val="0039606E"/>
    <w:rsid w:val="003A0734"/>
    <w:rsid w:val="003A6DB8"/>
    <w:rsid w:val="003B5080"/>
    <w:rsid w:val="003B621C"/>
    <w:rsid w:val="003C259B"/>
    <w:rsid w:val="003D2AE8"/>
    <w:rsid w:val="003D2E64"/>
    <w:rsid w:val="003E0347"/>
    <w:rsid w:val="003E1970"/>
    <w:rsid w:val="003E56C1"/>
    <w:rsid w:val="003F21C5"/>
    <w:rsid w:val="003F6A8A"/>
    <w:rsid w:val="0040236C"/>
    <w:rsid w:val="00411F77"/>
    <w:rsid w:val="0041726C"/>
    <w:rsid w:val="004175C3"/>
    <w:rsid w:val="00426B2E"/>
    <w:rsid w:val="004403CD"/>
    <w:rsid w:val="00440EAD"/>
    <w:rsid w:val="0044246C"/>
    <w:rsid w:val="00443BAE"/>
    <w:rsid w:val="00444973"/>
    <w:rsid w:val="00447421"/>
    <w:rsid w:val="004532A1"/>
    <w:rsid w:val="0045447C"/>
    <w:rsid w:val="0045691F"/>
    <w:rsid w:val="00460574"/>
    <w:rsid w:val="00464A21"/>
    <w:rsid w:val="00464B36"/>
    <w:rsid w:val="00465EA9"/>
    <w:rsid w:val="004666B4"/>
    <w:rsid w:val="00471884"/>
    <w:rsid w:val="004770EC"/>
    <w:rsid w:val="00483EED"/>
    <w:rsid w:val="00486C36"/>
    <w:rsid w:val="004877DD"/>
    <w:rsid w:val="004911F4"/>
    <w:rsid w:val="00496098"/>
    <w:rsid w:val="004962C1"/>
    <w:rsid w:val="00497533"/>
    <w:rsid w:val="004A1222"/>
    <w:rsid w:val="004A23A6"/>
    <w:rsid w:val="004A4083"/>
    <w:rsid w:val="004B5FEF"/>
    <w:rsid w:val="004B674D"/>
    <w:rsid w:val="004C706E"/>
    <w:rsid w:val="004D14E9"/>
    <w:rsid w:val="004D2526"/>
    <w:rsid w:val="004D47F4"/>
    <w:rsid w:val="004D6FF8"/>
    <w:rsid w:val="004E1768"/>
    <w:rsid w:val="004E4799"/>
    <w:rsid w:val="004E6C6A"/>
    <w:rsid w:val="004F4C0D"/>
    <w:rsid w:val="00502E1D"/>
    <w:rsid w:val="00503838"/>
    <w:rsid w:val="00505F7D"/>
    <w:rsid w:val="00506A97"/>
    <w:rsid w:val="00510ABC"/>
    <w:rsid w:val="00513491"/>
    <w:rsid w:val="00517E30"/>
    <w:rsid w:val="00520062"/>
    <w:rsid w:val="00521F2F"/>
    <w:rsid w:val="005251F9"/>
    <w:rsid w:val="005265B4"/>
    <w:rsid w:val="005268AC"/>
    <w:rsid w:val="005306EE"/>
    <w:rsid w:val="00532462"/>
    <w:rsid w:val="005430F4"/>
    <w:rsid w:val="0055321B"/>
    <w:rsid w:val="005566DF"/>
    <w:rsid w:val="00556A85"/>
    <w:rsid w:val="00557380"/>
    <w:rsid w:val="0056201E"/>
    <w:rsid w:val="00567379"/>
    <w:rsid w:val="0058102C"/>
    <w:rsid w:val="00587279"/>
    <w:rsid w:val="0059017B"/>
    <w:rsid w:val="00593FA3"/>
    <w:rsid w:val="00595425"/>
    <w:rsid w:val="005A1C0B"/>
    <w:rsid w:val="005A3A97"/>
    <w:rsid w:val="005A3E4D"/>
    <w:rsid w:val="005A65FD"/>
    <w:rsid w:val="005A727B"/>
    <w:rsid w:val="005B0A56"/>
    <w:rsid w:val="005B49B9"/>
    <w:rsid w:val="005B7AB8"/>
    <w:rsid w:val="005C1DF0"/>
    <w:rsid w:val="005C3708"/>
    <w:rsid w:val="005D39F2"/>
    <w:rsid w:val="005D3F36"/>
    <w:rsid w:val="005D440A"/>
    <w:rsid w:val="005D6241"/>
    <w:rsid w:val="005F27BE"/>
    <w:rsid w:val="005F70FB"/>
    <w:rsid w:val="006006B9"/>
    <w:rsid w:val="006035E7"/>
    <w:rsid w:val="00606BCB"/>
    <w:rsid w:val="006124EC"/>
    <w:rsid w:val="0061377B"/>
    <w:rsid w:val="00613875"/>
    <w:rsid w:val="006146EF"/>
    <w:rsid w:val="006219C7"/>
    <w:rsid w:val="006252EC"/>
    <w:rsid w:val="00632C4D"/>
    <w:rsid w:val="0063531D"/>
    <w:rsid w:val="00643087"/>
    <w:rsid w:val="00644A42"/>
    <w:rsid w:val="00650056"/>
    <w:rsid w:val="006500B6"/>
    <w:rsid w:val="0065241F"/>
    <w:rsid w:val="00654E88"/>
    <w:rsid w:val="00656A6A"/>
    <w:rsid w:val="0066168B"/>
    <w:rsid w:val="0068483B"/>
    <w:rsid w:val="00695D83"/>
    <w:rsid w:val="006A24FA"/>
    <w:rsid w:val="006A324D"/>
    <w:rsid w:val="006A62AA"/>
    <w:rsid w:val="006B1EA7"/>
    <w:rsid w:val="006C043D"/>
    <w:rsid w:val="006C0729"/>
    <w:rsid w:val="006C1F39"/>
    <w:rsid w:val="006D4D27"/>
    <w:rsid w:val="006D5987"/>
    <w:rsid w:val="006E370B"/>
    <w:rsid w:val="006E68E1"/>
    <w:rsid w:val="006F038F"/>
    <w:rsid w:val="006F1258"/>
    <w:rsid w:val="006F4539"/>
    <w:rsid w:val="006F71E3"/>
    <w:rsid w:val="0070451E"/>
    <w:rsid w:val="0071097F"/>
    <w:rsid w:val="00714401"/>
    <w:rsid w:val="007171A3"/>
    <w:rsid w:val="007204BE"/>
    <w:rsid w:val="0072291D"/>
    <w:rsid w:val="00730710"/>
    <w:rsid w:val="00733FEE"/>
    <w:rsid w:val="00736AB5"/>
    <w:rsid w:val="00744F58"/>
    <w:rsid w:val="007467A4"/>
    <w:rsid w:val="00750DEE"/>
    <w:rsid w:val="00756010"/>
    <w:rsid w:val="00760232"/>
    <w:rsid w:val="00760724"/>
    <w:rsid w:val="00767A46"/>
    <w:rsid w:val="007714E9"/>
    <w:rsid w:val="00774D28"/>
    <w:rsid w:val="00776AD0"/>
    <w:rsid w:val="00782E41"/>
    <w:rsid w:val="00786C15"/>
    <w:rsid w:val="007A1229"/>
    <w:rsid w:val="007A3098"/>
    <w:rsid w:val="007A7253"/>
    <w:rsid w:val="007B192F"/>
    <w:rsid w:val="007B490E"/>
    <w:rsid w:val="007C2862"/>
    <w:rsid w:val="007C2CCA"/>
    <w:rsid w:val="007C790D"/>
    <w:rsid w:val="007D6790"/>
    <w:rsid w:val="007D6E14"/>
    <w:rsid w:val="007E44FC"/>
    <w:rsid w:val="007F2D8B"/>
    <w:rsid w:val="007F7A6C"/>
    <w:rsid w:val="00805D7F"/>
    <w:rsid w:val="008100E8"/>
    <w:rsid w:val="0081135D"/>
    <w:rsid w:val="00812833"/>
    <w:rsid w:val="00812F7F"/>
    <w:rsid w:val="008215A4"/>
    <w:rsid w:val="00821910"/>
    <w:rsid w:val="00826A84"/>
    <w:rsid w:val="00831F18"/>
    <w:rsid w:val="008341FC"/>
    <w:rsid w:val="00836F1F"/>
    <w:rsid w:val="00840D16"/>
    <w:rsid w:val="00841B28"/>
    <w:rsid w:val="00841EC5"/>
    <w:rsid w:val="00845BE4"/>
    <w:rsid w:val="00850310"/>
    <w:rsid w:val="00850A33"/>
    <w:rsid w:val="00851E50"/>
    <w:rsid w:val="008555AE"/>
    <w:rsid w:val="008613C0"/>
    <w:rsid w:val="008613D7"/>
    <w:rsid w:val="0086419C"/>
    <w:rsid w:val="00874C82"/>
    <w:rsid w:val="0088291C"/>
    <w:rsid w:val="00883F79"/>
    <w:rsid w:val="00885B26"/>
    <w:rsid w:val="0089067A"/>
    <w:rsid w:val="00890803"/>
    <w:rsid w:val="00890F12"/>
    <w:rsid w:val="008A0644"/>
    <w:rsid w:val="008A0919"/>
    <w:rsid w:val="008A77AC"/>
    <w:rsid w:val="008B170B"/>
    <w:rsid w:val="008D1A0A"/>
    <w:rsid w:val="008D7470"/>
    <w:rsid w:val="008D7ADA"/>
    <w:rsid w:val="008E0DF9"/>
    <w:rsid w:val="008F0C7C"/>
    <w:rsid w:val="00900CA3"/>
    <w:rsid w:val="00901790"/>
    <w:rsid w:val="00904C94"/>
    <w:rsid w:val="009050D6"/>
    <w:rsid w:val="0090551D"/>
    <w:rsid w:val="00912A25"/>
    <w:rsid w:val="00916DE9"/>
    <w:rsid w:val="00917A8A"/>
    <w:rsid w:val="00920220"/>
    <w:rsid w:val="00931074"/>
    <w:rsid w:val="00931A79"/>
    <w:rsid w:val="0093341B"/>
    <w:rsid w:val="00937413"/>
    <w:rsid w:val="009420F1"/>
    <w:rsid w:val="00944AF5"/>
    <w:rsid w:val="0094504A"/>
    <w:rsid w:val="009509E5"/>
    <w:rsid w:val="00950A41"/>
    <w:rsid w:val="00962E7C"/>
    <w:rsid w:val="00963FA2"/>
    <w:rsid w:val="00965A74"/>
    <w:rsid w:val="00975717"/>
    <w:rsid w:val="00975AED"/>
    <w:rsid w:val="00976812"/>
    <w:rsid w:val="009809C5"/>
    <w:rsid w:val="00981FEE"/>
    <w:rsid w:val="00983488"/>
    <w:rsid w:val="009910CE"/>
    <w:rsid w:val="00997D30"/>
    <w:rsid w:val="009A5484"/>
    <w:rsid w:val="009A74FC"/>
    <w:rsid w:val="009B29B5"/>
    <w:rsid w:val="009B722B"/>
    <w:rsid w:val="009B7EFE"/>
    <w:rsid w:val="009C21EE"/>
    <w:rsid w:val="009C7A1C"/>
    <w:rsid w:val="009D34C4"/>
    <w:rsid w:val="009D3A86"/>
    <w:rsid w:val="009D470A"/>
    <w:rsid w:val="009D64DE"/>
    <w:rsid w:val="009E08BC"/>
    <w:rsid w:val="009E2355"/>
    <w:rsid w:val="009E5713"/>
    <w:rsid w:val="009E6A67"/>
    <w:rsid w:val="009F08C7"/>
    <w:rsid w:val="009F0B24"/>
    <w:rsid w:val="009F0D75"/>
    <w:rsid w:val="009F194D"/>
    <w:rsid w:val="009F26D2"/>
    <w:rsid w:val="00A007D1"/>
    <w:rsid w:val="00A04633"/>
    <w:rsid w:val="00A1180C"/>
    <w:rsid w:val="00A1526F"/>
    <w:rsid w:val="00A1678D"/>
    <w:rsid w:val="00A17742"/>
    <w:rsid w:val="00A1786B"/>
    <w:rsid w:val="00A207AF"/>
    <w:rsid w:val="00A52322"/>
    <w:rsid w:val="00A524F5"/>
    <w:rsid w:val="00A52757"/>
    <w:rsid w:val="00A558E9"/>
    <w:rsid w:val="00A71045"/>
    <w:rsid w:val="00A72085"/>
    <w:rsid w:val="00A72719"/>
    <w:rsid w:val="00A77D47"/>
    <w:rsid w:val="00A81A27"/>
    <w:rsid w:val="00A83899"/>
    <w:rsid w:val="00A87B16"/>
    <w:rsid w:val="00A917D4"/>
    <w:rsid w:val="00AA0B33"/>
    <w:rsid w:val="00AB221B"/>
    <w:rsid w:val="00AB6082"/>
    <w:rsid w:val="00AC58BC"/>
    <w:rsid w:val="00AD4E39"/>
    <w:rsid w:val="00AD7910"/>
    <w:rsid w:val="00AE1327"/>
    <w:rsid w:val="00AE485A"/>
    <w:rsid w:val="00AF34D2"/>
    <w:rsid w:val="00AF4BFC"/>
    <w:rsid w:val="00AF70D0"/>
    <w:rsid w:val="00AF760C"/>
    <w:rsid w:val="00B015C3"/>
    <w:rsid w:val="00B136EA"/>
    <w:rsid w:val="00B31B61"/>
    <w:rsid w:val="00B35007"/>
    <w:rsid w:val="00B4672C"/>
    <w:rsid w:val="00B467E4"/>
    <w:rsid w:val="00B46B93"/>
    <w:rsid w:val="00B6053E"/>
    <w:rsid w:val="00B6620D"/>
    <w:rsid w:val="00B67831"/>
    <w:rsid w:val="00B734F9"/>
    <w:rsid w:val="00B74953"/>
    <w:rsid w:val="00B77F1B"/>
    <w:rsid w:val="00B90193"/>
    <w:rsid w:val="00B953E3"/>
    <w:rsid w:val="00BA346E"/>
    <w:rsid w:val="00BA4B17"/>
    <w:rsid w:val="00BA628A"/>
    <w:rsid w:val="00BB3F62"/>
    <w:rsid w:val="00BB75A2"/>
    <w:rsid w:val="00BB7BA2"/>
    <w:rsid w:val="00BC4676"/>
    <w:rsid w:val="00BD14E4"/>
    <w:rsid w:val="00BD4E13"/>
    <w:rsid w:val="00BE7A99"/>
    <w:rsid w:val="00BF3BEC"/>
    <w:rsid w:val="00BF4227"/>
    <w:rsid w:val="00BF7B0C"/>
    <w:rsid w:val="00C01863"/>
    <w:rsid w:val="00C073C0"/>
    <w:rsid w:val="00C076FB"/>
    <w:rsid w:val="00C10675"/>
    <w:rsid w:val="00C121C3"/>
    <w:rsid w:val="00C141B2"/>
    <w:rsid w:val="00C15029"/>
    <w:rsid w:val="00C258EF"/>
    <w:rsid w:val="00C26D80"/>
    <w:rsid w:val="00C27C96"/>
    <w:rsid w:val="00C33D01"/>
    <w:rsid w:val="00C36F08"/>
    <w:rsid w:val="00C37ACE"/>
    <w:rsid w:val="00C4025B"/>
    <w:rsid w:val="00C432E9"/>
    <w:rsid w:val="00C51C55"/>
    <w:rsid w:val="00C60137"/>
    <w:rsid w:val="00C64C5B"/>
    <w:rsid w:val="00C72B44"/>
    <w:rsid w:val="00C81CEA"/>
    <w:rsid w:val="00C8221C"/>
    <w:rsid w:val="00C82B59"/>
    <w:rsid w:val="00C8333F"/>
    <w:rsid w:val="00C9026C"/>
    <w:rsid w:val="00C923C0"/>
    <w:rsid w:val="00CA1E67"/>
    <w:rsid w:val="00CA3818"/>
    <w:rsid w:val="00CA7865"/>
    <w:rsid w:val="00CA7BA7"/>
    <w:rsid w:val="00CB3314"/>
    <w:rsid w:val="00CC0E31"/>
    <w:rsid w:val="00CD0DB6"/>
    <w:rsid w:val="00CD1313"/>
    <w:rsid w:val="00CD1D2E"/>
    <w:rsid w:val="00CD3694"/>
    <w:rsid w:val="00CD372E"/>
    <w:rsid w:val="00CD4DE7"/>
    <w:rsid w:val="00CD7403"/>
    <w:rsid w:val="00CE0E0B"/>
    <w:rsid w:val="00CE228E"/>
    <w:rsid w:val="00CE3C76"/>
    <w:rsid w:val="00CE6866"/>
    <w:rsid w:val="00CE7220"/>
    <w:rsid w:val="00CF21FA"/>
    <w:rsid w:val="00D0132D"/>
    <w:rsid w:val="00D02ABB"/>
    <w:rsid w:val="00D02AD2"/>
    <w:rsid w:val="00D07944"/>
    <w:rsid w:val="00D101CC"/>
    <w:rsid w:val="00D1774C"/>
    <w:rsid w:val="00D24C44"/>
    <w:rsid w:val="00D30942"/>
    <w:rsid w:val="00D33471"/>
    <w:rsid w:val="00D34C6D"/>
    <w:rsid w:val="00D35880"/>
    <w:rsid w:val="00D40FC5"/>
    <w:rsid w:val="00D41D0E"/>
    <w:rsid w:val="00D4226C"/>
    <w:rsid w:val="00D43B39"/>
    <w:rsid w:val="00D54B5E"/>
    <w:rsid w:val="00D6764D"/>
    <w:rsid w:val="00D72876"/>
    <w:rsid w:val="00D779A1"/>
    <w:rsid w:val="00D8177B"/>
    <w:rsid w:val="00D91609"/>
    <w:rsid w:val="00D9193A"/>
    <w:rsid w:val="00D91AFC"/>
    <w:rsid w:val="00D953CE"/>
    <w:rsid w:val="00DA40BE"/>
    <w:rsid w:val="00DA7BCB"/>
    <w:rsid w:val="00DB16EF"/>
    <w:rsid w:val="00DC06FF"/>
    <w:rsid w:val="00DD3B4E"/>
    <w:rsid w:val="00DD4F7D"/>
    <w:rsid w:val="00DD5093"/>
    <w:rsid w:val="00DE40BB"/>
    <w:rsid w:val="00DF0DF7"/>
    <w:rsid w:val="00DF48FF"/>
    <w:rsid w:val="00DF4E23"/>
    <w:rsid w:val="00E00998"/>
    <w:rsid w:val="00E01D8C"/>
    <w:rsid w:val="00E036FA"/>
    <w:rsid w:val="00E06F89"/>
    <w:rsid w:val="00E14688"/>
    <w:rsid w:val="00E163FC"/>
    <w:rsid w:val="00E16F9C"/>
    <w:rsid w:val="00E269F7"/>
    <w:rsid w:val="00E31049"/>
    <w:rsid w:val="00E34D02"/>
    <w:rsid w:val="00E45717"/>
    <w:rsid w:val="00E5308D"/>
    <w:rsid w:val="00E62063"/>
    <w:rsid w:val="00E6276F"/>
    <w:rsid w:val="00E67458"/>
    <w:rsid w:val="00E72C6C"/>
    <w:rsid w:val="00E7341D"/>
    <w:rsid w:val="00E809B9"/>
    <w:rsid w:val="00E81B8A"/>
    <w:rsid w:val="00E827B9"/>
    <w:rsid w:val="00E9079C"/>
    <w:rsid w:val="00E91F09"/>
    <w:rsid w:val="00E9531F"/>
    <w:rsid w:val="00E96558"/>
    <w:rsid w:val="00E9766A"/>
    <w:rsid w:val="00EA4E9C"/>
    <w:rsid w:val="00EB0322"/>
    <w:rsid w:val="00EB3236"/>
    <w:rsid w:val="00EC0AAF"/>
    <w:rsid w:val="00EC2808"/>
    <w:rsid w:val="00EC79FD"/>
    <w:rsid w:val="00ED66C2"/>
    <w:rsid w:val="00EE16B2"/>
    <w:rsid w:val="00EF5DC5"/>
    <w:rsid w:val="00EF7CDA"/>
    <w:rsid w:val="00F00CFD"/>
    <w:rsid w:val="00F07D9F"/>
    <w:rsid w:val="00F11393"/>
    <w:rsid w:val="00F116E2"/>
    <w:rsid w:val="00F11A7D"/>
    <w:rsid w:val="00F22EFA"/>
    <w:rsid w:val="00F23FCA"/>
    <w:rsid w:val="00F2513B"/>
    <w:rsid w:val="00F25716"/>
    <w:rsid w:val="00F25E4F"/>
    <w:rsid w:val="00F27290"/>
    <w:rsid w:val="00F35174"/>
    <w:rsid w:val="00F47206"/>
    <w:rsid w:val="00F517AC"/>
    <w:rsid w:val="00F57078"/>
    <w:rsid w:val="00F611A5"/>
    <w:rsid w:val="00F72BCE"/>
    <w:rsid w:val="00F748AE"/>
    <w:rsid w:val="00F76ECD"/>
    <w:rsid w:val="00F8721F"/>
    <w:rsid w:val="00F87CD1"/>
    <w:rsid w:val="00F90755"/>
    <w:rsid w:val="00F91D50"/>
    <w:rsid w:val="00F94374"/>
    <w:rsid w:val="00FA06E8"/>
    <w:rsid w:val="00FA6787"/>
    <w:rsid w:val="00FA6952"/>
    <w:rsid w:val="00FC5224"/>
    <w:rsid w:val="00FC7249"/>
    <w:rsid w:val="00FD10F8"/>
    <w:rsid w:val="00FD2FA6"/>
    <w:rsid w:val="00FD7DDE"/>
    <w:rsid w:val="00FE09A7"/>
    <w:rsid w:val="00FE0A14"/>
    <w:rsid w:val="00FE0F96"/>
    <w:rsid w:val="00FE7944"/>
    <w:rsid w:val="00FF41CB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D2CD0F"/>
  <w15:chartTrackingRefBased/>
  <w15:docId w15:val="{36CF2C8C-BA38-49A6-B721-C228C930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B0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7B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07B06"/>
  </w:style>
  <w:style w:type="paragraph" w:styleId="Fuzeile">
    <w:name w:val="footer"/>
    <w:basedOn w:val="Standard"/>
    <w:link w:val="FuzeileZchn"/>
    <w:uiPriority w:val="99"/>
    <w:unhideWhenUsed/>
    <w:rsid w:val="00107B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7B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57078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iPriority w:val="99"/>
    <w:unhideWhenUsed/>
    <w:rsid w:val="006A62A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2F538C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6252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2E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52EC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2E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52EC"/>
    <w:rPr>
      <w:rFonts w:ascii="Times New Roman" w:eastAsia="Times New Roman" w:hAnsi="Times New Roman"/>
      <w:b/>
      <w:bCs/>
    </w:rPr>
  </w:style>
  <w:style w:type="character" w:customStyle="1" w:styleId="st">
    <w:name w:val="st"/>
    <w:rsid w:val="009C7A1C"/>
  </w:style>
  <w:style w:type="character" w:styleId="Hervorhebung">
    <w:name w:val="Emphasis"/>
    <w:uiPriority w:val="20"/>
    <w:qFormat/>
    <w:rsid w:val="009C7A1C"/>
    <w:rPr>
      <w:i/>
      <w:iCs/>
    </w:rPr>
  </w:style>
  <w:style w:type="paragraph" w:styleId="berarbeitung">
    <w:name w:val="Revision"/>
    <w:hidden/>
    <w:uiPriority w:val="99"/>
    <w:semiHidden/>
    <w:rsid w:val="00D30942"/>
    <w:rPr>
      <w:rFonts w:ascii="Times New Roman" w:eastAsia="Times New Roman" w:hAnsi="Times New Roman"/>
      <w:sz w:val="24"/>
      <w:szCs w:val="24"/>
    </w:rPr>
  </w:style>
  <w:style w:type="character" w:styleId="BesuchterLink">
    <w:name w:val="FollowedHyperlink"/>
    <w:uiPriority w:val="99"/>
    <w:semiHidden/>
    <w:unhideWhenUsed/>
    <w:rsid w:val="00A207AF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0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na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488D-EFC6-4AB9-AECD-05B207AB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Links>
    <vt:vector size="12" baseType="variant"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http://www.riba.eu/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http://www.fernao.com/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Griebel</dc:creator>
  <cp:keywords/>
  <dc:description/>
  <cp:lastModifiedBy>Julia Griebel</cp:lastModifiedBy>
  <cp:revision>24</cp:revision>
  <cp:lastPrinted>2020-10-08T09:19:00Z</cp:lastPrinted>
  <dcterms:created xsi:type="dcterms:W3CDTF">2020-08-28T13:48:00Z</dcterms:created>
  <dcterms:modified xsi:type="dcterms:W3CDTF">2020-10-13T07:28:00Z</dcterms:modified>
</cp:coreProperties>
</file>