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1F274" w14:textId="77777777" w:rsidR="00E6774E" w:rsidRDefault="001C23DB" w:rsidP="00EA70E5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Georg Thoma verlässt </w:t>
      </w:r>
      <w:r w:rsidR="00AC5EE2">
        <w:rPr>
          <w:rFonts w:ascii="Times New Roman" w:hAnsi="Times New Roman"/>
          <w:b/>
          <w:bCs/>
          <w:sz w:val="28"/>
          <w:szCs w:val="28"/>
        </w:rPr>
        <w:t>s</w:t>
      </w:r>
      <w:r w:rsidR="00FC46FC" w:rsidRPr="00FC46FC">
        <w:rPr>
          <w:rFonts w:ascii="Times New Roman" w:hAnsi="Times New Roman"/>
          <w:b/>
          <w:bCs/>
          <w:sz w:val="28"/>
          <w:szCs w:val="28"/>
        </w:rPr>
        <w:t>ysob</w:t>
      </w:r>
      <w:r w:rsidR="0008366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89F2B73" w14:textId="77777777" w:rsidR="00FC46FC" w:rsidRPr="00803CF6" w:rsidRDefault="006171FE" w:rsidP="00EA70E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Geschäftsführung des Value-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Added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-Distributors stellt sich neu auf </w:t>
      </w:r>
    </w:p>
    <w:p w14:paraId="4D52B66A" w14:textId="77777777" w:rsidR="00242F05" w:rsidRPr="00803CF6" w:rsidRDefault="001C23DB" w:rsidP="00EA70E5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Seit 2017 war Georg Thoma als </w:t>
      </w:r>
      <w:r w:rsidR="003B6F77">
        <w:rPr>
          <w:rFonts w:ascii="Times New Roman" w:hAnsi="Times New Roman"/>
          <w:i/>
          <w:iCs/>
          <w:sz w:val="24"/>
          <w:szCs w:val="24"/>
        </w:rPr>
        <w:t xml:space="preserve">weiterer </w:t>
      </w:r>
      <w:r>
        <w:rPr>
          <w:rFonts w:ascii="Times New Roman" w:hAnsi="Times New Roman"/>
          <w:i/>
          <w:iCs/>
          <w:sz w:val="24"/>
          <w:szCs w:val="24"/>
        </w:rPr>
        <w:t xml:space="preserve">Geschäftsführer </w:t>
      </w:r>
      <w:r w:rsidR="006171FE">
        <w:rPr>
          <w:rFonts w:ascii="Times New Roman" w:hAnsi="Times New Roman"/>
          <w:i/>
          <w:iCs/>
          <w:sz w:val="24"/>
          <w:szCs w:val="24"/>
        </w:rPr>
        <w:t xml:space="preserve">bei sysob tätig. </w:t>
      </w:r>
      <w:r w:rsidR="003B6F77">
        <w:rPr>
          <w:rFonts w:ascii="Times New Roman" w:hAnsi="Times New Roman"/>
          <w:i/>
          <w:iCs/>
          <w:sz w:val="24"/>
          <w:szCs w:val="24"/>
        </w:rPr>
        <w:t>Auf</w:t>
      </w:r>
      <w:r w:rsidR="006171FE">
        <w:rPr>
          <w:rFonts w:ascii="Times New Roman" w:hAnsi="Times New Roman"/>
          <w:i/>
          <w:iCs/>
          <w:sz w:val="24"/>
          <w:szCs w:val="24"/>
        </w:rPr>
        <w:t xml:space="preserve"> persönlichen </w:t>
      </w:r>
      <w:r w:rsidR="003B6F77">
        <w:rPr>
          <w:rFonts w:ascii="Times New Roman" w:hAnsi="Times New Roman"/>
          <w:i/>
          <w:iCs/>
          <w:sz w:val="24"/>
          <w:szCs w:val="24"/>
        </w:rPr>
        <w:t>Wunsch</w:t>
      </w:r>
      <w:r w:rsidR="006171FE">
        <w:rPr>
          <w:rFonts w:ascii="Times New Roman" w:hAnsi="Times New Roman"/>
          <w:i/>
          <w:iCs/>
          <w:sz w:val="24"/>
          <w:szCs w:val="24"/>
        </w:rPr>
        <w:t xml:space="preserve"> hat er nun das Unternehmen zum 28.02.2021 verlassen.</w:t>
      </w:r>
      <w:r w:rsidR="00083664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792CDFF7" w14:textId="77777777" w:rsidR="00EE1C66" w:rsidRDefault="00242F05" w:rsidP="001C23D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15AFA">
        <w:rPr>
          <w:rFonts w:ascii="Times New Roman" w:hAnsi="Times New Roman"/>
          <w:b/>
          <w:bCs/>
          <w:sz w:val="24"/>
          <w:szCs w:val="24"/>
        </w:rPr>
        <w:t xml:space="preserve">Schorndorf, </w:t>
      </w:r>
      <w:r w:rsidR="001C23DB">
        <w:rPr>
          <w:rFonts w:ascii="Times New Roman" w:hAnsi="Times New Roman"/>
          <w:b/>
          <w:bCs/>
          <w:sz w:val="24"/>
          <w:szCs w:val="24"/>
        </w:rPr>
        <w:t>03</w:t>
      </w:r>
      <w:r w:rsidRPr="00115AFA">
        <w:rPr>
          <w:rFonts w:ascii="Times New Roman" w:hAnsi="Times New Roman"/>
          <w:b/>
          <w:bCs/>
          <w:sz w:val="24"/>
          <w:szCs w:val="24"/>
        </w:rPr>
        <w:t>.</w:t>
      </w:r>
      <w:r w:rsidR="00F26FC1">
        <w:rPr>
          <w:rFonts w:ascii="Times New Roman" w:hAnsi="Times New Roman"/>
          <w:b/>
          <w:bCs/>
          <w:sz w:val="24"/>
          <w:szCs w:val="24"/>
        </w:rPr>
        <w:t>0</w:t>
      </w:r>
      <w:r w:rsidR="001C23DB">
        <w:rPr>
          <w:rFonts w:ascii="Times New Roman" w:hAnsi="Times New Roman"/>
          <w:b/>
          <w:bCs/>
          <w:sz w:val="24"/>
          <w:szCs w:val="24"/>
        </w:rPr>
        <w:t>3</w:t>
      </w:r>
      <w:r w:rsidRPr="00115AFA">
        <w:rPr>
          <w:rFonts w:ascii="Times New Roman" w:hAnsi="Times New Roman"/>
          <w:b/>
          <w:bCs/>
          <w:sz w:val="24"/>
          <w:szCs w:val="24"/>
        </w:rPr>
        <w:t>.</w:t>
      </w:r>
      <w:r w:rsidR="00EC7B8B" w:rsidRPr="00115AFA">
        <w:rPr>
          <w:rFonts w:ascii="Times New Roman" w:hAnsi="Times New Roman"/>
          <w:b/>
          <w:bCs/>
          <w:sz w:val="24"/>
          <w:szCs w:val="24"/>
        </w:rPr>
        <w:t>20</w:t>
      </w:r>
      <w:r w:rsidRPr="00115AFA">
        <w:rPr>
          <w:rFonts w:ascii="Times New Roman" w:hAnsi="Times New Roman"/>
          <w:b/>
          <w:bCs/>
          <w:sz w:val="24"/>
          <w:szCs w:val="24"/>
        </w:rPr>
        <w:t>2</w:t>
      </w:r>
      <w:r w:rsidR="00F26FC1">
        <w:rPr>
          <w:rFonts w:ascii="Times New Roman" w:hAnsi="Times New Roman"/>
          <w:b/>
          <w:bCs/>
          <w:sz w:val="24"/>
          <w:szCs w:val="24"/>
        </w:rPr>
        <w:t>1</w:t>
      </w:r>
      <w:r w:rsidRPr="00115AFA">
        <w:rPr>
          <w:rFonts w:ascii="Times New Roman" w:hAnsi="Times New Roman"/>
          <w:sz w:val="24"/>
          <w:szCs w:val="24"/>
        </w:rPr>
        <w:t xml:space="preserve"> </w:t>
      </w:r>
      <w:r w:rsidR="0041213B" w:rsidRPr="00115AFA">
        <w:rPr>
          <w:rFonts w:ascii="Times New Roman" w:hAnsi="Times New Roman"/>
          <w:sz w:val="24"/>
          <w:szCs w:val="24"/>
        </w:rPr>
        <w:t>–</w:t>
      </w:r>
      <w:r w:rsidR="006171FE">
        <w:rPr>
          <w:rFonts w:ascii="Times New Roman" w:hAnsi="Times New Roman"/>
          <w:sz w:val="24"/>
          <w:szCs w:val="24"/>
        </w:rPr>
        <w:t xml:space="preserve"> Im Januar 2017 verstärkte Georg Thoma die </w:t>
      </w:r>
      <w:r w:rsidR="00EE1C66">
        <w:rPr>
          <w:rFonts w:ascii="Times New Roman" w:hAnsi="Times New Roman"/>
          <w:sz w:val="24"/>
          <w:szCs w:val="24"/>
        </w:rPr>
        <w:t>Führungsspitze</w:t>
      </w:r>
      <w:r w:rsidR="006171FE">
        <w:rPr>
          <w:rFonts w:ascii="Times New Roman" w:hAnsi="Times New Roman"/>
          <w:sz w:val="24"/>
          <w:szCs w:val="24"/>
        </w:rPr>
        <w:t xml:space="preserve"> der sysob IT-Distribution</w:t>
      </w:r>
      <w:r w:rsidR="00D0606E">
        <w:rPr>
          <w:rFonts w:ascii="Times New Roman" w:hAnsi="Times New Roman"/>
          <w:sz w:val="24"/>
          <w:szCs w:val="24"/>
        </w:rPr>
        <w:t xml:space="preserve"> </w:t>
      </w:r>
      <w:r w:rsidR="003B6F77">
        <w:rPr>
          <w:rFonts w:ascii="Times New Roman" w:hAnsi="Times New Roman"/>
          <w:sz w:val="24"/>
          <w:szCs w:val="24"/>
        </w:rPr>
        <w:t xml:space="preserve">im Schwerpunkt Vertrieb </w:t>
      </w:r>
      <w:r w:rsidR="00D0606E">
        <w:rPr>
          <w:rFonts w:ascii="Times New Roman" w:hAnsi="Times New Roman"/>
          <w:sz w:val="24"/>
          <w:szCs w:val="24"/>
        </w:rPr>
        <w:t xml:space="preserve">und baute an der Seite von Thomas Hruby </w:t>
      </w:r>
      <w:r w:rsidR="00EE1C66">
        <w:rPr>
          <w:rFonts w:ascii="Times New Roman" w:hAnsi="Times New Roman"/>
          <w:sz w:val="24"/>
          <w:szCs w:val="24"/>
        </w:rPr>
        <w:t>die Geschäft</w:t>
      </w:r>
      <w:r w:rsidR="00D46FA9">
        <w:rPr>
          <w:rFonts w:ascii="Times New Roman" w:hAnsi="Times New Roman"/>
          <w:sz w:val="24"/>
          <w:szCs w:val="24"/>
        </w:rPr>
        <w:t>e</w:t>
      </w:r>
      <w:r w:rsidR="00EE1C66">
        <w:rPr>
          <w:rFonts w:ascii="Times New Roman" w:hAnsi="Times New Roman"/>
          <w:sz w:val="24"/>
          <w:szCs w:val="24"/>
        </w:rPr>
        <w:t xml:space="preserve"> kontinuierlich aus. Nun scheidet</w:t>
      </w:r>
      <w:r w:rsidR="00D46FA9">
        <w:rPr>
          <w:rFonts w:ascii="Times New Roman" w:hAnsi="Times New Roman"/>
          <w:sz w:val="24"/>
          <w:szCs w:val="24"/>
        </w:rPr>
        <w:t xml:space="preserve"> Georg</w:t>
      </w:r>
      <w:r w:rsidR="00EE1C66">
        <w:rPr>
          <w:rFonts w:ascii="Times New Roman" w:hAnsi="Times New Roman"/>
          <w:sz w:val="24"/>
          <w:szCs w:val="24"/>
        </w:rPr>
        <w:t xml:space="preserve"> Thoma auf persönlichen Wunsch aus</w:t>
      </w:r>
      <w:r w:rsidR="00D46FA9">
        <w:rPr>
          <w:rFonts w:ascii="Times New Roman" w:hAnsi="Times New Roman"/>
          <w:sz w:val="24"/>
          <w:szCs w:val="24"/>
        </w:rPr>
        <w:t xml:space="preserve"> dem Unternehmen aus</w:t>
      </w:r>
      <w:r w:rsidR="00EE1C66">
        <w:rPr>
          <w:rFonts w:ascii="Times New Roman" w:hAnsi="Times New Roman"/>
          <w:sz w:val="24"/>
          <w:szCs w:val="24"/>
        </w:rPr>
        <w:t xml:space="preserve">. Er verließ </w:t>
      </w:r>
      <w:r w:rsidR="00D46FA9">
        <w:rPr>
          <w:rFonts w:ascii="Times New Roman" w:hAnsi="Times New Roman"/>
          <w:sz w:val="24"/>
          <w:szCs w:val="24"/>
        </w:rPr>
        <w:t xml:space="preserve">sysob </w:t>
      </w:r>
      <w:r w:rsidR="00EE1C66">
        <w:rPr>
          <w:rFonts w:ascii="Times New Roman" w:hAnsi="Times New Roman"/>
          <w:sz w:val="24"/>
          <w:szCs w:val="24"/>
        </w:rPr>
        <w:t xml:space="preserve">zum 28. Februar und wird künftig außerhalb der IT-Branche tätig sein. </w:t>
      </w:r>
    </w:p>
    <w:p w14:paraId="4998F04E" w14:textId="77777777" w:rsidR="00D46FA9" w:rsidRDefault="00D46FA9" w:rsidP="001C23D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Gespräche über eine/-n Nachfolger/-in werden bereits geführt. Sobald hierzu genauere Informationen feststeh</w:t>
      </w:r>
      <w:r w:rsidR="00BE43B9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, wird sysob dies </w:t>
      </w:r>
      <w:r w:rsidR="00BF0836">
        <w:rPr>
          <w:rFonts w:ascii="Times New Roman" w:hAnsi="Times New Roman"/>
          <w:sz w:val="24"/>
          <w:szCs w:val="24"/>
        </w:rPr>
        <w:t>umgehend</w:t>
      </w:r>
      <w:r w:rsidR="00BE43B9">
        <w:rPr>
          <w:rFonts w:ascii="Times New Roman" w:hAnsi="Times New Roman"/>
          <w:sz w:val="24"/>
          <w:szCs w:val="24"/>
        </w:rPr>
        <w:t xml:space="preserve"> kommunizieren. Bis dahin wird Thomas Hruby die Geschäfte der sysob IT-Distribution vollumfänglich weiterführen.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0B47B7A2" w14:textId="5B1AAE29" w:rsidR="00883F4A" w:rsidRPr="006171FE" w:rsidRDefault="008B6D93" w:rsidP="001C23D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Thomas Hruby, Geschäftsführer bei </w:t>
      </w:r>
      <w:r w:rsidR="00EE1C66">
        <w:rPr>
          <w:rFonts w:ascii="Times New Roman" w:hAnsi="Times New Roman"/>
          <w:sz w:val="24"/>
          <w:szCs w:val="24"/>
        </w:rPr>
        <w:t>sysob</w:t>
      </w:r>
      <w:r>
        <w:rPr>
          <w:rFonts w:ascii="Times New Roman" w:hAnsi="Times New Roman"/>
          <w:sz w:val="24"/>
          <w:szCs w:val="24"/>
        </w:rPr>
        <w:t xml:space="preserve">: „Wir bedauern </w:t>
      </w:r>
      <w:r w:rsidR="003B6F77">
        <w:rPr>
          <w:rFonts w:ascii="Times New Roman" w:hAnsi="Times New Roman"/>
          <w:sz w:val="24"/>
          <w:szCs w:val="24"/>
        </w:rPr>
        <w:t>den Schritt von Herrn Thoma</w:t>
      </w:r>
      <w:r w:rsidR="00EE1C66">
        <w:rPr>
          <w:rFonts w:ascii="Times New Roman" w:hAnsi="Times New Roman"/>
          <w:sz w:val="24"/>
          <w:szCs w:val="24"/>
        </w:rPr>
        <w:t xml:space="preserve"> </w:t>
      </w:r>
      <w:r w:rsidR="003B6F77">
        <w:rPr>
          <w:rFonts w:ascii="Times New Roman" w:hAnsi="Times New Roman"/>
          <w:sz w:val="24"/>
          <w:szCs w:val="24"/>
        </w:rPr>
        <w:t xml:space="preserve">sehr, respektieren aber den persönlichen Wunsch. Wir danken </w:t>
      </w:r>
      <w:r w:rsidR="00413510">
        <w:rPr>
          <w:rFonts w:ascii="Times New Roman" w:hAnsi="Times New Roman"/>
          <w:sz w:val="24"/>
          <w:szCs w:val="24"/>
        </w:rPr>
        <w:t>i</w:t>
      </w:r>
      <w:r w:rsidR="003B6F77">
        <w:rPr>
          <w:rFonts w:ascii="Times New Roman" w:hAnsi="Times New Roman"/>
          <w:sz w:val="24"/>
          <w:szCs w:val="24"/>
        </w:rPr>
        <w:t>hm in diesem Zusammenhang für s</w:t>
      </w:r>
      <w:r w:rsidR="00D46FA9">
        <w:rPr>
          <w:rFonts w:ascii="Times New Roman" w:hAnsi="Times New Roman"/>
          <w:sz w:val="24"/>
          <w:szCs w:val="24"/>
        </w:rPr>
        <w:t xml:space="preserve">ein Engagement und </w:t>
      </w:r>
      <w:r w:rsidR="003B6F77">
        <w:rPr>
          <w:rFonts w:ascii="Times New Roman" w:hAnsi="Times New Roman"/>
          <w:sz w:val="24"/>
          <w:szCs w:val="24"/>
        </w:rPr>
        <w:t>entgegengebrachte</w:t>
      </w:r>
      <w:r w:rsidR="00413510">
        <w:rPr>
          <w:rFonts w:ascii="Times New Roman" w:hAnsi="Times New Roman"/>
          <w:sz w:val="24"/>
          <w:szCs w:val="24"/>
        </w:rPr>
        <w:t>s</w:t>
      </w:r>
      <w:r w:rsidR="003B6F77">
        <w:rPr>
          <w:rFonts w:ascii="Times New Roman" w:hAnsi="Times New Roman"/>
          <w:sz w:val="24"/>
          <w:szCs w:val="24"/>
        </w:rPr>
        <w:t xml:space="preserve"> Vertrauen während seiner Tätigkeit bei sy</w:t>
      </w:r>
      <w:r w:rsidR="00413510">
        <w:rPr>
          <w:rFonts w:ascii="Times New Roman" w:hAnsi="Times New Roman"/>
          <w:sz w:val="24"/>
          <w:szCs w:val="24"/>
        </w:rPr>
        <w:t>s</w:t>
      </w:r>
      <w:r w:rsidR="003B6F77">
        <w:rPr>
          <w:rFonts w:ascii="Times New Roman" w:hAnsi="Times New Roman"/>
          <w:sz w:val="24"/>
          <w:szCs w:val="24"/>
        </w:rPr>
        <w:t xml:space="preserve">ob </w:t>
      </w:r>
      <w:r w:rsidR="00D46FA9">
        <w:rPr>
          <w:rFonts w:ascii="Times New Roman" w:hAnsi="Times New Roman"/>
          <w:sz w:val="24"/>
          <w:szCs w:val="24"/>
        </w:rPr>
        <w:t>und wünschen ihm viel Erfolg bei seine</w:t>
      </w:r>
      <w:r w:rsidR="003B6F77">
        <w:rPr>
          <w:rFonts w:ascii="Times New Roman" w:hAnsi="Times New Roman"/>
          <w:sz w:val="24"/>
          <w:szCs w:val="24"/>
        </w:rPr>
        <w:t>r</w:t>
      </w:r>
      <w:r w:rsidR="00D46FA9">
        <w:rPr>
          <w:rFonts w:ascii="Times New Roman" w:hAnsi="Times New Roman"/>
          <w:sz w:val="24"/>
          <w:szCs w:val="24"/>
        </w:rPr>
        <w:t xml:space="preserve"> neuen beruflichen Herausforderung</w:t>
      </w:r>
      <w:r w:rsidR="003B6F77">
        <w:rPr>
          <w:rFonts w:ascii="Times New Roman" w:hAnsi="Times New Roman"/>
          <w:sz w:val="24"/>
          <w:szCs w:val="24"/>
        </w:rPr>
        <w:t>!</w:t>
      </w:r>
      <w:r w:rsidR="00D46FA9">
        <w:rPr>
          <w:rFonts w:ascii="Times New Roman" w:hAnsi="Times New Roman"/>
          <w:sz w:val="24"/>
          <w:szCs w:val="24"/>
        </w:rPr>
        <w:t xml:space="preserve">“  </w:t>
      </w:r>
      <w:r w:rsidR="00EE1C66">
        <w:rPr>
          <w:rFonts w:ascii="Times New Roman" w:hAnsi="Times New Roman"/>
          <w:sz w:val="24"/>
          <w:szCs w:val="24"/>
        </w:rPr>
        <w:t xml:space="preserve">  </w:t>
      </w:r>
      <w:r w:rsidR="00D0606E">
        <w:rPr>
          <w:rFonts w:ascii="Times New Roman" w:hAnsi="Times New Roman"/>
          <w:sz w:val="24"/>
          <w:szCs w:val="24"/>
        </w:rPr>
        <w:t xml:space="preserve"> </w:t>
      </w:r>
      <w:r w:rsidR="001366AA">
        <w:rPr>
          <w:rFonts w:ascii="Times New Roman" w:hAnsi="Times New Roman"/>
          <w:sz w:val="24"/>
          <w:szCs w:val="24"/>
        </w:rPr>
        <w:t xml:space="preserve">  </w:t>
      </w:r>
      <w:r w:rsidR="006171FE">
        <w:rPr>
          <w:rFonts w:ascii="Times New Roman" w:hAnsi="Times New Roman"/>
          <w:sz w:val="24"/>
          <w:szCs w:val="24"/>
        </w:rPr>
        <w:t xml:space="preserve"> </w:t>
      </w:r>
    </w:p>
    <w:p w14:paraId="595C666A" w14:textId="77777777" w:rsidR="00482B10" w:rsidRDefault="00482B10" w:rsidP="00242F05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8D1E2EC" w14:textId="77777777" w:rsidR="00883F4A" w:rsidRPr="00803CF6" w:rsidRDefault="00883F4A" w:rsidP="00242F05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6FB5F96" w14:textId="77777777" w:rsidR="00C56F11" w:rsidRPr="00C56F11" w:rsidRDefault="00C56F11" w:rsidP="00C56F11">
      <w:pPr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C56F11">
        <w:rPr>
          <w:rFonts w:ascii="Times New Roman" w:hAnsi="Times New Roman"/>
          <w:b/>
          <w:bCs/>
          <w:sz w:val="20"/>
          <w:szCs w:val="20"/>
          <w:lang w:val="en-GB"/>
        </w:rPr>
        <w:t>Über</w:t>
      </w:r>
      <w:proofErr w:type="spellEnd"/>
      <w:r w:rsidRPr="00C56F11">
        <w:rPr>
          <w:rFonts w:ascii="Times New Roman" w:hAnsi="Times New Roman"/>
          <w:b/>
          <w:bCs/>
          <w:sz w:val="20"/>
          <w:szCs w:val="20"/>
          <w:lang w:val="en-GB"/>
        </w:rPr>
        <w:t xml:space="preserve"> sysob IT-Distribution</w:t>
      </w:r>
    </w:p>
    <w:p w14:paraId="648ECDE3" w14:textId="77777777" w:rsidR="00C56F11" w:rsidRPr="00C56F11" w:rsidRDefault="00C56F11" w:rsidP="00C56F11">
      <w:pPr>
        <w:autoSpaceDE w:val="0"/>
        <w:autoSpaceDN w:val="0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0"/>
          <w:szCs w:val="20"/>
        </w:rPr>
      </w:pPr>
      <w:r w:rsidRPr="00C56F11">
        <w:rPr>
          <w:rFonts w:ascii="Times New Roman" w:hAnsi="Times New Roman"/>
          <w:color w:val="000000"/>
          <w:sz w:val="20"/>
          <w:szCs w:val="20"/>
          <w:lang w:val="en-US"/>
        </w:rPr>
        <w:t xml:space="preserve">Die sysob IT-Distribution GmbH &amp; Co. </w:t>
      </w:r>
      <w:r w:rsidRPr="00C56F11">
        <w:rPr>
          <w:rFonts w:ascii="Times New Roman" w:hAnsi="Times New Roman"/>
          <w:color w:val="000000"/>
          <w:sz w:val="20"/>
          <w:szCs w:val="20"/>
        </w:rPr>
        <w:t>KG (</w:t>
      </w:r>
      <w:hyperlink r:id="rId8" w:history="1">
        <w:r w:rsidRPr="00C56F11">
          <w:rPr>
            <w:rFonts w:ascii="Times New Roman" w:hAnsi="Times New Roman"/>
            <w:color w:val="000000"/>
            <w:sz w:val="20"/>
            <w:szCs w:val="20"/>
            <w:u w:val="single"/>
          </w:rPr>
          <w:t>www.sysob.com</w:t>
        </w:r>
      </w:hyperlink>
      <w:r w:rsidRPr="00C56F11">
        <w:rPr>
          <w:rFonts w:ascii="Times New Roman" w:hAnsi="Times New Roman"/>
          <w:color w:val="000000"/>
          <w:sz w:val="20"/>
          <w:szCs w:val="20"/>
        </w:rPr>
        <w:t>) ist mit mehr als 2.000 Partnern und nahezu 300 Top-Partnern einer der größten inhabergeführten Value-</w:t>
      </w:r>
      <w:proofErr w:type="spellStart"/>
      <w:r w:rsidRPr="00C56F11">
        <w:rPr>
          <w:rFonts w:ascii="Times New Roman" w:hAnsi="Times New Roman"/>
          <w:color w:val="000000"/>
          <w:sz w:val="20"/>
          <w:szCs w:val="20"/>
        </w:rPr>
        <w:t>Added</w:t>
      </w:r>
      <w:proofErr w:type="spellEnd"/>
      <w:r w:rsidRPr="00C56F11">
        <w:rPr>
          <w:rFonts w:ascii="Times New Roman" w:hAnsi="Times New Roman"/>
          <w:color w:val="000000"/>
          <w:sz w:val="20"/>
          <w:szCs w:val="20"/>
        </w:rPr>
        <w:t xml:space="preserve">-Distributoren (VAD) im deutschsprachigen Raum. sysob verfügt über ein breit gefächertes Portfolio zukunftsweisender Lösungen aus den Bereichen Security, WLAN sowie </w:t>
      </w:r>
      <w:proofErr w:type="spellStart"/>
      <w:r w:rsidRPr="00C56F11">
        <w:rPr>
          <w:rFonts w:ascii="Times New Roman" w:hAnsi="Times New Roman"/>
          <w:color w:val="000000"/>
          <w:sz w:val="20"/>
          <w:szCs w:val="20"/>
        </w:rPr>
        <w:t>Serverbased</w:t>
      </w:r>
      <w:proofErr w:type="spellEnd"/>
      <w:r w:rsidRPr="00C56F11">
        <w:rPr>
          <w:rFonts w:ascii="Times New Roman" w:hAnsi="Times New Roman"/>
          <w:color w:val="000000"/>
          <w:sz w:val="20"/>
          <w:szCs w:val="20"/>
        </w:rPr>
        <w:t xml:space="preserve"> Computing. Darüber hinaus bietet sysob als Total Solution Provider IT-Systemhäusern und Fachhandelspartnern umfassenden Support bei Projektplanung und -management. </w:t>
      </w:r>
    </w:p>
    <w:p w14:paraId="557D79D8" w14:textId="77777777" w:rsidR="00197D4C" w:rsidRPr="00047DCB" w:rsidRDefault="00C56F11" w:rsidP="00047DCB">
      <w:pPr>
        <w:autoSpaceDE w:val="0"/>
        <w:autoSpaceDN w:val="0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0"/>
          <w:szCs w:val="20"/>
        </w:rPr>
      </w:pPr>
      <w:r w:rsidRPr="00C56F11">
        <w:rPr>
          <w:rFonts w:ascii="Times New Roman" w:hAnsi="Times New Roman"/>
          <w:color w:val="000000"/>
          <w:sz w:val="20"/>
          <w:szCs w:val="20"/>
        </w:rPr>
        <w:t xml:space="preserve">Ein weiterer Schwerpunkt liegt in der Planung, Erstellung und Integration von </w:t>
      </w:r>
      <w:proofErr w:type="spellStart"/>
      <w:r w:rsidRPr="00C56F11">
        <w:rPr>
          <w:rFonts w:ascii="Times New Roman" w:hAnsi="Times New Roman"/>
          <w:color w:val="000000"/>
          <w:sz w:val="20"/>
          <w:szCs w:val="20"/>
        </w:rPr>
        <w:t>Managed</w:t>
      </w:r>
      <w:proofErr w:type="spellEnd"/>
      <w:r w:rsidRPr="00C56F11">
        <w:rPr>
          <w:rFonts w:ascii="Times New Roman" w:hAnsi="Times New Roman"/>
          <w:color w:val="000000"/>
          <w:sz w:val="20"/>
          <w:szCs w:val="20"/>
        </w:rPr>
        <w:t xml:space="preserve">-Service-Konzepten: Durch die Nutzung der sysob-eigenen Infrastruktur und eines in Deutschland befindlichen Rechenzentrums können Partner eigene Cloud-Lösungen beziehungsweise </w:t>
      </w:r>
      <w:proofErr w:type="spellStart"/>
      <w:r w:rsidRPr="00C56F11">
        <w:rPr>
          <w:rFonts w:ascii="Times New Roman" w:hAnsi="Times New Roman"/>
          <w:color w:val="000000"/>
          <w:sz w:val="20"/>
          <w:szCs w:val="20"/>
        </w:rPr>
        <w:t>Managed</w:t>
      </w:r>
      <w:proofErr w:type="spellEnd"/>
      <w:r w:rsidRPr="00C56F11">
        <w:rPr>
          <w:rFonts w:ascii="Times New Roman" w:hAnsi="Times New Roman"/>
          <w:color w:val="000000"/>
          <w:sz w:val="20"/>
          <w:szCs w:val="20"/>
        </w:rPr>
        <w:t xml:space="preserve"> Backup Services für ihre Kunden bereitstellen. Weitere Vertriebsniederlassungen unterhält sysob in Wien und Wallisellen (Zürich). Die Zentrale von sysob befindet sich in Schorndorf bei Cham im Bayerischen Wald.</w:t>
      </w:r>
    </w:p>
    <w:sectPr w:rsidR="00197D4C" w:rsidRPr="00047DCB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D8C16" w14:textId="77777777" w:rsidR="002E4BF0" w:rsidRDefault="002E4BF0" w:rsidP="00FC46FC">
      <w:pPr>
        <w:spacing w:after="0" w:line="240" w:lineRule="auto"/>
      </w:pPr>
      <w:r>
        <w:separator/>
      </w:r>
    </w:p>
  </w:endnote>
  <w:endnote w:type="continuationSeparator" w:id="0">
    <w:p w14:paraId="5B63CE5B" w14:textId="77777777" w:rsidR="002E4BF0" w:rsidRDefault="002E4BF0" w:rsidP="00FC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84163" w14:textId="77777777" w:rsidR="002E4BF0" w:rsidRDefault="002E4BF0" w:rsidP="00FC46FC">
      <w:pPr>
        <w:spacing w:after="0" w:line="240" w:lineRule="auto"/>
      </w:pPr>
      <w:r>
        <w:separator/>
      </w:r>
    </w:p>
  </w:footnote>
  <w:footnote w:type="continuationSeparator" w:id="0">
    <w:p w14:paraId="7B8B4D98" w14:textId="77777777" w:rsidR="002E4BF0" w:rsidRDefault="002E4BF0" w:rsidP="00FC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17CEE" w14:textId="77777777" w:rsidR="00FC46FC" w:rsidRPr="00FC46FC" w:rsidRDefault="00F26FC1" w:rsidP="00FC46FC">
    <w:pPr>
      <w:tabs>
        <w:tab w:val="center" w:pos="4536"/>
        <w:tab w:val="right" w:pos="9072"/>
      </w:tabs>
      <w:spacing w:after="0" w:line="240" w:lineRule="auto"/>
      <w:jc w:val="right"/>
    </w:pPr>
    <w:r w:rsidRPr="00027567">
      <w:rPr>
        <w:rFonts w:ascii="Times New Roman" w:hAnsi="Times New Roman"/>
        <w:b/>
        <w:noProof/>
        <w:sz w:val="24"/>
        <w:lang w:eastAsia="de-DE"/>
      </w:rPr>
      <w:drawing>
        <wp:inline distT="0" distB="0" distL="0" distR="0" wp14:anchorId="071801F4" wp14:editId="3F0FB520">
          <wp:extent cx="2324100" cy="10001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26BAA" w14:textId="77777777" w:rsidR="00FC46FC" w:rsidRDefault="00FC46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E4E9F"/>
    <w:multiLevelType w:val="hybridMultilevel"/>
    <w:tmpl w:val="D952E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F2"/>
    <w:rsid w:val="00003704"/>
    <w:rsid w:val="0001426F"/>
    <w:rsid w:val="00017BB8"/>
    <w:rsid w:val="0002154B"/>
    <w:rsid w:val="00023543"/>
    <w:rsid w:val="0002659D"/>
    <w:rsid w:val="00027567"/>
    <w:rsid w:val="00043E26"/>
    <w:rsid w:val="000446C5"/>
    <w:rsid w:val="00047DCB"/>
    <w:rsid w:val="0005413D"/>
    <w:rsid w:val="00057315"/>
    <w:rsid w:val="00060D79"/>
    <w:rsid w:val="00061E2E"/>
    <w:rsid w:val="000638E5"/>
    <w:rsid w:val="000647BF"/>
    <w:rsid w:val="000657CB"/>
    <w:rsid w:val="000669B4"/>
    <w:rsid w:val="00081AAF"/>
    <w:rsid w:val="00083664"/>
    <w:rsid w:val="0009636E"/>
    <w:rsid w:val="000968D5"/>
    <w:rsid w:val="000A1CD7"/>
    <w:rsid w:val="000A5F71"/>
    <w:rsid w:val="000A6785"/>
    <w:rsid w:val="000B02FC"/>
    <w:rsid w:val="000B1110"/>
    <w:rsid w:val="000B5DCF"/>
    <w:rsid w:val="000C2A0C"/>
    <w:rsid w:val="000C2D6A"/>
    <w:rsid w:val="000C3D08"/>
    <w:rsid w:val="000C4BC8"/>
    <w:rsid w:val="000D7072"/>
    <w:rsid w:val="000F03C9"/>
    <w:rsid w:val="000F09C9"/>
    <w:rsid w:val="0010163B"/>
    <w:rsid w:val="00115AFA"/>
    <w:rsid w:val="00126125"/>
    <w:rsid w:val="001306F3"/>
    <w:rsid w:val="001366AA"/>
    <w:rsid w:val="001412D2"/>
    <w:rsid w:val="00143A3D"/>
    <w:rsid w:val="0014736B"/>
    <w:rsid w:val="0015299E"/>
    <w:rsid w:val="0015767D"/>
    <w:rsid w:val="00170C31"/>
    <w:rsid w:val="00170D8A"/>
    <w:rsid w:val="00184656"/>
    <w:rsid w:val="00197D4C"/>
    <w:rsid w:val="001B70AD"/>
    <w:rsid w:val="001B77B3"/>
    <w:rsid w:val="001C0C16"/>
    <w:rsid w:val="001C23DB"/>
    <w:rsid w:val="001C4273"/>
    <w:rsid w:val="001C42EF"/>
    <w:rsid w:val="001C46FC"/>
    <w:rsid w:val="001C473B"/>
    <w:rsid w:val="001D3E97"/>
    <w:rsid w:val="001D560E"/>
    <w:rsid w:val="001F30C1"/>
    <w:rsid w:val="001F3DB9"/>
    <w:rsid w:val="001F6F11"/>
    <w:rsid w:val="001F7883"/>
    <w:rsid w:val="002021C1"/>
    <w:rsid w:val="00203C98"/>
    <w:rsid w:val="002255A5"/>
    <w:rsid w:val="00226BFB"/>
    <w:rsid w:val="002305CF"/>
    <w:rsid w:val="00233B66"/>
    <w:rsid w:val="00233CA5"/>
    <w:rsid w:val="00242F05"/>
    <w:rsid w:val="00253341"/>
    <w:rsid w:val="002549E1"/>
    <w:rsid w:val="00256A68"/>
    <w:rsid w:val="00260833"/>
    <w:rsid w:val="00262A7B"/>
    <w:rsid w:val="00287382"/>
    <w:rsid w:val="00291B8C"/>
    <w:rsid w:val="002A2B9E"/>
    <w:rsid w:val="002A4174"/>
    <w:rsid w:val="002B39E5"/>
    <w:rsid w:val="002B3EBB"/>
    <w:rsid w:val="002B51C4"/>
    <w:rsid w:val="002C1C56"/>
    <w:rsid w:val="002C3B5B"/>
    <w:rsid w:val="002D30BC"/>
    <w:rsid w:val="002D403F"/>
    <w:rsid w:val="002D6B76"/>
    <w:rsid w:val="002D7431"/>
    <w:rsid w:val="002E4BF0"/>
    <w:rsid w:val="002F235F"/>
    <w:rsid w:val="002F3724"/>
    <w:rsid w:val="002F5F77"/>
    <w:rsid w:val="002F6CD6"/>
    <w:rsid w:val="002F7658"/>
    <w:rsid w:val="003072C3"/>
    <w:rsid w:val="00310379"/>
    <w:rsid w:val="003116BF"/>
    <w:rsid w:val="0031196A"/>
    <w:rsid w:val="003237B1"/>
    <w:rsid w:val="00330EF8"/>
    <w:rsid w:val="0033316E"/>
    <w:rsid w:val="003463CF"/>
    <w:rsid w:val="003552A0"/>
    <w:rsid w:val="00370B98"/>
    <w:rsid w:val="00374057"/>
    <w:rsid w:val="00397FF2"/>
    <w:rsid w:val="003A319A"/>
    <w:rsid w:val="003A4AA8"/>
    <w:rsid w:val="003A650A"/>
    <w:rsid w:val="003B0F43"/>
    <w:rsid w:val="003B1A1A"/>
    <w:rsid w:val="003B6213"/>
    <w:rsid w:val="003B6F77"/>
    <w:rsid w:val="003C5934"/>
    <w:rsid w:val="003C6FDE"/>
    <w:rsid w:val="003D3D7A"/>
    <w:rsid w:val="003E664E"/>
    <w:rsid w:val="003F2275"/>
    <w:rsid w:val="00403369"/>
    <w:rsid w:val="00403E18"/>
    <w:rsid w:val="0040502F"/>
    <w:rsid w:val="00407277"/>
    <w:rsid w:val="0041213B"/>
    <w:rsid w:val="004130AD"/>
    <w:rsid w:val="00413510"/>
    <w:rsid w:val="00414E3D"/>
    <w:rsid w:val="00415D7E"/>
    <w:rsid w:val="00421E3B"/>
    <w:rsid w:val="004278BC"/>
    <w:rsid w:val="00432470"/>
    <w:rsid w:val="00433CCB"/>
    <w:rsid w:val="0043658D"/>
    <w:rsid w:val="00453083"/>
    <w:rsid w:val="00456A20"/>
    <w:rsid w:val="004571FE"/>
    <w:rsid w:val="004727B6"/>
    <w:rsid w:val="004739B9"/>
    <w:rsid w:val="00477162"/>
    <w:rsid w:val="004805A6"/>
    <w:rsid w:val="00482B10"/>
    <w:rsid w:val="00485009"/>
    <w:rsid w:val="00485C88"/>
    <w:rsid w:val="004938B3"/>
    <w:rsid w:val="004B227E"/>
    <w:rsid w:val="004B3D96"/>
    <w:rsid w:val="004B6064"/>
    <w:rsid w:val="004C0372"/>
    <w:rsid w:val="004C1148"/>
    <w:rsid w:val="004C55E0"/>
    <w:rsid w:val="004D2F14"/>
    <w:rsid w:val="004E1CB7"/>
    <w:rsid w:val="004E7538"/>
    <w:rsid w:val="004F2926"/>
    <w:rsid w:val="004F4908"/>
    <w:rsid w:val="004F51EA"/>
    <w:rsid w:val="004F6488"/>
    <w:rsid w:val="00503091"/>
    <w:rsid w:val="00520B3F"/>
    <w:rsid w:val="00522B8F"/>
    <w:rsid w:val="00523612"/>
    <w:rsid w:val="0053152A"/>
    <w:rsid w:val="00531CD1"/>
    <w:rsid w:val="00545245"/>
    <w:rsid w:val="005510AC"/>
    <w:rsid w:val="00555D0E"/>
    <w:rsid w:val="0056764F"/>
    <w:rsid w:val="00573C1D"/>
    <w:rsid w:val="00575ED9"/>
    <w:rsid w:val="0058345F"/>
    <w:rsid w:val="00596ADC"/>
    <w:rsid w:val="00597022"/>
    <w:rsid w:val="005A0D0C"/>
    <w:rsid w:val="005A4AE4"/>
    <w:rsid w:val="005A6BB2"/>
    <w:rsid w:val="005B73A3"/>
    <w:rsid w:val="005B7C56"/>
    <w:rsid w:val="005C05C1"/>
    <w:rsid w:val="005D0E50"/>
    <w:rsid w:val="005D6004"/>
    <w:rsid w:val="005E20AB"/>
    <w:rsid w:val="005E433C"/>
    <w:rsid w:val="005F778E"/>
    <w:rsid w:val="00600AD4"/>
    <w:rsid w:val="006063C5"/>
    <w:rsid w:val="006171FE"/>
    <w:rsid w:val="006235BA"/>
    <w:rsid w:val="00626B7B"/>
    <w:rsid w:val="00631E16"/>
    <w:rsid w:val="0065175A"/>
    <w:rsid w:val="00661952"/>
    <w:rsid w:val="00671552"/>
    <w:rsid w:val="006931F9"/>
    <w:rsid w:val="006A24C5"/>
    <w:rsid w:val="006A3F47"/>
    <w:rsid w:val="006B4F2F"/>
    <w:rsid w:val="006C14FD"/>
    <w:rsid w:val="006C6A6E"/>
    <w:rsid w:val="006D5CFA"/>
    <w:rsid w:val="006D6DDD"/>
    <w:rsid w:val="006F4AF7"/>
    <w:rsid w:val="006F4AF9"/>
    <w:rsid w:val="006F4C05"/>
    <w:rsid w:val="0070644E"/>
    <w:rsid w:val="00721BC1"/>
    <w:rsid w:val="00723A7A"/>
    <w:rsid w:val="0072664E"/>
    <w:rsid w:val="0073766E"/>
    <w:rsid w:val="00741DF6"/>
    <w:rsid w:val="00747F2A"/>
    <w:rsid w:val="00760149"/>
    <w:rsid w:val="00762829"/>
    <w:rsid w:val="00771BDB"/>
    <w:rsid w:val="00772608"/>
    <w:rsid w:val="00782E63"/>
    <w:rsid w:val="00784806"/>
    <w:rsid w:val="007868AC"/>
    <w:rsid w:val="00791620"/>
    <w:rsid w:val="00796972"/>
    <w:rsid w:val="007C2F59"/>
    <w:rsid w:val="007C4ADA"/>
    <w:rsid w:val="007D5940"/>
    <w:rsid w:val="007D7480"/>
    <w:rsid w:val="007E3273"/>
    <w:rsid w:val="007E7CA6"/>
    <w:rsid w:val="007F417F"/>
    <w:rsid w:val="0080363D"/>
    <w:rsid w:val="00803CF6"/>
    <w:rsid w:val="00807301"/>
    <w:rsid w:val="00810E3A"/>
    <w:rsid w:val="00814880"/>
    <w:rsid w:val="00821006"/>
    <w:rsid w:val="008210C8"/>
    <w:rsid w:val="0082217E"/>
    <w:rsid w:val="00822C5F"/>
    <w:rsid w:val="00822FEF"/>
    <w:rsid w:val="008236D3"/>
    <w:rsid w:val="008236EB"/>
    <w:rsid w:val="00840155"/>
    <w:rsid w:val="008424D4"/>
    <w:rsid w:val="008663B5"/>
    <w:rsid w:val="008743C7"/>
    <w:rsid w:val="00875825"/>
    <w:rsid w:val="00875B80"/>
    <w:rsid w:val="00877782"/>
    <w:rsid w:val="00880C94"/>
    <w:rsid w:val="00882279"/>
    <w:rsid w:val="00883F4A"/>
    <w:rsid w:val="008843A8"/>
    <w:rsid w:val="00884E19"/>
    <w:rsid w:val="00897067"/>
    <w:rsid w:val="00897134"/>
    <w:rsid w:val="008A7D11"/>
    <w:rsid w:val="008B0D50"/>
    <w:rsid w:val="008B6D93"/>
    <w:rsid w:val="008D0BF4"/>
    <w:rsid w:val="008D2CBD"/>
    <w:rsid w:val="008D3797"/>
    <w:rsid w:val="008D3D9B"/>
    <w:rsid w:val="008F3E92"/>
    <w:rsid w:val="008F488A"/>
    <w:rsid w:val="00904617"/>
    <w:rsid w:val="00913FD6"/>
    <w:rsid w:val="0091556C"/>
    <w:rsid w:val="00916B32"/>
    <w:rsid w:val="0091751B"/>
    <w:rsid w:val="0092184F"/>
    <w:rsid w:val="009266AD"/>
    <w:rsid w:val="00926CF7"/>
    <w:rsid w:val="00936715"/>
    <w:rsid w:val="00941436"/>
    <w:rsid w:val="0094359F"/>
    <w:rsid w:val="00951AE6"/>
    <w:rsid w:val="00952126"/>
    <w:rsid w:val="00954D9D"/>
    <w:rsid w:val="00961E64"/>
    <w:rsid w:val="009624BC"/>
    <w:rsid w:val="00963B97"/>
    <w:rsid w:val="009675F7"/>
    <w:rsid w:val="00967D49"/>
    <w:rsid w:val="0097266A"/>
    <w:rsid w:val="00977920"/>
    <w:rsid w:val="009848A0"/>
    <w:rsid w:val="00994521"/>
    <w:rsid w:val="009A6BAB"/>
    <w:rsid w:val="009B142E"/>
    <w:rsid w:val="009B30E3"/>
    <w:rsid w:val="009E1D23"/>
    <w:rsid w:val="00A13326"/>
    <w:rsid w:val="00A23485"/>
    <w:rsid w:val="00A30BAE"/>
    <w:rsid w:val="00A35ADD"/>
    <w:rsid w:val="00A35DBB"/>
    <w:rsid w:val="00A37684"/>
    <w:rsid w:val="00A40635"/>
    <w:rsid w:val="00A42BAB"/>
    <w:rsid w:val="00A441CA"/>
    <w:rsid w:val="00A51027"/>
    <w:rsid w:val="00A52A46"/>
    <w:rsid w:val="00A62063"/>
    <w:rsid w:val="00A646EB"/>
    <w:rsid w:val="00A651FA"/>
    <w:rsid w:val="00A659DE"/>
    <w:rsid w:val="00A66E16"/>
    <w:rsid w:val="00A72A3B"/>
    <w:rsid w:val="00A802C5"/>
    <w:rsid w:val="00A81365"/>
    <w:rsid w:val="00AA7197"/>
    <w:rsid w:val="00AA770D"/>
    <w:rsid w:val="00AA7F0B"/>
    <w:rsid w:val="00AB003D"/>
    <w:rsid w:val="00AB615C"/>
    <w:rsid w:val="00AC28C0"/>
    <w:rsid w:val="00AC5EE2"/>
    <w:rsid w:val="00AF08A8"/>
    <w:rsid w:val="00AF21FC"/>
    <w:rsid w:val="00AF3C6A"/>
    <w:rsid w:val="00AF57AC"/>
    <w:rsid w:val="00AF5812"/>
    <w:rsid w:val="00B012FC"/>
    <w:rsid w:val="00B0295F"/>
    <w:rsid w:val="00B03668"/>
    <w:rsid w:val="00B21022"/>
    <w:rsid w:val="00B22475"/>
    <w:rsid w:val="00B275B8"/>
    <w:rsid w:val="00B430F4"/>
    <w:rsid w:val="00B44C66"/>
    <w:rsid w:val="00B5348A"/>
    <w:rsid w:val="00B65AD1"/>
    <w:rsid w:val="00B952C5"/>
    <w:rsid w:val="00B957DE"/>
    <w:rsid w:val="00BA033F"/>
    <w:rsid w:val="00BA2134"/>
    <w:rsid w:val="00BB43E5"/>
    <w:rsid w:val="00BC09FC"/>
    <w:rsid w:val="00BC24CA"/>
    <w:rsid w:val="00BC2F8B"/>
    <w:rsid w:val="00BC7DF8"/>
    <w:rsid w:val="00BD0BDE"/>
    <w:rsid w:val="00BD6938"/>
    <w:rsid w:val="00BD71CE"/>
    <w:rsid w:val="00BE43B9"/>
    <w:rsid w:val="00BE537C"/>
    <w:rsid w:val="00BE7A1C"/>
    <w:rsid w:val="00BF0836"/>
    <w:rsid w:val="00BF0A10"/>
    <w:rsid w:val="00BF1AE8"/>
    <w:rsid w:val="00BF52E1"/>
    <w:rsid w:val="00C12BE7"/>
    <w:rsid w:val="00C26275"/>
    <w:rsid w:val="00C37E73"/>
    <w:rsid w:val="00C43C0D"/>
    <w:rsid w:val="00C56F11"/>
    <w:rsid w:val="00C57D48"/>
    <w:rsid w:val="00C61E59"/>
    <w:rsid w:val="00C80193"/>
    <w:rsid w:val="00C804D4"/>
    <w:rsid w:val="00C966D2"/>
    <w:rsid w:val="00C97FE0"/>
    <w:rsid w:val="00CA1F98"/>
    <w:rsid w:val="00CB35DE"/>
    <w:rsid w:val="00CC33BE"/>
    <w:rsid w:val="00CD361C"/>
    <w:rsid w:val="00CD6426"/>
    <w:rsid w:val="00CE579E"/>
    <w:rsid w:val="00CE72C0"/>
    <w:rsid w:val="00CE76E7"/>
    <w:rsid w:val="00CF3275"/>
    <w:rsid w:val="00CF64A5"/>
    <w:rsid w:val="00D02E27"/>
    <w:rsid w:val="00D05D26"/>
    <w:rsid w:val="00D0606E"/>
    <w:rsid w:val="00D10B46"/>
    <w:rsid w:val="00D14E4B"/>
    <w:rsid w:val="00D22D65"/>
    <w:rsid w:val="00D2562C"/>
    <w:rsid w:val="00D25A5E"/>
    <w:rsid w:val="00D424DE"/>
    <w:rsid w:val="00D46FA9"/>
    <w:rsid w:val="00D532A5"/>
    <w:rsid w:val="00D57AA3"/>
    <w:rsid w:val="00D7002E"/>
    <w:rsid w:val="00D71878"/>
    <w:rsid w:val="00D73465"/>
    <w:rsid w:val="00D7566E"/>
    <w:rsid w:val="00D7643F"/>
    <w:rsid w:val="00D76F75"/>
    <w:rsid w:val="00D835AC"/>
    <w:rsid w:val="00D85CC5"/>
    <w:rsid w:val="00D85F66"/>
    <w:rsid w:val="00D9209A"/>
    <w:rsid w:val="00D92397"/>
    <w:rsid w:val="00D970C5"/>
    <w:rsid w:val="00D975D9"/>
    <w:rsid w:val="00DA19E8"/>
    <w:rsid w:val="00DA464B"/>
    <w:rsid w:val="00DA68FE"/>
    <w:rsid w:val="00DA74B3"/>
    <w:rsid w:val="00DC3BDD"/>
    <w:rsid w:val="00DD6493"/>
    <w:rsid w:val="00DE12F8"/>
    <w:rsid w:val="00DE47E4"/>
    <w:rsid w:val="00DF216B"/>
    <w:rsid w:val="00DF26B4"/>
    <w:rsid w:val="00DF66AF"/>
    <w:rsid w:val="00E0252C"/>
    <w:rsid w:val="00E04C52"/>
    <w:rsid w:val="00E26FB8"/>
    <w:rsid w:val="00E3548D"/>
    <w:rsid w:val="00E45170"/>
    <w:rsid w:val="00E563FB"/>
    <w:rsid w:val="00E656DE"/>
    <w:rsid w:val="00E6774E"/>
    <w:rsid w:val="00E702DC"/>
    <w:rsid w:val="00E91A72"/>
    <w:rsid w:val="00E94EE3"/>
    <w:rsid w:val="00EA70E5"/>
    <w:rsid w:val="00EB1D29"/>
    <w:rsid w:val="00EC4BA5"/>
    <w:rsid w:val="00EC7B8B"/>
    <w:rsid w:val="00ED5651"/>
    <w:rsid w:val="00ED6622"/>
    <w:rsid w:val="00EE1C66"/>
    <w:rsid w:val="00EE343E"/>
    <w:rsid w:val="00EE60EB"/>
    <w:rsid w:val="00EF2A13"/>
    <w:rsid w:val="00EF5BE8"/>
    <w:rsid w:val="00F01409"/>
    <w:rsid w:val="00F04479"/>
    <w:rsid w:val="00F10ACE"/>
    <w:rsid w:val="00F12453"/>
    <w:rsid w:val="00F13662"/>
    <w:rsid w:val="00F205A4"/>
    <w:rsid w:val="00F250F2"/>
    <w:rsid w:val="00F26FC1"/>
    <w:rsid w:val="00F31237"/>
    <w:rsid w:val="00F35A46"/>
    <w:rsid w:val="00F36E5D"/>
    <w:rsid w:val="00F45D35"/>
    <w:rsid w:val="00F475FB"/>
    <w:rsid w:val="00F64282"/>
    <w:rsid w:val="00F64F3C"/>
    <w:rsid w:val="00F775AE"/>
    <w:rsid w:val="00F815F6"/>
    <w:rsid w:val="00F9152E"/>
    <w:rsid w:val="00F91A7C"/>
    <w:rsid w:val="00FA439B"/>
    <w:rsid w:val="00FA6A0C"/>
    <w:rsid w:val="00FB0480"/>
    <w:rsid w:val="00FB518E"/>
    <w:rsid w:val="00FC307B"/>
    <w:rsid w:val="00FC46FC"/>
    <w:rsid w:val="00FD5B6A"/>
    <w:rsid w:val="00FE1306"/>
    <w:rsid w:val="00FE3F28"/>
    <w:rsid w:val="00FE5D6F"/>
    <w:rsid w:val="00FF18D5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C086"/>
  <w15:chartTrackingRefBased/>
  <w15:docId w15:val="{4D6EBD5D-1C0F-48B5-A645-9952E5DA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46FC"/>
  </w:style>
  <w:style w:type="paragraph" w:styleId="Fuzeile">
    <w:name w:val="footer"/>
    <w:basedOn w:val="Standard"/>
    <w:link w:val="FuzeileZchn"/>
    <w:uiPriority w:val="99"/>
    <w:unhideWhenUsed/>
    <w:rsid w:val="00FC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46FC"/>
  </w:style>
  <w:style w:type="character" w:styleId="Kommentarzeichen">
    <w:name w:val="annotation reference"/>
    <w:uiPriority w:val="99"/>
    <w:semiHidden/>
    <w:unhideWhenUsed/>
    <w:rsid w:val="00E26F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6F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26F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6FB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26FB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26FB8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26FB8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F52E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BF52E1"/>
    <w:rPr>
      <w:rFonts w:ascii="Consolas" w:hAnsi="Consolas"/>
      <w:sz w:val="20"/>
      <w:szCs w:val="20"/>
    </w:rPr>
  </w:style>
  <w:style w:type="character" w:styleId="Hyperlink">
    <w:name w:val="Hyperlink"/>
    <w:uiPriority w:val="99"/>
    <w:unhideWhenUsed/>
    <w:rsid w:val="00EE60EB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E7A1C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4278BC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15AFA"/>
    <w:pPr>
      <w:spacing w:line="252" w:lineRule="auto"/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sob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urmann\Desktop\21.01.04_RBT_sysob_PM%20Excellence%20Award_V1%20S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CB46B-5A98-4F9B-85F1-1EB29293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21.01.04_RBT_sysob_PM Excellence Award_V1 SB</Template>
  <TotalTime>0</TotalTime>
  <Pages>1</Pages>
  <Words>309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Links>
    <vt:vector size="12" baseType="variant">
      <vt:variant>
        <vt:i4>4653063</vt:i4>
      </vt:variant>
      <vt:variant>
        <vt:i4>3</vt:i4>
      </vt:variant>
      <vt:variant>
        <vt:i4>0</vt:i4>
      </vt:variant>
      <vt:variant>
        <vt:i4>5</vt:i4>
      </vt:variant>
      <vt:variant>
        <vt:lpwstr>http://www.sysob.com/</vt:lpwstr>
      </vt:variant>
      <vt:variant>
        <vt:lpwstr/>
      </vt:variant>
      <vt:variant>
        <vt:i4>5898314</vt:i4>
      </vt:variant>
      <vt:variant>
        <vt:i4>0</vt:i4>
      </vt:variant>
      <vt:variant>
        <vt:i4>0</vt:i4>
      </vt:variant>
      <vt:variant>
        <vt:i4>5</vt:i4>
      </vt:variant>
      <vt:variant>
        <vt:lpwstr>https://www.sysob.com/adventsaktionen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Baurmann</dc:creator>
  <cp:keywords/>
  <dc:description/>
  <cp:lastModifiedBy>Julia Griebel</cp:lastModifiedBy>
  <cp:revision>4</cp:revision>
  <cp:lastPrinted>2020-08-12T13:02:00Z</cp:lastPrinted>
  <dcterms:created xsi:type="dcterms:W3CDTF">2021-03-03T14:01:00Z</dcterms:created>
  <dcterms:modified xsi:type="dcterms:W3CDTF">2021-03-03T14:34:00Z</dcterms:modified>
</cp:coreProperties>
</file>