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2AAC6FA" w14:textId="25F937F6" w:rsidR="00D36A43" w:rsidRPr="00C940CF" w:rsidRDefault="001F3FC2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940CF">
        <w:rPr>
          <w:rFonts w:ascii="Arial" w:hAnsi="Arial" w:cs="Arial"/>
          <w:b/>
          <w:bCs/>
          <w:sz w:val="28"/>
          <w:szCs w:val="28"/>
          <w:lang w:val="en-US"/>
        </w:rPr>
        <w:t>VIAVI Solution</w:t>
      </w:r>
      <w:r w:rsidR="00D36A43" w:rsidRPr="00C940CF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Pr="00C940CF">
        <w:rPr>
          <w:rFonts w:ascii="Arial" w:hAnsi="Arial" w:cs="Arial"/>
          <w:b/>
          <w:bCs/>
          <w:sz w:val="28"/>
          <w:szCs w:val="28"/>
          <w:lang w:val="en-US"/>
        </w:rPr>
        <w:t xml:space="preserve"> „</w:t>
      </w:r>
      <w:r w:rsidR="008F1F9C" w:rsidRPr="00C940CF">
        <w:rPr>
          <w:rFonts w:ascii="Arial" w:hAnsi="Arial" w:cs="Arial"/>
          <w:b/>
          <w:bCs/>
          <w:sz w:val="28"/>
          <w:szCs w:val="28"/>
          <w:lang w:val="en-US"/>
        </w:rPr>
        <w:t xml:space="preserve">The </w:t>
      </w:r>
      <w:r w:rsidRPr="00C940CF">
        <w:rPr>
          <w:rFonts w:ascii="Arial" w:hAnsi="Arial" w:cs="Arial"/>
          <w:b/>
          <w:bCs/>
          <w:sz w:val="28"/>
          <w:szCs w:val="28"/>
          <w:lang w:val="en-US"/>
        </w:rPr>
        <w:t>State of 5</w:t>
      </w:r>
      <w:proofErr w:type="gramStart"/>
      <w:r w:rsidRPr="00C940CF">
        <w:rPr>
          <w:rFonts w:ascii="Arial" w:hAnsi="Arial" w:cs="Arial"/>
          <w:b/>
          <w:bCs/>
          <w:sz w:val="28"/>
          <w:szCs w:val="28"/>
          <w:lang w:val="en-US"/>
        </w:rPr>
        <w:t>G“</w:t>
      </w:r>
      <w:proofErr w:type="gramEnd"/>
      <w:r w:rsidRPr="00C940CF">
        <w:rPr>
          <w:rFonts w:ascii="Arial" w:hAnsi="Arial" w:cs="Arial"/>
          <w:b/>
          <w:bCs/>
          <w:sz w:val="28"/>
          <w:szCs w:val="28"/>
          <w:lang w:val="en-US"/>
        </w:rPr>
        <w:t>-Studie:</w:t>
      </w:r>
      <w:r w:rsidR="00D36A43" w:rsidRPr="00C940C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C28B556" w14:textId="77777777" w:rsidR="00CF3DA6" w:rsidRDefault="00CF3DA6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Anzahl städtischer 5G-Netze 2020 mehr als verdreifacht</w:t>
      </w:r>
    </w:p>
    <w:p w14:paraId="79BDC420" w14:textId="643EF111" w:rsidR="005F5F74" w:rsidRPr="005F5F74" w:rsidRDefault="00D36A43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3FC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A92402" w14:textId="751CE142" w:rsidR="005F5F74" w:rsidRPr="006443A5" w:rsidRDefault="00B13029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Neuer Mobilfunkstandard </w:t>
      </w:r>
      <w:r w:rsidR="00D36A43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nun in 1.336 Städten und 61 Ländern weltweit verfügbar</w:t>
      </w:r>
    </w:p>
    <w:p w14:paraId="086B5CE6" w14:textId="378E2EBC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4A3A235" w14:textId="68DA2FDA" w:rsidR="008A5E46" w:rsidRPr="00790FCD" w:rsidRDefault="004518C1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Die</w:t>
      </w:r>
      <w:r w:rsidR="008D21C9">
        <w:rPr>
          <w:rFonts w:ascii="Arial" w:hAnsi="Arial" w:cs="Arial"/>
          <w:i/>
          <w:iCs/>
        </w:rPr>
        <w:t xml:space="preserve"> </w:t>
      </w:r>
      <w:r w:rsidR="004F63F2">
        <w:rPr>
          <w:rFonts w:ascii="Arial" w:hAnsi="Arial" w:cs="Arial"/>
          <w:i/>
          <w:iCs/>
        </w:rPr>
        <w:t>Zahl städtischer</w:t>
      </w:r>
      <w:r>
        <w:rPr>
          <w:rFonts w:ascii="Arial" w:hAnsi="Arial" w:cs="Arial"/>
          <w:i/>
          <w:iCs/>
        </w:rPr>
        <w:t xml:space="preserve"> 5G-Netze</w:t>
      </w:r>
      <w:r w:rsidR="002D090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hat sich </w:t>
      </w:r>
      <w:r w:rsidR="00B13029">
        <w:rPr>
          <w:rFonts w:ascii="Arial" w:hAnsi="Arial" w:cs="Arial"/>
          <w:i/>
          <w:iCs/>
        </w:rPr>
        <w:t xml:space="preserve">2020 </w:t>
      </w:r>
      <w:r w:rsidR="008D21C9">
        <w:rPr>
          <w:rFonts w:ascii="Arial" w:hAnsi="Arial" w:cs="Arial"/>
          <w:i/>
          <w:iCs/>
        </w:rPr>
        <w:t xml:space="preserve">trotz der anhaltenden Pandemielage mehr als </w:t>
      </w:r>
      <w:r w:rsidR="008D21C9" w:rsidRPr="004F63F2">
        <w:rPr>
          <w:rFonts w:ascii="Arial" w:hAnsi="Arial" w:cs="Arial"/>
          <w:i/>
          <w:iCs/>
        </w:rPr>
        <w:t>verdreifacht</w:t>
      </w:r>
      <w:r w:rsidR="004F63F2">
        <w:rPr>
          <w:rFonts w:ascii="Arial" w:hAnsi="Arial" w:cs="Arial"/>
          <w:i/>
          <w:iCs/>
        </w:rPr>
        <w:t xml:space="preserve">. Das ist das Ergebnis </w:t>
      </w:r>
      <w:bookmarkStart w:id="0" w:name="_Hlk66182811"/>
      <w:r w:rsidR="004F63F2">
        <w:rPr>
          <w:rFonts w:ascii="Arial" w:hAnsi="Arial" w:cs="Arial"/>
          <w:i/>
          <w:iCs/>
        </w:rPr>
        <w:t>der fünften</w:t>
      </w:r>
      <w:r w:rsidR="008D21C9">
        <w:rPr>
          <w:rFonts w:ascii="Arial" w:hAnsi="Arial" w:cs="Arial"/>
          <w:i/>
          <w:iCs/>
        </w:rPr>
        <w:t xml:space="preserve"> „</w:t>
      </w:r>
      <w:r w:rsidR="008F1F9C">
        <w:rPr>
          <w:rFonts w:ascii="Arial" w:hAnsi="Arial" w:cs="Arial"/>
          <w:i/>
          <w:iCs/>
        </w:rPr>
        <w:t xml:space="preserve">The </w:t>
      </w:r>
      <w:r w:rsidR="008D21C9">
        <w:rPr>
          <w:rFonts w:ascii="Arial" w:hAnsi="Arial" w:cs="Arial"/>
          <w:i/>
          <w:iCs/>
        </w:rPr>
        <w:t xml:space="preserve">State </w:t>
      </w:r>
      <w:proofErr w:type="spellStart"/>
      <w:r w:rsidR="008D21C9">
        <w:rPr>
          <w:rFonts w:ascii="Arial" w:hAnsi="Arial" w:cs="Arial"/>
          <w:i/>
          <w:iCs/>
        </w:rPr>
        <w:t>of</w:t>
      </w:r>
      <w:proofErr w:type="spellEnd"/>
      <w:r w:rsidR="008D21C9">
        <w:rPr>
          <w:rFonts w:ascii="Arial" w:hAnsi="Arial" w:cs="Arial"/>
          <w:i/>
          <w:iCs/>
        </w:rPr>
        <w:t xml:space="preserve"> 5G“-</w:t>
      </w:r>
      <w:r>
        <w:rPr>
          <w:rFonts w:ascii="Arial" w:hAnsi="Arial" w:cs="Arial"/>
          <w:i/>
          <w:iCs/>
        </w:rPr>
        <w:t>Studie</w:t>
      </w:r>
      <w:r w:rsidR="008D21C9">
        <w:rPr>
          <w:rFonts w:ascii="Arial" w:hAnsi="Arial" w:cs="Arial"/>
          <w:i/>
          <w:iCs/>
        </w:rPr>
        <w:t xml:space="preserve"> des Netzwerkspezialisten VIAVI Solutions</w:t>
      </w:r>
      <w:bookmarkEnd w:id="0"/>
      <w:r w:rsidR="008D21C9">
        <w:rPr>
          <w:rFonts w:ascii="Arial" w:hAnsi="Arial" w:cs="Arial"/>
          <w:i/>
          <w:iCs/>
        </w:rPr>
        <w:t xml:space="preserve">. </w:t>
      </w:r>
      <w:r w:rsidR="00B13029">
        <w:rPr>
          <w:rFonts w:ascii="Arial" w:hAnsi="Arial" w:cs="Arial"/>
          <w:i/>
          <w:iCs/>
        </w:rPr>
        <w:t>Weltweit betrachtet</w:t>
      </w:r>
      <w:r w:rsidR="00C940CF">
        <w:rPr>
          <w:rFonts w:ascii="Arial" w:hAnsi="Arial" w:cs="Arial"/>
          <w:i/>
          <w:iCs/>
        </w:rPr>
        <w:t xml:space="preserve"> </w:t>
      </w:r>
      <w:r w:rsidR="003D70C2">
        <w:rPr>
          <w:rFonts w:ascii="Arial" w:hAnsi="Arial" w:cs="Arial"/>
          <w:i/>
          <w:iCs/>
        </w:rPr>
        <w:t xml:space="preserve">ist </w:t>
      </w:r>
      <w:r w:rsidR="00B13029">
        <w:rPr>
          <w:rFonts w:ascii="Arial" w:hAnsi="Arial" w:cs="Arial"/>
          <w:i/>
          <w:iCs/>
        </w:rPr>
        <w:t>der neue Mobilfunkstandard</w:t>
      </w:r>
      <w:r w:rsidR="003D70C2">
        <w:rPr>
          <w:rFonts w:ascii="Arial" w:hAnsi="Arial" w:cs="Arial"/>
          <w:i/>
          <w:iCs/>
        </w:rPr>
        <w:t xml:space="preserve"> </w:t>
      </w:r>
      <w:r w:rsidR="008D21C9">
        <w:rPr>
          <w:rFonts w:ascii="Arial" w:hAnsi="Arial" w:cs="Arial"/>
          <w:i/>
          <w:iCs/>
        </w:rPr>
        <w:t xml:space="preserve">mittlerweile </w:t>
      </w:r>
      <w:r w:rsidR="00B13029">
        <w:rPr>
          <w:rFonts w:ascii="Arial" w:hAnsi="Arial" w:cs="Arial"/>
          <w:i/>
          <w:iCs/>
        </w:rPr>
        <w:t>in</w:t>
      </w:r>
      <w:r w:rsidR="003D70C2">
        <w:rPr>
          <w:rFonts w:ascii="Arial" w:hAnsi="Arial" w:cs="Arial"/>
          <w:i/>
          <w:iCs/>
        </w:rPr>
        <w:t xml:space="preserve"> </w:t>
      </w:r>
      <w:r w:rsidR="008D21C9">
        <w:rPr>
          <w:rFonts w:ascii="Arial" w:hAnsi="Arial" w:cs="Arial"/>
          <w:i/>
          <w:iCs/>
        </w:rPr>
        <w:t>1.336 Städte</w:t>
      </w:r>
      <w:r w:rsidR="00B13029">
        <w:rPr>
          <w:rFonts w:ascii="Arial" w:hAnsi="Arial" w:cs="Arial"/>
          <w:i/>
          <w:iCs/>
        </w:rPr>
        <w:t>n</w:t>
      </w:r>
      <w:r w:rsidR="008D21C9">
        <w:rPr>
          <w:rFonts w:ascii="Arial" w:hAnsi="Arial" w:cs="Arial"/>
          <w:i/>
          <w:iCs/>
        </w:rPr>
        <w:t xml:space="preserve"> in 61 Ländern </w:t>
      </w:r>
      <w:r w:rsidR="003D70C2">
        <w:rPr>
          <w:rFonts w:ascii="Arial" w:hAnsi="Arial" w:cs="Arial"/>
          <w:i/>
          <w:iCs/>
        </w:rPr>
        <w:t>verfügbar</w:t>
      </w:r>
      <w:r w:rsidR="008D21C9">
        <w:rPr>
          <w:rFonts w:ascii="Arial" w:hAnsi="Arial" w:cs="Arial"/>
          <w:i/>
          <w:iCs/>
        </w:rPr>
        <w:t xml:space="preserve">. </w:t>
      </w:r>
      <w:r w:rsidR="001E5E83">
        <w:rPr>
          <w:rFonts w:ascii="Arial" w:hAnsi="Arial" w:cs="Arial"/>
          <w:i/>
          <w:iCs/>
        </w:rPr>
        <w:t xml:space="preserve"> </w:t>
      </w:r>
      <w:r w:rsidR="00BA5438">
        <w:rPr>
          <w:rFonts w:ascii="Arial" w:hAnsi="Arial" w:cs="Arial"/>
          <w:i/>
          <w:iCs/>
        </w:rPr>
        <w:t xml:space="preserve"> </w:t>
      </w:r>
      <w:r w:rsidR="00BA5438" w:rsidRPr="00BA5438">
        <w:rPr>
          <w:rFonts w:ascii="Arial" w:hAnsi="Arial" w:cs="Arial"/>
          <w:i/>
          <w:iCs/>
        </w:rPr>
        <w:t xml:space="preserve"> </w:t>
      </w:r>
      <w:r w:rsidR="00BA5438"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0F0630DD" w14:textId="2E387E0B" w:rsidR="00541E51" w:rsidRDefault="006E0FD2" w:rsidP="00AC74DE">
      <w:pPr>
        <w:spacing w:after="240" w:line="276" w:lineRule="auto"/>
        <w:rPr>
          <w:rFonts w:ascii="Arial" w:hAnsi="Arial" w:cs="Arial"/>
        </w:rPr>
      </w:pPr>
      <w:r w:rsidRPr="00AD0AB0">
        <w:rPr>
          <w:rFonts w:ascii="Arial" w:hAnsi="Arial" w:cs="Arial"/>
          <w:b/>
          <w:bCs/>
        </w:rPr>
        <w:t xml:space="preserve">Eningen, </w:t>
      </w:r>
      <w:r w:rsidR="005D2440">
        <w:rPr>
          <w:rFonts w:ascii="Arial" w:hAnsi="Arial" w:cs="Arial"/>
          <w:b/>
          <w:bCs/>
        </w:rPr>
        <w:t>09</w:t>
      </w:r>
      <w:r w:rsidRPr="00AD0AB0">
        <w:rPr>
          <w:rFonts w:ascii="Arial" w:hAnsi="Arial" w:cs="Arial"/>
          <w:b/>
          <w:bCs/>
        </w:rPr>
        <w:t>.</w:t>
      </w:r>
      <w:r w:rsidR="005D2440">
        <w:rPr>
          <w:rFonts w:ascii="Arial" w:hAnsi="Arial" w:cs="Arial"/>
          <w:b/>
          <w:bCs/>
        </w:rPr>
        <w:t>03</w:t>
      </w:r>
      <w:r w:rsidRPr="00AD0AB0">
        <w:rPr>
          <w:rFonts w:ascii="Arial" w:hAnsi="Arial" w:cs="Arial"/>
          <w:b/>
          <w:bCs/>
        </w:rPr>
        <w:t>.202</w:t>
      </w:r>
      <w:r w:rsidR="00BE6E0C" w:rsidRPr="00AD0AB0">
        <w:rPr>
          <w:rFonts w:ascii="Arial" w:hAnsi="Arial" w:cs="Arial"/>
          <w:b/>
          <w:bCs/>
        </w:rPr>
        <w:t>1</w:t>
      </w:r>
      <w:r w:rsidRPr="00AD0AB0">
        <w:rPr>
          <w:rFonts w:ascii="Arial" w:hAnsi="Arial" w:cs="Arial"/>
          <w:b/>
          <w:bCs/>
        </w:rPr>
        <w:t xml:space="preserve"> –</w:t>
      </w:r>
      <w:r w:rsidRPr="00AD0AB0">
        <w:rPr>
          <w:rFonts w:ascii="Arial" w:hAnsi="Arial" w:cs="Arial"/>
        </w:rPr>
        <w:t xml:space="preserve"> </w:t>
      </w:r>
      <w:r w:rsidR="004961CB" w:rsidRPr="00AD0AB0">
        <w:rPr>
          <w:rFonts w:ascii="Arial" w:hAnsi="Arial" w:cs="Arial"/>
        </w:rPr>
        <w:t xml:space="preserve">Die </w:t>
      </w:r>
      <w:r w:rsidR="00B13029">
        <w:rPr>
          <w:rFonts w:ascii="Arial" w:hAnsi="Arial" w:cs="Arial"/>
        </w:rPr>
        <w:t xml:space="preserve">Zahl städtischer 5G-Netze hat sich 2020 mehr als verdreifacht. </w:t>
      </w:r>
      <w:r w:rsidR="004F63F2">
        <w:rPr>
          <w:rFonts w:ascii="Arial" w:hAnsi="Arial" w:cs="Arial"/>
        </w:rPr>
        <w:t xml:space="preserve">Das ist das Ergebnis der fünften </w:t>
      </w:r>
      <w:r w:rsidR="004F63F2" w:rsidRPr="004F63F2">
        <w:rPr>
          <w:rFonts w:ascii="Arial" w:hAnsi="Arial" w:cs="Arial"/>
        </w:rPr>
        <w:t xml:space="preserve">„The State </w:t>
      </w:r>
      <w:proofErr w:type="spellStart"/>
      <w:r w:rsidR="004F63F2" w:rsidRPr="004F63F2">
        <w:rPr>
          <w:rFonts w:ascii="Arial" w:hAnsi="Arial" w:cs="Arial"/>
        </w:rPr>
        <w:t>of</w:t>
      </w:r>
      <w:proofErr w:type="spellEnd"/>
      <w:r w:rsidR="004F63F2" w:rsidRPr="004F63F2">
        <w:rPr>
          <w:rFonts w:ascii="Arial" w:hAnsi="Arial" w:cs="Arial"/>
        </w:rPr>
        <w:t xml:space="preserve"> 5G“-Studie des Netzwerkspezialisten VIAVI Solutions</w:t>
      </w:r>
      <w:r w:rsidR="004F63F2">
        <w:rPr>
          <w:rFonts w:ascii="Arial" w:hAnsi="Arial" w:cs="Arial"/>
        </w:rPr>
        <w:t xml:space="preserve"> </w:t>
      </w:r>
      <w:r w:rsidR="004F63F2" w:rsidRPr="00AD0AB0">
        <w:rPr>
          <w:rFonts w:ascii="Arial" w:hAnsi="Arial" w:cs="Arial"/>
          <w:bCs/>
        </w:rPr>
        <w:t>(VIAVI) (NASDAQ: VIAV)</w:t>
      </w:r>
      <w:r w:rsidR="004F63F2">
        <w:rPr>
          <w:rFonts w:ascii="Arial" w:hAnsi="Arial" w:cs="Arial"/>
          <w:bCs/>
        </w:rPr>
        <w:t>.</w:t>
      </w:r>
      <w:r w:rsidR="00C36758">
        <w:rPr>
          <w:rFonts w:ascii="Arial" w:hAnsi="Arial" w:cs="Arial"/>
        </w:rPr>
        <w:t xml:space="preserve"> </w:t>
      </w:r>
      <w:r w:rsidR="00D306E0">
        <w:rPr>
          <w:rFonts w:ascii="Arial" w:hAnsi="Arial" w:cs="Arial"/>
        </w:rPr>
        <w:t>Weltweit</w:t>
      </w:r>
      <w:r w:rsidR="00B13029">
        <w:rPr>
          <w:rFonts w:ascii="Arial" w:hAnsi="Arial" w:cs="Arial"/>
        </w:rPr>
        <w:t xml:space="preserve"> ist der neue Mobilfunkstandard</w:t>
      </w:r>
      <w:r w:rsidR="00D306E0">
        <w:rPr>
          <w:rFonts w:ascii="Arial" w:hAnsi="Arial" w:cs="Arial"/>
        </w:rPr>
        <w:t xml:space="preserve"> damit </w:t>
      </w:r>
      <w:r w:rsidR="000D3304">
        <w:rPr>
          <w:rFonts w:ascii="Arial" w:hAnsi="Arial" w:cs="Arial"/>
        </w:rPr>
        <w:t>nun</w:t>
      </w:r>
      <w:r w:rsidR="00D306E0">
        <w:rPr>
          <w:rFonts w:ascii="Arial" w:hAnsi="Arial" w:cs="Arial"/>
        </w:rPr>
        <w:t xml:space="preserve"> in 1.336 Städten verfügbar. </w:t>
      </w:r>
      <w:r w:rsidR="00F65957">
        <w:rPr>
          <w:rFonts w:ascii="Arial" w:hAnsi="Arial" w:cs="Arial"/>
        </w:rPr>
        <w:t xml:space="preserve">Die Zahl der Länder mit kommerziellen 5G-Netzen liegt </w:t>
      </w:r>
      <w:r w:rsidR="00FE41D3">
        <w:rPr>
          <w:rFonts w:ascii="Arial" w:hAnsi="Arial" w:cs="Arial"/>
        </w:rPr>
        <w:t>mittlerweile</w:t>
      </w:r>
      <w:r w:rsidR="00F65957">
        <w:rPr>
          <w:rFonts w:ascii="Arial" w:hAnsi="Arial" w:cs="Arial"/>
        </w:rPr>
        <w:t xml:space="preserve"> bei 61, was einer Zunahme von 80 Prozent seit Januar </w:t>
      </w:r>
      <w:r w:rsidR="000D3304">
        <w:rPr>
          <w:rFonts w:ascii="Arial" w:hAnsi="Arial" w:cs="Arial"/>
        </w:rPr>
        <w:t xml:space="preserve">2020 entspricht. </w:t>
      </w:r>
      <w:r w:rsidR="00F65957">
        <w:rPr>
          <w:rFonts w:ascii="Arial" w:hAnsi="Arial" w:cs="Arial"/>
        </w:rPr>
        <w:t xml:space="preserve"> </w:t>
      </w:r>
      <w:r w:rsidR="00541E51">
        <w:rPr>
          <w:rFonts w:ascii="Arial" w:hAnsi="Arial" w:cs="Arial"/>
        </w:rPr>
        <w:t xml:space="preserve">  </w:t>
      </w:r>
    </w:p>
    <w:p w14:paraId="688DD4AE" w14:textId="04953BC3" w:rsidR="00806F01" w:rsidRDefault="001860C0" w:rsidP="00AC74DE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Zudem </w:t>
      </w:r>
      <w:r w:rsidR="00E50BA6">
        <w:rPr>
          <w:rFonts w:ascii="Arial" w:hAnsi="Arial" w:cs="Arial"/>
        </w:rPr>
        <w:t>zeigt die Studie</w:t>
      </w:r>
      <w:r>
        <w:rPr>
          <w:rFonts w:ascii="Arial" w:hAnsi="Arial" w:cs="Arial"/>
        </w:rPr>
        <w:t>,</w:t>
      </w:r>
      <w:r w:rsidR="00EB2ACB">
        <w:rPr>
          <w:rFonts w:ascii="Arial" w:hAnsi="Arial" w:cs="Arial"/>
        </w:rPr>
        <w:t xml:space="preserve"> in welchen Ländern</w:t>
      </w:r>
      <w:r w:rsidR="008D5FB9">
        <w:rPr>
          <w:rFonts w:ascii="Arial" w:hAnsi="Arial" w:cs="Arial"/>
        </w:rPr>
        <w:t xml:space="preserve"> die meisten Städte mit 5G-Netzen </w:t>
      </w:r>
      <w:r w:rsidR="00EB2ACB">
        <w:rPr>
          <w:rFonts w:ascii="Arial" w:hAnsi="Arial" w:cs="Arial"/>
        </w:rPr>
        <w:t xml:space="preserve">zu </w:t>
      </w:r>
      <w:r w:rsidR="00E50BA6">
        <w:rPr>
          <w:rFonts w:ascii="Arial" w:hAnsi="Arial" w:cs="Arial"/>
        </w:rPr>
        <w:t>finden</w:t>
      </w:r>
      <w:r w:rsidR="00EB2ACB">
        <w:rPr>
          <w:rFonts w:ascii="Arial" w:hAnsi="Arial" w:cs="Arial"/>
        </w:rPr>
        <w:t xml:space="preserve"> sind</w:t>
      </w:r>
      <w:r w:rsidR="00AD0AB0">
        <w:rPr>
          <w:rFonts w:ascii="Arial" w:hAnsi="Arial" w:cs="Arial"/>
        </w:rPr>
        <w:t>:</w:t>
      </w:r>
      <w:r w:rsidR="008D5FB9">
        <w:rPr>
          <w:rFonts w:ascii="Arial" w:hAnsi="Arial" w:cs="Arial"/>
        </w:rPr>
        <w:t xml:space="preserve"> </w:t>
      </w:r>
      <w:r w:rsidR="00541E51">
        <w:rPr>
          <w:rFonts w:ascii="Arial" w:hAnsi="Arial" w:cs="Arial"/>
        </w:rPr>
        <w:t>Vorne liegen</w:t>
      </w:r>
      <w:r w:rsidR="008D5FB9">
        <w:rPr>
          <w:rFonts w:ascii="Arial" w:hAnsi="Arial" w:cs="Arial"/>
        </w:rPr>
        <w:t xml:space="preserve"> Chi</w:t>
      </w:r>
      <w:r w:rsidR="00C21C91">
        <w:rPr>
          <w:rFonts w:ascii="Arial" w:hAnsi="Arial" w:cs="Arial"/>
        </w:rPr>
        <w:t xml:space="preserve">na mit 341, die Vereinigten Staaten mit 279 und Südkorea mit 85 Städten. </w:t>
      </w:r>
      <w:r w:rsidR="00541E51">
        <w:rPr>
          <w:rFonts w:ascii="Arial" w:hAnsi="Arial" w:cs="Arial"/>
        </w:rPr>
        <w:t xml:space="preserve">Allein in China und den USA </w:t>
      </w:r>
      <w:r w:rsidR="00D92259">
        <w:rPr>
          <w:rFonts w:ascii="Arial" w:hAnsi="Arial" w:cs="Arial"/>
        </w:rPr>
        <w:t>ist</w:t>
      </w:r>
      <w:r w:rsidR="00563910">
        <w:rPr>
          <w:rFonts w:ascii="Arial" w:hAnsi="Arial" w:cs="Arial"/>
        </w:rPr>
        <w:t xml:space="preserve"> die</w:t>
      </w:r>
      <w:r w:rsidR="00541E51">
        <w:rPr>
          <w:rFonts w:ascii="Arial" w:hAnsi="Arial" w:cs="Arial"/>
        </w:rPr>
        <w:t xml:space="preserve"> städtische</w:t>
      </w:r>
      <w:r w:rsidR="00563910">
        <w:rPr>
          <w:rFonts w:ascii="Arial" w:hAnsi="Arial" w:cs="Arial"/>
        </w:rPr>
        <w:t xml:space="preserve"> </w:t>
      </w:r>
      <w:r w:rsidR="00D92259">
        <w:rPr>
          <w:rFonts w:ascii="Arial" w:hAnsi="Arial" w:cs="Arial"/>
        </w:rPr>
        <w:t>5G-Abdeckung</w:t>
      </w:r>
      <w:r w:rsidR="009A3446">
        <w:rPr>
          <w:rFonts w:ascii="Arial" w:hAnsi="Arial" w:cs="Arial"/>
        </w:rPr>
        <w:t xml:space="preserve"> </w:t>
      </w:r>
      <w:r w:rsidR="00541E51">
        <w:rPr>
          <w:rFonts w:ascii="Arial" w:hAnsi="Arial" w:cs="Arial"/>
        </w:rPr>
        <w:t xml:space="preserve">damit </w:t>
      </w:r>
      <w:r w:rsidR="00BF3477">
        <w:rPr>
          <w:rFonts w:ascii="Arial" w:hAnsi="Arial" w:cs="Arial"/>
        </w:rPr>
        <w:t xml:space="preserve">innerhalb eines Jahres </w:t>
      </w:r>
      <w:r w:rsidR="00D92259">
        <w:rPr>
          <w:rFonts w:ascii="Arial" w:hAnsi="Arial" w:cs="Arial"/>
        </w:rPr>
        <w:t>um das Sechs</w:t>
      </w:r>
      <w:r w:rsidR="00541E51">
        <w:rPr>
          <w:rFonts w:ascii="Arial" w:hAnsi="Arial" w:cs="Arial"/>
        </w:rPr>
        <w:t>- bzw. Fün</w:t>
      </w:r>
      <w:r w:rsidR="00D92259">
        <w:rPr>
          <w:rFonts w:ascii="Arial" w:hAnsi="Arial" w:cs="Arial"/>
        </w:rPr>
        <w:t>f</w:t>
      </w:r>
      <w:r w:rsidR="00541E51">
        <w:rPr>
          <w:rFonts w:ascii="Arial" w:hAnsi="Arial" w:cs="Arial"/>
        </w:rPr>
        <w:t>f</w:t>
      </w:r>
      <w:r w:rsidR="00D92259">
        <w:rPr>
          <w:rFonts w:ascii="Arial" w:hAnsi="Arial" w:cs="Arial"/>
        </w:rPr>
        <w:t xml:space="preserve">ache </w:t>
      </w:r>
      <w:r w:rsidR="00BF3477">
        <w:rPr>
          <w:rFonts w:ascii="Arial" w:hAnsi="Arial" w:cs="Arial"/>
        </w:rPr>
        <w:t>gestiegen</w:t>
      </w:r>
      <w:r w:rsidR="00D92259">
        <w:rPr>
          <w:rFonts w:ascii="Arial" w:hAnsi="Arial" w:cs="Arial"/>
        </w:rPr>
        <w:t>.</w:t>
      </w:r>
      <w:r w:rsidR="00563910">
        <w:rPr>
          <w:rFonts w:ascii="Arial" w:hAnsi="Arial" w:cs="Arial"/>
        </w:rPr>
        <w:t xml:space="preserve"> </w:t>
      </w:r>
      <w:r w:rsidR="00C21C91">
        <w:rPr>
          <w:rFonts w:ascii="Arial" w:hAnsi="Arial" w:cs="Arial"/>
        </w:rPr>
        <w:t xml:space="preserve">Auf Rang vier und fünf folgen Großbritannien mit 54 </w:t>
      </w:r>
      <w:r w:rsidR="006237AE">
        <w:rPr>
          <w:rFonts w:ascii="Arial" w:hAnsi="Arial" w:cs="Arial"/>
        </w:rPr>
        <w:t>und Spanien mit 53 Städten mit 5G. Ebenfalls</w:t>
      </w:r>
      <w:r w:rsidR="003F46F3">
        <w:rPr>
          <w:rFonts w:ascii="Arial" w:hAnsi="Arial" w:cs="Arial"/>
        </w:rPr>
        <w:t xml:space="preserve"> noch</w:t>
      </w:r>
      <w:r w:rsidR="006237AE">
        <w:rPr>
          <w:rFonts w:ascii="Arial" w:hAnsi="Arial" w:cs="Arial"/>
        </w:rPr>
        <w:t xml:space="preserve"> unter den Top Ten befinden sich Kanada mit 49 sowie Thailand und Frankreich mit jeweils 24 Städten</w:t>
      </w:r>
      <w:r w:rsidR="003D70C2">
        <w:rPr>
          <w:rFonts w:ascii="Arial" w:hAnsi="Arial" w:cs="Arial"/>
        </w:rPr>
        <w:t>, obwohl in diesen Ländern erst im vergangenen Jahr mit der 5G-Implementierung begonnen wurde</w:t>
      </w:r>
      <w:r w:rsidR="006237AE">
        <w:rPr>
          <w:rFonts w:ascii="Arial" w:hAnsi="Arial" w:cs="Arial"/>
        </w:rPr>
        <w:t xml:space="preserve">. </w:t>
      </w:r>
      <w:r w:rsidR="0002407E">
        <w:rPr>
          <w:rFonts w:ascii="Arial" w:hAnsi="Arial" w:cs="Arial"/>
        </w:rPr>
        <w:t>Insgesamt liegt Asien damit laut der Studie im g</w:t>
      </w:r>
      <w:r w:rsidR="00AD0AB0">
        <w:rPr>
          <w:rFonts w:ascii="Arial" w:hAnsi="Arial" w:cs="Arial"/>
        </w:rPr>
        <w:t>lobalen Vergleich</w:t>
      </w:r>
      <w:r w:rsidR="008D5FB9">
        <w:rPr>
          <w:rFonts w:ascii="Arial" w:hAnsi="Arial" w:cs="Arial"/>
        </w:rPr>
        <w:t xml:space="preserve"> </w:t>
      </w:r>
      <w:r w:rsidR="00B83D65">
        <w:rPr>
          <w:rFonts w:ascii="Arial" w:hAnsi="Arial" w:cs="Arial"/>
        </w:rPr>
        <w:t xml:space="preserve">mit 528 Städten mit </w:t>
      </w:r>
      <w:r w:rsidR="006B2AB8">
        <w:rPr>
          <w:rFonts w:ascii="Arial" w:hAnsi="Arial" w:cs="Arial"/>
        </w:rPr>
        <w:t xml:space="preserve">verfügbaren </w:t>
      </w:r>
      <w:r w:rsidR="00B83D65">
        <w:rPr>
          <w:rFonts w:ascii="Arial" w:hAnsi="Arial" w:cs="Arial"/>
        </w:rPr>
        <w:t xml:space="preserve">5G-Netzen </w:t>
      </w:r>
      <w:r w:rsidR="008D5FB9">
        <w:rPr>
          <w:rFonts w:ascii="Arial" w:hAnsi="Arial" w:cs="Arial"/>
        </w:rPr>
        <w:t>in Führung</w:t>
      </w:r>
      <w:r w:rsidR="00B83D65">
        <w:rPr>
          <w:rFonts w:ascii="Arial" w:hAnsi="Arial" w:cs="Arial"/>
        </w:rPr>
        <w:t>,</w:t>
      </w:r>
      <w:r w:rsidR="008D5FB9">
        <w:rPr>
          <w:rFonts w:ascii="Arial" w:hAnsi="Arial" w:cs="Arial"/>
        </w:rPr>
        <w:t xml:space="preserve"> gefolgt von</w:t>
      </w:r>
      <w:r w:rsidR="00B83D65">
        <w:rPr>
          <w:rFonts w:ascii="Arial" w:hAnsi="Arial" w:cs="Arial"/>
        </w:rPr>
        <w:t xml:space="preserve"> EMEA mit 459 </w:t>
      </w:r>
      <w:r w:rsidR="00201539">
        <w:rPr>
          <w:rFonts w:ascii="Arial" w:hAnsi="Arial" w:cs="Arial"/>
        </w:rPr>
        <w:t>und Amerika mit 349 Städten</w:t>
      </w:r>
      <w:r w:rsidR="00D92259">
        <w:rPr>
          <w:rFonts w:ascii="Arial" w:hAnsi="Arial" w:cs="Arial"/>
        </w:rPr>
        <w:t>.</w:t>
      </w:r>
      <w:r w:rsidR="00C36758">
        <w:rPr>
          <w:rFonts w:ascii="Arial" w:hAnsi="Arial" w:cs="Arial"/>
        </w:rPr>
        <w:t xml:space="preserve"> </w:t>
      </w:r>
      <w:r w:rsidR="0002407E">
        <w:rPr>
          <w:rFonts w:ascii="Arial" w:hAnsi="Arial" w:cs="Arial"/>
        </w:rPr>
        <w:t xml:space="preserve"> </w:t>
      </w:r>
    </w:p>
    <w:p w14:paraId="0A47FE3C" w14:textId="74D33136" w:rsidR="001F3FC2" w:rsidRPr="001F3FC2" w:rsidRDefault="005343CA" w:rsidP="001F3FC2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  <w:r>
        <w:rPr>
          <w:rFonts w:ascii="Arial" w:hAnsi="Arial" w:cs="Arial"/>
          <w:bCs/>
          <w:color w:val="000000"/>
          <w:lang w:eastAsia="de-DE"/>
        </w:rPr>
        <w:t>„</w:t>
      </w:r>
      <w:r w:rsidR="0046671F" w:rsidRPr="001F3FC2">
        <w:rPr>
          <w:rFonts w:ascii="Arial" w:hAnsi="Arial" w:cs="Arial"/>
          <w:bCs/>
          <w:color w:val="000000"/>
          <w:lang w:eastAsia="de-DE"/>
        </w:rPr>
        <w:t xml:space="preserve">Remote-Arbeit, </w:t>
      </w:r>
      <w:r w:rsidR="001A2FCB">
        <w:rPr>
          <w:rFonts w:ascii="Arial" w:hAnsi="Arial" w:cs="Arial"/>
          <w:bCs/>
          <w:color w:val="000000"/>
          <w:lang w:eastAsia="de-DE"/>
        </w:rPr>
        <w:t>Homeschooling</w:t>
      </w:r>
      <w:r w:rsidR="0046671F" w:rsidRPr="001F3FC2">
        <w:rPr>
          <w:rFonts w:ascii="Arial" w:hAnsi="Arial" w:cs="Arial"/>
          <w:bCs/>
          <w:color w:val="000000"/>
          <w:lang w:eastAsia="de-DE"/>
        </w:rPr>
        <w:t xml:space="preserve"> und Video-Chats mit Familie und Freunden </w:t>
      </w:r>
      <w:r w:rsidR="001A2FCB">
        <w:rPr>
          <w:rFonts w:ascii="Arial" w:hAnsi="Arial" w:cs="Arial"/>
          <w:bCs/>
          <w:color w:val="000000"/>
          <w:lang w:eastAsia="de-DE"/>
        </w:rPr>
        <w:t xml:space="preserve">sind im Jahr 2020 </w:t>
      </w:r>
      <w:r w:rsidR="0046671F" w:rsidRPr="001F3FC2">
        <w:rPr>
          <w:rFonts w:ascii="Arial" w:hAnsi="Arial" w:cs="Arial"/>
          <w:bCs/>
          <w:color w:val="000000"/>
          <w:lang w:eastAsia="de-DE"/>
        </w:rPr>
        <w:t xml:space="preserve">weltweit zur neuen Normalität </w:t>
      </w:r>
      <w:r w:rsidR="0046671F">
        <w:rPr>
          <w:rFonts w:ascii="Arial" w:hAnsi="Arial" w:cs="Arial"/>
          <w:bCs/>
          <w:color w:val="000000"/>
          <w:lang w:eastAsia="de-DE"/>
        </w:rPr>
        <w:t xml:space="preserve">geworden </w:t>
      </w:r>
      <w:r w:rsidR="001A2FCB">
        <w:rPr>
          <w:rFonts w:ascii="Arial" w:hAnsi="Arial" w:cs="Arial"/>
          <w:bCs/>
          <w:color w:val="000000"/>
          <w:lang w:eastAsia="de-DE"/>
        </w:rPr>
        <w:t>und haben uns d</w:t>
      </w:r>
      <w:r>
        <w:rPr>
          <w:rFonts w:ascii="Arial" w:hAnsi="Arial" w:cs="Arial"/>
          <w:bCs/>
          <w:color w:val="000000"/>
          <w:lang w:eastAsia="de-DE"/>
        </w:rPr>
        <w:t xml:space="preserve">ie Unverzichtbarkeit einer zuverlässigen Netzwerkverbindung </w:t>
      </w:r>
      <w:r w:rsidR="0002407E">
        <w:rPr>
          <w:rFonts w:ascii="Arial" w:hAnsi="Arial" w:cs="Arial"/>
          <w:bCs/>
          <w:color w:val="000000"/>
          <w:lang w:eastAsia="de-DE"/>
        </w:rPr>
        <w:t>deutlich</w:t>
      </w:r>
      <w:r>
        <w:rPr>
          <w:rFonts w:ascii="Arial" w:hAnsi="Arial" w:cs="Arial"/>
          <w:bCs/>
          <w:color w:val="000000"/>
          <w:lang w:eastAsia="de-DE"/>
        </w:rPr>
        <w:t xml:space="preserve"> vor Augen geführt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", </w:t>
      </w:r>
      <w:r>
        <w:rPr>
          <w:rFonts w:ascii="Arial" w:hAnsi="Arial" w:cs="Arial"/>
          <w:bCs/>
          <w:color w:val="000000"/>
          <w:lang w:eastAsia="de-DE"/>
        </w:rPr>
        <w:t>so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1F3FC2" w:rsidRPr="001F3FC2">
        <w:rPr>
          <w:rFonts w:ascii="Arial" w:hAnsi="Arial" w:cs="Arial"/>
          <w:bCs/>
          <w:color w:val="000000"/>
          <w:lang w:eastAsia="de-DE"/>
        </w:rPr>
        <w:t>Sameh</w:t>
      </w:r>
      <w:proofErr w:type="spellEnd"/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1F3FC2" w:rsidRPr="001F3FC2">
        <w:rPr>
          <w:rFonts w:ascii="Arial" w:hAnsi="Arial" w:cs="Arial"/>
          <w:bCs/>
          <w:color w:val="000000"/>
          <w:lang w:eastAsia="de-DE"/>
        </w:rPr>
        <w:t>Yamany</w:t>
      </w:r>
      <w:proofErr w:type="spellEnd"/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, Chief Technology Officer bei VIAVI. </w:t>
      </w:r>
      <w:r>
        <w:rPr>
          <w:rFonts w:ascii="Arial" w:hAnsi="Arial" w:cs="Arial"/>
          <w:bCs/>
          <w:color w:val="000000"/>
          <w:lang w:eastAsia="de-DE"/>
        </w:rPr>
        <w:t>„</w:t>
      </w:r>
      <w:r w:rsidR="001A2FCB">
        <w:rPr>
          <w:rFonts w:ascii="Arial" w:hAnsi="Arial" w:cs="Arial"/>
          <w:bCs/>
          <w:color w:val="000000"/>
          <w:lang w:eastAsia="de-DE"/>
        </w:rPr>
        <w:t>Durch d</w:t>
      </w:r>
      <w:r w:rsidR="001F3FC2">
        <w:rPr>
          <w:rFonts w:ascii="Arial" w:hAnsi="Arial" w:cs="Arial"/>
          <w:bCs/>
          <w:color w:val="000000"/>
          <w:lang w:eastAsia="de-DE"/>
        </w:rPr>
        <w:t>ie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überwältigende </w:t>
      </w:r>
      <w:r w:rsidR="001F3FC2">
        <w:rPr>
          <w:rFonts w:ascii="Arial" w:hAnsi="Arial" w:cs="Arial"/>
          <w:bCs/>
          <w:color w:val="000000"/>
          <w:lang w:eastAsia="de-DE"/>
        </w:rPr>
        <w:t>Nachfrage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</w:t>
      </w:r>
      <w:r w:rsidR="001F3FC2">
        <w:rPr>
          <w:rFonts w:ascii="Arial" w:hAnsi="Arial" w:cs="Arial"/>
          <w:bCs/>
          <w:color w:val="000000"/>
          <w:lang w:eastAsia="de-DE"/>
        </w:rPr>
        <w:t>nach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immer schnellere</w:t>
      </w:r>
      <w:r w:rsidR="001F3FC2">
        <w:rPr>
          <w:rFonts w:ascii="Arial" w:hAnsi="Arial" w:cs="Arial"/>
          <w:bCs/>
          <w:color w:val="000000"/>
          <w:lang w:eastAsia="de-DE"/>
        </w:rPr>
        <w:t>n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Geschwindigkeiten und größere</w:t>
      </w:r>
      <w:r w:rsidR="001F3FC2">
        <w:rPr>
          <w:rFonts w:ascii="Arial" w:hAnsi="Arial" w:cs="Arial"/>
          <w:bCs/>
          <w:color w:val="000000"/>
          <w:lang w:eastAsia="de-DE"/>
        </w:rPr>
        <w:t>n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Bandbreiten </w:t>
      </w:r>
      <w:r w:rsidR="001A2FCB">
        <w:rPr>
          <w:rFonts w:ascii="Arial" w:hAnsi="Arial" w:cs="Arial"/>
          <w:bCs/>
          <w:color w:val="000000"/>
          <w:lang w:eastAsia="de-DE"/>
        </w:rPr>
        <w:t>investieren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Service</w:t>
      </w:r>
      <w:r w:rsidR="001F3FC2">
        <w:rPr>
          <w:rFonts w:ascii="Arial" w:hAnsi="Arial" w:cs="Arial"/>
          <w:bCs/>
          <w:color w:val="000000"/>
          <w:lang w:eastAsia="de-DE"/>
        </w:rPr>
        <w:t>p</w:t>
      </w:r>
      <w:r w:rsidR="001F3FC2" w:rsidRPr="001F3FC2">
        <w:rPr>
          <w:rFonts w:ascii="Arial" w:hAnsi="Arial" w:cs="Arial"/>
          <w:bCs/>
          <w:color w:val="000000"/>
          <w:lang w:eastAsia="de-DE"/>
        </w:rPr>
        <w:t>rovider</w:t>
      </w:r>
      <w:r w:rsidR="001A2FCB">
        <w:rPr>
          <w:rFonts w:ascii="Arial" w:hAnsi="Arial" w:cs="Arial"/>
          <w:bCs/>
          <w:color w:val="000000"/>
          <w:lang w:eastAsia="de-DE"/>
        </w:rPr>
        <w:t xml:space="preserve"> zunehmend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in 5G. </w:t>
      </w:r>
      <w:r w:rsidR="001A2FCB">
        <w:rPr>
          <w:rFonts w:ascii="Arial" w:hAnsi="Arial" w:cs="Arial"/>
          <w:bCs/>
          <w:color w:val="000000"/>
          <w:lang w:eastAsia="de-DE"/>
        </w:rPr>
        <w:t>I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hr Erfolg </w:t>
      </w:r>
      <w:r w:rsidR="0002407E">
        <w:rPr>
          <w:rFonts w:ascii="Arial" w:hAnsi="Arial" w:cs="Arial"/>
          <w:bCs/>
          <w:color w:val="000000"/>
          <w:lang w:eastAsia="de-DE"/>
        </w:rPr>
        <w:t>hängt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jedoch letztlich </w:t>
      </w:r>
      <w:r>
        <w:rPr>
          <w:rFonts w:ascii="Arial" w:hAnsi="Arial" w:cs="Arial"/>
          <w:bCs/>
          <w:color w:val="000000"/>
          <w:lang w:eastAsia="de-DE"/>
        </w:rPr>
        <w:t>davon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 </w:t>
      </w:r>
      <w:r w:rsidR="0002407E">
        <w:rPr>
          <w:rFonts w:ascii="Arial" w:hAnsi="Arial" w:cs="Arial"/>
          <w:bCs/>
          <w:color w:val="000000"/>
          <w:lang w:eastAsia="de-DE"/>
        </w:rPr>
        <w:t>ab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, </w:t>
      </w:r>
      <w:r w:rsidR="0002407E">
        <w:rPr>
          <w:rFonts w:ascii="Arial" w:hAnsi="Arial" w:cs="Arial"/>
          <w:bCs/>
          <w:color w:val="000000"/>
          <w:lang w:eastAsia="de-DE"/>
        </w:rPr>
        <w:t xml:space="preserve">ob sie </w:t>
      </w:r>
      <w:r w:rsidR="001F3FC2" w:rsidRPr="001F3FC2">
        <w:rPr>
          <w:rFonts w:ascii="Arial" w:hAnsi="Arial" w:cs="Arial"/>
          <w:bCs/>
          <w:color w:val="000000"/>
          <w:lang w:eastAsia="de-DE"/>
        </w:rPr>
        <w:t xml:space="preserve">die bestmögliche Netzwerkleistung und Servicequalität </w:t>
      </w:r>
      <w:r w:rsidR="0002407E">
        <w:rPr>
          <w:rFonts w:ascii="Arial" w:hAnsi="Arial" w:cs="Arial"/>
          <w:bCs/>
          <w:color w:val="000000"/>
          <w:lang w:eastAsia="de-DE"/>
        </w:rPr>
        <w:t>bereitstellen können</w:t>
      </w:r>
      <w:r>
        <w:rPr>
          <w:rFonts w:ascii="Arial" w:hAnsi="Arial" w:cs="Arial"/>
          <w:bCs/>
          <w:color w:val="000000"/>
          <w:lang w:eastAsia="de-DE"/>
        </w:rPr>
        <w:t xml:space="preserve"> –</w:t>
      </w:r>
      <w:r w:rsidR="0002407E">
        <w:rPr>
          <w:rFonts w:ascii="Arial" w:hAnsi="Arial" w:cs="Arial"/>
          <w:bCs/>
          <w:color w:val="000000"/>
          <w:lang w:eastAsia="de-DE"/>
        </w:rPr>
        <w:t xml:space="preserve"> </w:t>
      </w:r>
      <w:r>
        <w:rPr>
          <w:rFonts w:ascii="Arial" w:hAnsi="Arial" w:cs="Arial"/>
          <w:bCs/>
          <w:color w:val="000000"/>
          <w:lang w:eastAsia="de-DE"/>
        </w:rPr>
        <w:t xml:space="preserve">dazu braucht es zuverlässige Testlösungen zur Sicherung und Überwachung der </w:t>
      </w:r>
      <w:r w:rsidR="001A2FCB">
        <w:rPr>
          <w:rFonts w:ascii="Arial" w:hAnsi="Arial" w:cs="Arial"/>
          <w:bCs/>
          <w:color w:val="000000"/>
          <w:lang w:eastAsia="de-DE"/>
        </w:rPr>
        <w:t>immer</w:t>
      </w:r>
      <w:r>
        <w:rPr>
          <w:rFonts w:ascii="Arial" w:hAnsi="Arial" w:cs="Arial"/>
          <w:bCs/>
          <w:color w:val="000000"/>
          <w:lang w:eastAsia="de-DE"/>
        </w:rPr>
        <w:t xml:space="preserve"> komplexeren </w:t>
      </w:r>
      <w:r w:rsidR="001F3FC2" w:rsidRPr="001F3FC2">
        <w:rPr>
          <w:rFonts w:ascii="Arial" w:hAnsi="Arial" w:cs="Arial"/>
          <w:bCs/>
          <w:color w:val="000000"/>
          <w:lang w:eastAsia="de-DE"/>
        </w:rPr>
        <w:t>5G-Architekturen."</w:t>
      </w:r>
    </w:p>
    <w:p w14:paraId="46E501F8" w14:textId="77777777" w:rsidR="00CE1ED8" w:rsidRDefault="00CE1ED8" w:rsidP="00A84937">
      <w:pPr>
        <w:spacing w:after="240" w:line="276" w:lineRule="auto"/>
        <w:rPr>
          <w:rFonts w:ascii="Arial" w:hAnsi="Arial" w:cs="Arial"/>
          <w:b/>
          <w:color w:val="000000"/>
          <w:lang w:eastAsia="de-DE"/>
        </w:rPr>
      </w:pPr>
    </w:p>
    <w:p w14:paraId="3B7534C6" w14:textId="6513E27F" w:rsidR="00A84937" w:rsidRPr="00A84937" w:rsidRDefault="00A84937" w:rsidP="00A84937">
      <w:pPr>
        <w:spacing w:after="240" w:line="276" w:lineRule="auto"/>
        <w:rPr>
          <w:rFonts w:ascii="Arial" w:hAnsi="Arial" w:cs="Arial"/>
          <w:b/>
          <w:color w:val="000000"/>
          <w:lang w:eastAsia="de-DE"/>
        </w:rPr>
      </w:pPr>
      <w:r w:rsidRPr="00A84937">
        <w:rPr>
          <w:rFonts w:ascii="Arial" w:hAnsi="Arial" w:cs="Arial"/>
          <w:b/>
          <w:color w:val="000000"/>
          <w:lang w:eastAsia="de-DE"/>
        </w:rPr>
        <w:t xml:space="preserve">Über die Studie </w:t>
      </w:r>
    </w:p>
    <w:p w14:paraId="33B6E3F6" w14:textId="50410B23" w:rsidR="00A84937" w:rsidRDefault="00A84937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  <w:r w:rsidRPr="00A84937">
        <w:rPr>
          <w:rFonts w:ascii="Arial" w:hAnsi="Arial" w:cs="Arial"/>
          <w:bCs/>
          <w:color w:val="000000"/>
          <w:lang w:eastAsia="de-DE"/>
        </w:rPr>
        <w:t>Die Daten wurden aus öffentlich zugänglichen Quellen zusammengestellt</w:t>
      </w:r>
      <w:r>
        <w:rPr>
          <w:rFonts w:ascii="Arial" w:hAnsi="Arial" w:cs="Arial"/>
          <w:bCs/>
          <w:color w:val="000000"/>
          <w:lang w:eastAsia="de-DE"/>
        </w:rPr>
        <w:t xml:space="preserve"> und </w:t>
      </w:r>
      <w:r w:rsidR="000A1437">
        <w:rPr>
          <w:rFonts w:ascii="Arial" w:hAnsi="Arial" w:cs="Arial"/>
          <w:bCs/>
          <w:color w:val="000000"/>
          <w:lang w:eastAsia="de-DE"/>
        </w:rPr>
        <w:t>dienen VIAVI zur Trendanalyse bei der Entwi</w:t>
      </w:r>
      <w:r>
        <w:rPr>
          <w:rFonts w:ascii="Arial" w:hAnsi="Arial" w:cs="Arial"/>
          <w:bCs/>
          <w:color w:val="000000"/>
          <w:lang w:eastAsia="de-DE"/>
        </w:rPr>
        <w:t xml:space="preserve">cklung moderner Technologien </w:t>
      </w:r>
      <w:r w:rsidR="000A1437">
        <w:rPr>
          <w:rFonts w:ascii="Arial" w:hAnsi="Arial" w:cs="Arial"/>
          <w:bCs/>
          <w:color w:val="000000"/>
          <w:lang w:eastAsia="de-DE"/>
        </w:rPr>
        <w:t>für die</w:t>
      </w:r>
      <w:r>
        <w:rPr>
          <w:rFonts w:ascii="Arial" w:hAnsi="Arial" w:cs="Arial"/>
          <w:bCs/>
          <w:color w:val="000000"/>
          <w:lang w:eastAsia="de-DE"/>
        </w:rPr>
        <w:t xml:space="preserve"> Überwachung von 5G-Netzen. Eine Infografik zur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 </w:t>
      </w:r>
      <w:r>
        <w:rPr>
          <w:rFonts w:ascii="Arial" w:hAnsi="Arial" w:cs="Arial"/>
          <w:bCs/>
          <w:color w:val="000000"/>
          <w:lang w:eastAsia="de-DE"/>
        </w:rPr>
        <w:t>„</w:t>
      </w:r>
      <w:r w:rsidR="008F1F9C">
        <w:rPr>
          <w:rFonts w:ascii="Arial" w:hAnsi="Arial" w:cs="Arial"/>
          <w:bCs/>
          <w:color w:val="000000"/>
          <w:lang w:eastAsia="de-DE"/>
        </w:rPr>
        <w:t xml:space="preserve">The 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State </w:t>
      </w:r>
      <w:proofErr w:type="spellStart"/>
      <w:r w:rsidRPr="00A84937">
        <w:rPr>
          <w:rFonts w:ascii="Arial" w:hAnsi="Arial" w:cs="Arial"/>
          <w:bCs/>
          <w:color w:val="000000"/>
          <w:lang w:eastAsia="de-DE"/>
        </w:rPr>
        <w:t>of</w:t>
      </w:r>
      <w:proofErr w:type="spellEnd"/>
      <w:r w:rsidRPr="00A84937">
        <w:rPr>
          <w:rFonts w:ascii="Arial" w:hAnsi="Arial" w:cs="Arial"/>
          <w:bCs/>
          <w:color w:val="000000"/>
          <w:lang w:eastAsia="de-DE"/>
        </w:rPr>
        <w:t xml:space="preserve"> 5G</w:t>
      </w:r>
      <w:r>
        <w:rPr>
          <w:rFonts w:ascii="Arial" w:hAnsi="Arial" w:cs="Arial"/>
          <w:bCs/>
          <w:color w:val="000000"/>
          <w:lang w:eastAsia="de-DE"/>
        </w:rPr>
        <w:t xml:space="preserve">“-Studie 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ist </w:t>
      </w:r>
      <w:hyperlink r:id="rId8" w:history="1">
        <w:r w:rsidRPr="00A84937">
          <w:rPr>
            <w:rStyle w:val="Hyperlink"/>
            <w:rFonts w:ascii="Arial" w:hAnsi="Arial" w:cs="Arial"/>
            <w:bCs/>
            <w:lang w:eastAsia="de-DE"/>
          </w:rPr>
          <w:t>hier</w:t>
        </w:r>
      </w:hyperlink>
      <w:r w:rsidRPr="00A84937">
        <w:rPr>
          <w:rFonts w:ascii="Arial" w:hAnsi="Arial" w:cs="Arial"/>
          <w:bCs/>
          <w:color w:val="000000"/>
          <w:lang w:eastAsia="de-DE"/>
        </w:rPr>
        <w:t xml:space="preserve"> verfügbar.</w:t>
      </w:r>
    </w:p>
    <w:p w14:paraId="6A550E43" w14:textId="5C11044B" w:rsidR="00F05EF5" w:rsidRDefault="00F05EF5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5D50C83B" w14:textId="77777777" w:rsidR="00F05EF5" w:rsidRPr="00A84937" w:rsidRDefault="00F05EF5" w:rsidP="00F05EF5">
      <w:pPr>
        <w:spacing w:after="240" w:line="276" w:lineRule="auto"/>
        <w:rPr>
          <w:rFonts w:ascii="Arial" w:hAnsi="Arial" w:cs="Arial"/>
          <w:b/>
          <w:color w:val="000000"/>
          <w:lang w:eastAsia="de-DE"/>
        </w:rPr>
      </w:pPr>
      <w:r w:rsidRPr="00A84937">
        <w:rPr>
          <w:rFonts w:ascii="Arial" w:hAnsi="Arial" w:cs="Arial"/>
          <w:b/>
          <w:color w:val="000000"/>
          <w:lang w:eastAsia="de-DE"/>
        </w:rPr>
        <w:t xml:space="preserve">VIAVI auf dem MWC 2021 in Shanghai </w:t>
      </w:r>
    </w:p>
    <w:p w14:paraId="7F1E59DE" w14:textId="0A7FF790" w:rsidR="00F05EF5" w:rsidRPr="00A84937" w:rsidRDefault="00F05EF5" w:rsidP="00F05EF5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  <w:r w:rsidRPr="00A84937">
        <w:rPr>
          <w:rFonts w:ascii="Arial" w:hAnsi="Arial" w:cs="Arial"/>
          <w:bCs/>
          <w:color w:val="000000"/>
          <w:lang w:eastAsia="de-DE"/>
        </w:rPr>
        <w:t xml:space="preserve">VIAVI </w:t>
      </w:r>
      <w:r>
        <w:rPr>
          <w:rFonts w:ascii="Arial" w:hAnsi="Arial" w:cs="Arial"/>
          <w:bCs/>
          <w:color w:val="000000"/>
          <w:lang w:eastAsia="de-DE"/>
        </w:rPr>
        <w:t>hat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 </w:t>
      </w:r>
      <w:r>
        <w:rPr>
          <w:rFonts w:ascii="Arial" w:hAnsi="Arial" w:cs="Arial"/>
          <w:bCs/>
          <w:color w:val="000000"/>
          <w:lang w:eastAsia="de-DE"/>
        </w:rPr>
        <w:t xml:space="preserve">auch in diesem Jahr wieder am Mobile World </w:t>
      </w:r>
      <w:proofErr w:type="spellStart"/>
      <w:r>
        <w:rPr>
          <w:rFonts w:ascii="Arial" w:hAnsi="Arial" w:cs="Arial"/>
          <w:bCs/>
          <w:color w:val="000000"/>
          <w:lang w:eastAsia="de-DE"/>
        </w:rPr>
        <w:t>Congress</w:t>
      </w:r>
      <w:proofErr w:type="spellEnd"/>
      <w:r w:rsidRPr="00A84937">
        <w:rPr>
          <w:rFonts w:ascii="Arial" w:hAnsi="Arial" w:cs="Arial"/>
          <w:bCs/>
          <w:color w:val="000000"/>
          <w:lang w:eastAsia="de-DE"/>
        </w:rPr>
        <w:t xml:space="preserve"> </w:t>
      </w:r>
      <w:r>
        <w:rPr>
          <w:rFonts w:ascii="Arial" w:hAnsi="Arial" w:cs="Arial"/>
          <w:bCs/>
          <w:color w:val="000000"/>
          <w:lang w:eastAsia="de-DE"/>
        </w:rPr>
        <w:t>(</w:t>
      </w:r>
      <w:r w:rsidRPr="00A84937">
        <w:rPr>
          <w:rFonts w:ascii="Arial" w:hAnsi="Arial" w:cs="Arial"/>
          <w:bCs/>
          <w:color w:val="000000"/>
          <w:lang w:eastAsia="de-DE"/>
        </w:rPr>
        <w:t>MWC</w:t>
      </w:r>
      <w:r>
        <w:rPr>
          <w:rFonts w:ascii="Arial" w:hAnsi="Arial" w:cs="Arial"/>
          <w:bCs/>
          <w:color w:val="000000"/>
          <w:lang w:eastAsia="de-DE"/>
        </w:rPr>
        <w:t>) in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 Shanghai </w:t>
      </w:r>
      <w:r>
        <w:rPr>
          <w:rFonts w:ascii="Arial" w:hAnsi="Arial" w:cs="Arial"/>
          <w:bCs/>
          <w:color w:val="000000"/>
          <w:lang w:eastAsia="de-DE"/>
        </w:rPr>
        <w:t>teilgenommen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, der vom 23. bis 25. Februar 2021 im Shanghai International Expo </w:t>
      </w:r>
      <w:proofErr w:type="spellStart"/>
      <w:r w:rsidRPr="00A84937">
        <w:rPr>
          <w:rFonts w:ascii="Arial" w:hAnsi="Arial" w:cs="Arial"/>
          <w:bCs/>
          <w:color w:val="000000"/>
          <w:lang w:eastAsia="de-DE"/>
        </w:rPr>
        <w:t>Centre</w:t>
      </w:r>
      <w:proofErr w:type="spellEnd"/>
      <w:r w:rsidRPr="00A84937">
        <w:rPr>
          <w:rFonts w:ascii="Arial" w:hAnsi="Arial" w:cs="Arial"/>
          <w:bCs/>
          <w:color w:val="000000"/>
          <w:lang w:eastAsia="de-DE"/>
        </w:rPr>
        <w:t xml:space="preserve"> </w:t>
      </w:r>
      <w:r>
        <w:rPr>
          <w:rFonts w:ascii="Arial" w:hAnsi="Arial" w:cs="Arial"/>
          <w:bCs/>
          <w:color w:val="000000"/>
          <w:lang w:eastAsia="de-DE"/>
        </w:rPr>
        <w:t>stattfand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. </w:t>
      </w:r>
      <w:r>
        <w:rPr>
          <w:rFonts w:ascii="Arial" w:hAnsi="Arial" w:cs="Arial"/>
          <w:bCs/>
          <w:color w:val="000000"/>
          <w:lang w:eastAsia="de-DE"/>
        </w:rPr>
        <w:t xml:space="preserve">Der Netzwerkspezialist präsentierte am </w:t>
      </w:r>
      <w:r w:rsidRPr="00A84937">
        <w:rPr>
          <w:rFonts w:ascii="Arial" w:hAnsi="Arial" w:cs="Arial"/>
          <w:bCs/>
          <w:color w:val="000000"/>
          <w:lang w:eastAsia="de-DE"/>
        </w:rPr>
        <w:t xml:space="preserve">Stand #N1B137 </w:t>
      </w:r>
      <w:r>
        <w:rPr>
          <w:rFonts w:ascii="Arial" w:hAnsi="Arial" w:cs="Arial"/>
          <w:bCs/>
          <w:color w:val="000000"/>
          <w:lang w:eastAsia="de-DE"/>
        </w:rPr>
        <w:t xml:space="preserve">unter anderem </w:t>
      </w:r>
      <w:r w:rsidRPr="00A84937">
        <w:rPr>
          <w:rFonts w:ascii="Arial" w:hAnsi="Arial" w:cs="Arial"/>
          <w:bCs/>
          <w:color w:val="000000"/>
          <w:lang w:eastAsia="de-DE"/>
        </w:rPr>
        <w:t>sein</w:t>
      </w:r>
      <w:r>
        <w:rPr>
          <w:rFonts w:ascii="Arial" w:hAnsi="Arial" w:cs="Arial"/>
          <w:bCs/>
          <w:color w:val="000000"/>
          <w:lang w:eastAsia="de-DE"/>
        </w:rPr>
        <w:t xml:space="preserve"> Lab-</w:t>
      </w:r>
      <w:proofErr w:type="spellStart"/>
      <w:r>
        <w:rPr>
          <w:rFonts w:ascii="Arial" w:hAnsi="Arial" w:cs="Arial"/>
          <w:bCs/>
          <w:color w:val="000000"/>
          <w:lang w:eastAsia="de-DE"/>
        </w:rPr>
        <w:t>to</w:t>
      </w:r>
      <w:proofErr w:type="spellEnd"/>
      <w:r>
        <w:rPr>
          <w:rFonts w:ascii="Arial" w:hAnsi="Arial" w:cs="Arial"/>
          <w:bCs/>
          <w:color w:val="000000"/>
          <w:lang w:eastAsia="de-DE"/>
        </w:rPr>
        <w:t xml:space="preserve">-Field-Testportfolio für 5G-Netzwerkmessungen sowie seine Test Suite für </w:t>
      </w:r>
      <w:r w:rsidRPr="00A84937">
        <w:rPr>
          <w:rFonts w:ascii="Arial" w:hAnsi="Arial" w:cs="Arial"/>
          <w:bCs/>
          <w:color w:val="000000"/>
          <w:lang w:eastAsia="de-DE"/>
        </w:rPr>
        <w:t>O-RAN-Spezifikationen</w:t>
      </w:r>
      <w:r>
        <w:rPr>
          <w:rFonts w:ascii="Arial" w:hAnsi="Arial" w:cs="Arial"/>
          <w:bCs/>
          <w:color w:val="000000"/>
          <w:lang w:eastAsia="de-DE"/>
        </w:rPr>
        <w:t xml:space="preserve">. </w:t>
      </w:r>
    </w:p>
    <w:p w14:paraId="13DE96ED" w14:textId="484845D6" w:rsidR="00F05EF5" w:rsidRDefault="00F05EF5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17ABF46B" w14:textId="06BA95BD" w:rsidR="005D2440" w:rsidRDefault="005D2440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  <w:r>
        <w:rPr>
          <w:rFonts w:ascii="Arial" w:hAnsi="Arial" w:cs="Arial"/>
          <w:bCs/>
          <w:noProof/>
          <w:color w:val="000000"/>
          <w:lang w:eastAsia="de-DE"/>
        </w:rPr>
        <w:drawing>
          <wp:inline distT="0" distB="0" distL="0" distR="0" wp14:anchorId="43CDBA4B" wp14:editId="20FC3644">
            <wp:extent cx="4414838" cy="294322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154" cy="29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2EA1" w14:textId="4C669729" w:rsidR="005D2440" w:rsidRPr="005D2440" w:rsidRDefault="005D2440" w:rsidP="00A84937">
      <w:pPr>
        <w:spacing w:after="240" w:line="276" w:lineRule="auto"/>
        <w:rPr>
          <w:rFonts w:ascii="Arial" w:hAnsi="Arial" w:cs="Arial"/>
          <w:b/>
          <w:bCs/>
          <w:i/>
          <w:iCs/>
          <w:color w:val="000000"/>
          <w:sz w:val="14"/>
          <w:szCs w:val="14"/>
          <w:lang w:eastAsia="de-D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Bild: Laut </w:t>
      </w:r>
      <w:r w:rsidRPr="005D2440">
        <w:rPr>
          <w:rFonts w:ascii="Arial" w:hAnsi="Arial" w:cs="Arial"/>
          <w:b/>
          <w:bCs/>
          <w:i/>
          <w:iCs/>
          <w:sz w:val="18"/>
          <w:szCs w:val="18"/>
        </w:rPr>
        <w:t xml:space="preserve">der fünften „The State </w:t>
      </w:r>
      <w:proofErr w:type="spellStart"/>
      <w:r w:rsidRPr="005D2440">
        <w:rPr>
          <w:rFonts w:ascii="Arial" w:hAnsi="Arial" w:cs="Arial"/>
          <w:b/>
          <w:bCs/>
          <w:i/>
          <w:iCs/>
          <w:sz w:val="18"/>
          <w:szCs w:val="18"/>
        </w:rPr>
        <w:t>of</w:t>
      </w:r>
      <w:proofErr w:type="spellEnd"/>
      <w:r w:rsidRPr="005D2440">
        <w:rPr>
          <w:rFonts w:ascii="Arial" w:hAnsi="Arial" w:cs="Arial"/>
          <w:b/>
          <w:bCs/>
          <w:i/>
          <w:iCs/>
          <w:sz w:val="18"/>
          <w:szCs w:val="18"/>
        </w:rPr>
        <w:t xml:space="preserve"> 5G“-Studie des Netzwerkspezialisten VIAVI Solutions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hat sich d</w:t>
      </w:r>
      <w:r w:rsidRPr="005D2440">
        <w:rPr>
          <w:rFonts w:ascii="Arial" w:hAnsi="Arial" w:cs="Arial"/>
          <w:b/>
          <w:bCs/>
          <w:i/>
          <w:iCs/>
          <w:sz w:val="18"/>
          <w:szCs w:val="18"/>
        </w:rPr>
        <w:t>ie Zahl städtischer 5G-Netze 2020 mehr als verdreifacht</w:t>
      </w:r>
      <w:r>
        <w:rPr>
          <w:rFonts w:ascii="Arial" w:hAnsi="Arial" w:cs="Arial"/>
          <w:b/>
          <w:bCs/>
          <w:i/>
          <w:iCs/>
          <w:sz w:val="18"/>
          <w:szCs w:val="18"/>
        </w:rPr>
        <w:t>. ©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shutterstock</w:t>
      </w:r>
      <w:proofErr w:type="spellEnd"/>
    </w:p>
    <w:p w14:paraId="4D87C8C8" w14:textId="16C1EAAC" w:rsidR="005D2440" w:rsidRDefault="005D2440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285475BE" w14:textId="77777777" w:rsidR="005D2440" w:rsidRDefault="005D2440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4A98B829" w14:textId="77777777" w:rsidR="002D0909" w:rsidRPr="00A84937" w:rsidRDefault="002D0909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lastRenderedPageBreak/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DE35" w14:textId="77777777" w:rsidR="00542628" w:rsidRDefault="00542628" w:rsidP="0003113A">
      <w:pPr>
        <w:spacing w:after="0" w:line="240" w:lineRule="auto"/>
      </w:pPr>
      <w:r>
        <w:separator/>
      </w:r>
    </w:p>
  </w:endnote>
  <w:endnote w:type="continuationSeparator" w:id="0">
    <w:p w14:paraId="6C3FC613" w14:textId="77777777" w:rsidR="00542628" w:rsidRDefault="00542628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8509" w14:textId="77777777" w:rsidR="00542628" w:rsidRDefault="00542628" w:rsidP="0003113A">
      <w:pPr>
        <w:spacing w:after="0" w:line="240" w:lineRule="auto"/>
      </w:pPr>
      <w:r>
        <w:separator/>
      </w:r>
    </w:p>
  </w:footnote>
  <w:footnote w:type="continuationSeparator" w:id="0">
    <w:p w14:paraId="491BF808" w14:textId="77777777" w:rsidR="00542628" w:rsidRDefault="00542628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2D88"/>
    <w:rsid w:val="000231A6"/>
    <w:rsid w:val="0002407E"/>
    <w:rsid w:val="00026709"/>
    <w:rsid w:val="00027264"/>
    <w:rsid w:val="000307DF"/>
    <w:rsid w:val="0003113A"/>
    <w:rsid w:val="00037E2E"/>
    <w:rsid w:val="0004072C"/>
    <w:rsid w:val="00045E51"/>
    <w:rsid w:val="00051381"/>
    <w:rsid w:val="000529E7"/>
    <w:rsid w:val="00052C01"/>
    <w:rsid w:val="00056E30"/>
    <w:rsid w:val="000570C1"/>
    <w:rsid w:val="00057F2E"/>
    <w:rsid w:val="000605DB"/>
    <w:rsid w:val="000607AD"/>
    <w:rsid w:val="00065B0E"/>
    <w:rsid w:val="0007096F"/>
    <w:rsid w:val="000744F0"/>
    <w:rsid w:val="0007522C"/>
    <w:rsid w:val="00075C00"/>
    <w:rsid w:val="00081569"/>
    <w:rsid w:val="00081CB5"/>
    <w:rsid w:val="000938C9"/>
    <w:rsid w:val="00094D10"/>
    <w:rsid w:val="000A0B98"/>
    <w:rsid w:val="000A1437"/>
    <w:rsid w:val="000A1665"/>
    <w:rsid w:val="000A1E70"/>
    <w:rsid w:val="000A35B8"/>
    <w:rsid w:val="000A6502"/>
    <w:rsid w:val="000B3D08"/>
    <w:rsid w:val="000B46B8"/>
    <w:rsid w:val="000B624A"/>
    <w:rsid w:val="000B6A6B"/>
    <w:rsid w:val="000B7261"/>
    <w:rsid w:val="000C3883"/>
    <w:rsid w:val="000C55C9"/>
    <w:rsid w:val="000C7429"/>
    <w:rsid w:val="000D0BF5"/>
    <w:rsid w:val="000D2C9B"/>
    <w:rsid w:val="000D2F90"/>
    <w:rsid w:val="000D3304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71FE"/>
    <w:rsid w:val="001204EA"/>
    <w:rsid w:val="00121075"/>
    <w:rsid w:val="00121F88"/>
    <w:rsid w:val="00122FE8"/>
    <w:rsid w:val="001276C7"/>
    <w:rsid w:val="00127768"/>
    <w:rsid w:val="00130AF1"/>
    <w:rsid w:val="001332FC"/>
    <w:rsid w:val="0013404F"/>
    <w:rsid w:val="00134238"/>
    <w:rsid w:val="00134D11"/>
    <w:rsid w:val="00143D35"/>
    <w:rsid w:val="0015197A"/>
    <w:rsid w:val="001539D7"/>
    <w:rsid w:val="00153FCD"/>
    <w:rsid w:val="001564C6"/>
    <w:rsid w:val="00161E65"/>
    <w:rsid w:val="00165103"/>
    <w:rsid w:val="0016792F"/>
    <w:rsid w:val="00172D22"/>
    <w:rsid w:val="001738A5"/>
    <w:rsid w:val="001745A2"/>
    <w:rsid w:val="00175387"/>
    <w:rsid w:val="001778B4"/>
    <w:rsid w:val="00181FE8"/>
    <w:rsid w:val="001843F0"/>
    <w:rsid w:val="001860C0"/>
    <w:rsid w:val="001879EE"/>
    <w:rsid w:val="00191DBC"/>
    <w:rsid w:val="001938CC"/>
    <w:rsid w:val="00193DF5"/>
    <w:rsid w:val="00195383"/>
    <w:rsid w:val="001A2293"/>
    <w:rsid w:val="001A2815"/>
    <w:rsid w:val="001A2FCB"/>
    <w:rsid w:val="001A7836"/>
    <w:rsid w:val="001A7EAA"/>
    <w:rsid w:val="001B0179"/>
    <w:rsid w:val="001C29C3"/>
    <w:rsid w:val="001C44E9"/>
    <w:rsid w:val="001C4B5C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5E83"/>
    <w:rsid w:val="001E6633"/>
    <w:rsid w:val="001F10D3"/>
    <w:rsid w:val="001F24CC"/>
    <w:rsid w:val="001F3FC2"/>
    <w:rsid w:val="001F7882"/>
    <w:rsid w:val="002002BA"/>
    <w:rsid w:val="00201539"/>
    <w:rsid w:val="00201E40"/>
    <w:rsid w:val="002027D7"/>
    <w:rsid w:val="00215D85"/>
    <w:rsid w:val="00220D5E"/>
    <w:rsid w:val="00221CC0"/>
    <w:rsid w:val="00223720"/>
    <w:rsid w:val="00224329"/>
    <w:rsid w:val="00224370"/>
    <w:rsid w:val="00225AC7"/>
    <w:rsid w:val="0022699C"/>
    <w:rsid w:val="00231333"/>
    <w:rsid w:val="002322E8"/>
    <w:rsid w:val="00240BF1"/>
    <w:rsid w:val="002442EF"/>
    <w:rsid w:val="00244BA9"/>
    <w:rsid w:val="00246332"/>
    <w:rsid w:val="00247E51"/>
    <w:rsid w:val="00251943"/>
    <w:rsid w:val="0025205C"/>
    <w:rsid w:val="00253F72"/>
    <w:rsid w:val="002548BF"/>
    <w:rsid w:val="00256A49"/>
    <w:rsid w:val="00257151"/>
    <w:rsid w:val="002627AA"/>
    <w:rsid w:val="00262AF7"/>
    <w:rsid w:val="00263E3E"/>
    <w:rsid w:val="00265823"/>
    <w:rsid w:val="00265F08"/>
    <w:rsid w:val="00267CEC"/>
    <w:rsid w:val="002715C8"/>
    <w:rsid w:val="00272EC3"/>
    <w:rsid w:val="00275DF0"/>
    <w:rsid w:val="0027628B"/>
    <w:rsid w:val="00284259"/>
    <w:rsid w:val="00285F6C"/>
    <w:rsid w:val="0029024B"/>
    <w:rsid w:val="00292250"/>
    <w:rsid w:val="00292639"/>
    <w:rsid w:val="00293402"/>
    <w:rsid w:val="002941F7"/>
    <w:rsid w:val="002959F3"/>
    <w:rsid w:val="002A3B7E"/>
    <w:rsid w:val="002B24E3"/>
    <w:rsid w:val="002B3B2D"/>
    <w:rsid w:val="002B4203"/>
    <w:rsid w:val="002D0909"/>
    <w:rsid w:val="002D3448"/>
    <w:rsid w:val="002D3BF5"/>
    <w:rsid w:val="002D6E9E"/>
    <w:rsid w:val="002F0486"/>
    <w:rsid w:val="002F0764"/>
    <w:rsid w:val="002F0969"/>
    <w:rsid w:val="002F75CE"/>
    <w:rsid w:val="00303322"/>
    <w:rsid w:val="0030400E"/>
    <w:rsid w:val="0030663F"/>
    <w:rsid w:val="003157BA"/>
    <w:rsid w:val="0031743A"/>
    <w:rsid w:val="00317B0E"/>
    <w:rsid w:val="00323B93"/>
    <w:rsid w:val="00327790"/>
    <w:rsid w:val="00336995"/>
    <w:rsid w:val="00342E0C"/>
    <w:rsid w:val="0034563A"/>
    <w:rsid w:val="00351782"/>
    <w:rsid w:val="00352258"/>
    <w:rsid w:val="00352B62"/>
    <w:rsid w:val="00353B2D"/>
    <w:rsid w:val="00357A2A"/>
    <w:rsid w:val="00362B86"/>
    <w:rsid w:val="00362E15"/>
    <w:rsid w:val="00365A92"/>
    <w:rsid w:val="00367372"/>
    <w:rsid w:val="003807D4"/>
    <w:rsid w:val="003862D0"/>
    <w:rsid w:val="003911DB"/>
    <w:rsid w:val="00393946"/>
    <w:rsid w:val="00396211"/>
    <w:rsid w:val="003A10C0"/>
    <w:rsid w:val="003A5B79"/>
    <w:rsid w:val="003A5F5A"/>
    <w:rsid w:val="003A6CA0"/>
    <w:rsid w:val="003B2380"/>
    <w:rsid w:val="003B4125"/>
    <w:rsid w:val="003C16D6"/>
    <w:rsid w:val="003C290C"/>
    <w:rsid w:val="003C3894"/>
    <w:rsid w:val="003D23FF"/>
    <w:rsid w:val="003D70C2"/>
    <w:rsid w:val="003E4967"/>
    <w:rsid w:val="003F46F3"/>
    <w:rsid w:val="003F4BAC"/>
    <w:rsid w:val="004001C7"/>
    <w:rsid w:val="00403EDC"/>
    <w:rsid w:val="0041148D"/>
    <w:rsid w:val="00413F10"/>
    <w:rsid w:val="00416329"/>
    <w:rsid w:val="004301E7"/>
    <w:rsid w:val="00433F2D"/>
    <w:rsid w:val="0044017B"/>
    <w:rsid w:val="00443338"/>
    <w:rsid w:val="00443604"/>
    <w:rsid w:val="0044408F"/>
    <w:rsid w:val="004447CB"/>
    <w:rsid w:val="00446836"/>
    <w:rsid w:val="004518C1"/>
    <w:rsid w:val="004537F8"/>
    <w:rsid w:val="00456CB3"/>
    <w:rsid w:val="004628EA"/>
    <w:rsid w:val="00462A36"/>
    <w:rsid w:val="004651DE"/>
    <w:rsid w:val="0046671F"/>
    <w:rsid w:val="004716A1"/>
    <w:rsid w:val="00473F72"/>
    <w:rsid w:val="00473F7F"/>
    <w:rsid w:val="00475762"/>
    <w:rsid w:val="0048041D"/>
    <w:rsid w:val="00483C21"/>
    <w:rsid w:val="00484C62"/>
    <w:rsid w:val="004874B4"/>
    <w:rsid w:val="00494276"/>
    <w:rsid w:val="004961CB"/>
    <w:rsid w:val="004A05B9"/>
    <w:rsid w:val="004A2405"/>
    <w:rsid w:val="004B12CC"/>
    <w:rsid w:val="004B28C6"/>
    <w:rsid w:val="004B5771"/>
    <w:rsid w:val="004B5A6A"/>
    <w:rsid w:val="004B6700"/>
    <w:rsid w:val="004C0646"/>
    <w:rsid w:val="004C2958"/>
    <w:rsid w:val="004C6CAD"/>
    <w:rsid w:val="004D3F92"/>
    <w:rsid w:val="004D483D"/>
    <w:rsid w:val="004D67A2"/>
    <w:rsid w:val="004D6C22"/>
    <w:rsid w:val="004E33C4"/>
    <w:rsid w:val="004F1E1B"/>
    <w:rsid w:val="004F63F2"/>
    <w:rsid w:val="004F7D09"/>
    <w:rsid w:val="005068B1"/>
    <w:rsid w:val="00506A50"/>
    <w:rsid w:val="00511B32"/>
    <w:rsid w:val="0051348D"/>
    <w:rsid w:val="0051694E"/>
    <w:rsid w:val="0053217B"/>
    <w:rsid w:val="005343CA"/>
    <w:rsid w:val="005343CF"/>
    <w:rsid w:val="00535702"/>
    <w:rsid w:val="00536EB5"/>
    <w:rsid w:val="00541E51"/>
    <w:rsid w:val="0054254B"/>
    <w:rsid w:val="00542628"/>
    <w:rsid w:val="00543456"/>
    <w:rsid w:val="00543A9C"/>
    <w:rsid w:val="00551DB9"/>
    <w:rsid w:val="00551FEC"/>
    <w:rsid w:val="0056093C"/>
    <w:rsid w:val="00563373"/>
    <w:rsid w:val="00563910"/>
    <w:rsid w:val="00566B63"/>
    <w:rsid w:val="005710EC"/>
    <w:rsid w:val="0057647C"/>
    <w:rsid w:val="0058042B"/>
    <w:rsid w:val="00582BB2"/>
    <w:rsid w:val="005858AB"/>
    <w:rsid w:val="00587DD3"/>
    <w:rsid w:val="005A1070"/>
    <w:rsid w:val="005A2D90"/>
    <w:rsid w:val="005A3378"/>
    <w:rsid w:val="005A50A0"/>
    <w:rsid w:val="005A5673"/>
    <w:rsid w:val="005A5EEC"/>
    <w:rsid w:val="005A6453"/>
    <w:rsid w:val="005B0935"/>
    <w:rsid w:val="005B1CDD"/>
    <w:rsid w:val="005C08CC"/>
    <w:rsid w:val="005C0A39"/>
    <w:rsid w:val="005C0A91"/>
    <w:rsid w:val="005D2440"/>
    <w:rsid w:val="005D3B01"/>
    <w:rsid w:val="005D5800"/>
    <w:rsid w:val="005D76D3"/>
    <w:rsid w:val="005E206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12208"/>
    <w:rsid w:val="00615A99"/>
    <w:rsid w:val="006172CA"/>
    <w:rsid w:val="006220BB"/>
    <w:rsid w:val="00622A80"/>
    <w:rsid w:val="006237AE"/>
    <w:rsid w:val="006241FC"/>
    <w:rsid w:val="0063217F"/>
    <w:rsid w:val="0063565E"/>
    <w:rsid w:val="00641876"/>
    <w:rsid w:val="006443A5"/>
    <w:rsid w:val="00644960"/>
    <w:rsid w:val="00645E28"/>
    <w:rsid w:val="006474B0"/>
    <w:rsid w:val="00650FFA"/>
    <w:rsid w:val="00654136"/>
    <w:rsid w:val="00661CEF"/>
    <w:rsid w:val="00663EAD"/>
    <w:rsid w:val="00667696"/>
    <w:rsid w:val="00676011"/>
    <w:rsid w:val="00676564"/>
    <w:rsid w:val="006768F5"/>
    <w:rsid w:val="006803F6"/>
    <w:rsid w:val="006815B2"/>
    <w:rsid w:val="00682B92"/>
    <w:rsid w:val="00683518"/>
    <w:rsid w:val="0068384F"/>
    <w:rsid w:val="00684AC1"/>
    <w:rsid w:val="00693E82"/>
    <w:rsid w:val="00695B39"/>
    <w:rsid w:val="00696B30"/>
    <w:rsid w:val="00697782"/>
    <w:rsid w:val="00697FE9"/>
    <w:rsid w:val="006A01F1"/>
    <w:rsid w:val="006A05E2"/>
    <w:rsid w:val="006A55E6"/>
    <w:rsid w:val="006B2AB8"/>
    <w:rsid w:val="006B5D44"/>
    <w:rsid w:val="006B7AE2"/>
    <w:rsid w:val="006D122C"/>
    <w:rsid w:val="006E0FD2"/>
    <w:rsid w:val="006E24D9"/>
    <w:rsid w:val="006E30E1"/>
    <w:rsid w:val="006E4EBC"/>
    <w:rsid w:val="006E7DA1"/>
    <w:rsid w:val="006F3E28"/>
    <w:rsid w:val="006F4959"/>
    <w:rsid w:val="006F6149"/>
    <w:rsid w:val="00700289"/>
    <w:rsid w:val="007024ED"/>
    <w:rsid w:val="00706174"/>
    <w:rsid w:val="00706301"/>
    <w:rsid w:val="00706A9A"/>
    <w:rsid w:val="00706CB0"/>
    <w:rsid w:val="00710B32"/>
    <w:rsid w:val="00710D53"/>
    <w:rsid w:val="00717827"/>
    <w:rsid w:val="00720AF6"/>
    <w:rsid w:val="00723A5E"/>
    <w:rsid w:val="00725900"/>
    <w:rsid w:val="00726A95"/>
    <w:rsid w:val="00727638"/>
    <w:rsid w:val="007335A5"/>
    <w:rsid w:val="00736F54"/>
    <w:rsid w:val="00741C8A"/>
    <w:rsid w:val="00742298"/>
    <w:rsid w:val="0074470B"/>
    <w:rsid w:val="007478A9"/>
    <w:rsid w:val="0075365A"/>
    <w:rsid w:val="007554E1"/>
    <w:rsid w:val="00756E29"/>
    <w:rsid w:val="00757D61"/>
    <w:rsid w:val="00757F28"/>
    <w:rsid w:val="00762FC5"/>
    <w:rsid w:val="0076571F"/>
    <w:rsid w:val="00771481"/>
    <w:rsid w:val="00785C0E"/>
    <w:rsid w:val="00785E63"/>
    <w:rsid w:val="00785F65"/>
    <w:rsid w:val="00787BDA"/>
    <w:rsid w:val="00790FCD"/>
    <w:rsid w:val="0079191B"/>
    <w:rsid w:val="00791B6A"/>
    <w:rsid w:val="0079295F"/>
    <w:rsid w:val="007967A6"/>
    <w:rsid w:val="007A1183"/>
    <w:rsid w:val="007B1CBC"/>
    <w:rsid w:val="007B3285"/>
    <w:rsid w:val="007B4D24"/>
    <w:rsid w:val="007B4F06"/>
    <w:rsid w:val="007C0515"/>
    <w:rsid w:val="007C141F"/>
    <w:rsid w:val="007D4DCC"/>
    <w:rsid w:val="007E12FE"/>
    <w:rsid w:val="007F022D"/>
    <w:rsid w:val="007F10AC"/>
    <w:rsid w:val="00801AB4"/>
    <w:rsid w:val="00806777"/>
    <w:rsid w:val="00806F01"/>
    <w:rsid w:val="008100F3"/>
    <w:rsid w:val="00810F4F"/>
    <w:rsid w:val="008216D2"/>
    <w:rsid w:val="00822D5D"/>
    <w:rsid w:val="008258B0"/>
    <w:rsid w:val="00831ED7"/>
    <w:rsid w:val="00833211"/>
    <w:rsid w:val="00833E54"/>
    <w:rsid w:val="00834E11"/>
    <w:rsid w:val="008418A4"/>
    <w:rsid w:val="0084426A"/>
    <w:rsid w:val="008467FA"/>
    <w:rsid w:val="00847928"/>
    <w:rsid w:val="00857015"/>
    <w:rsid w:val="0086255F"/>
    <w:rsid w:val="00863AFE"/>
    <w:rsid w:val="00866409"/>
    <w:rsid w:val="0087482B"/>
    <w:rsid w:val="00876036"/>
    <w:rsid w:val="0088278A"/>
    <w:rsid w:val="00884300"/>
    <w:rsid w:val="00887F0E"/>
    <w:rsid w:val="00891958"/>
    <w:rsid w:val="00892C2A"/>
    <w:rsid w:val="00894000"/>
    <w:rsid w:val="008951B5"/>
    <w:rsid w:val="00896004"/>
    <w:rsid w:val="008A1CE4"/>
    <w:rsid w:val="008A231E"/>
    <w:rsid w:val="008A2F10"/>
    <w:rsid w:val="008A5E46"/>
    <w:rsid w:val="008A7B7E"/>
    <w:rsid w:val="008B185B"/>
    <w:rsid w:val="008B1E86"/>
    <w:rsid w:val="008B3896"/>
    <w:rsid w:val="008B3A8A"/>
    <w:rsid w:val="008B4A68"/>
    <w:rsid w:val="008C043C"/>
    <w:rsid w:val="008D134A"/>
    <w:rsid w:val="008D21C9"/>
    <w:rsid w:val="008D4464"/>
    <w:rsid w:val="008D5FB9"/>
    <w:rsid w:val="008D7A8E"/>
    <w:rsid w:val="008E31FF"/>
    <w:rsid w:val="008E7797"/>
    <w:rsid w:val="008F1F9C"/>
    <w:rsid w:val="008F49EA"/>
    <w:rsid w:val="008F61A9"/>
    <w:rsid w:val="0091310A"/>
    <w:rsid w:val="00913CB1"/>
    <w:rsid w:val="00913DBF"/>
    <w:rsid w:val="009209E3"/>
    <w:rsid w:val="00922954"/>
    <w:rsid w:val="0092499E"/>
    <w:rsid w:val="00924F22"/>
    <w:rsid w:val="00924F7E"/>
    <w:rsid w:val="00925857"/>
    <w:rsid w:val="00932CD9"/>
    <w:rsid w:val="00936F09"/>
    <w:rsid w:val="0094074B"/>
    <w:rsid w:val="00942403"/>
    <w:rsid w:val="0094330A"/>
    <w:rsid w:val="0094434A"/>
    <w:rsid w:val="00944991"/>
    <w:rsid w:val="00946490"/>
    <w:rsid w:val="009554C3"/>
    <w:rsid w:val="009561A7"/>
    <w:rsid w:val="00957E66"/>
    <w:rsid w:val="0096047F"/>
    <w:rsid w:val="009719B7"/>
    <w:rsid w:val="0097358D"/>
    <w:rsid w:val="00973D48"/>
    <w:rsid w:val="00974229"/>
    <w:rsid w:val="009775E9"/>
    <w:rsid w:val="00977E01"/>
    <w:rsid w:val="009827BA"/>
    <w:rsid w:val="00983BFA"/>
    <w:rsid w:val="009852B4"/>
    <w:rsid w:val="00991C61"/>
    <w:rsid w:val="00993C5D"/>
    <w:rsid w:val="00994933"/>
    <w:rsid w:val="009975F6"/>
    <w:rsid w:val="00997FF8"/>
    <w:rsid w:val="009A2360"/>
    <w:rsid w:val="009A3446"/>
    <w:rsid w:val="009A3B8E"/>
    <w:rsid w:val="009A6246"/>
    <w:rsid w:val="009B42A0"/>
    <w:rsid w:val="009B4DC6"/>
    <w:rsid w:val="009B7C2E"/>
    <w:rsid w:val="009C001B"/>
    <w:rsid w:val="009C3373"/>
    <w:rsid w:val="009C4CD5"/>
    <w:rsid w:val="009C5C0D"/>
    <w:rsid w:val="009C6D28"/>
    <w:rsid w:val="009D1F81"/>
    <w:rsid w:val="009D2B70"/>
    <w:rsid w:val="009D57D8"/>
    <w:rsid w:val="009D6238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4FEC"/>
    <w:rsid w:val="00A17D8D"/>
    <w:rsid w:val="00A2343A"/>
    <w:rsid w:val="00A27FA5"/>
    <w:rsid w:val="00A4121B"/>
    <w:rsid w:val="00A4189E"/>
    <w:rsid w:val="00A42F75"/>
    <w:rsid w:val="00A4370F"/>
    <w:rsid w:val="00A458C9"/>
    <w:rsid w:val="00A4645B"/>
    <w:rsid w:val="00A468E5"/>
    <w:rsid w:val="00A47BCF"/>
    <w:rsid w:val="00A531D5"/>
    <w:rsid w:val="00A548E2"/>
    <w:rsid w:val="00A54AA9"/>
    <w:rsid w:val="00A611A7"/>
    <w:rsid w:val="00A61300"/>
    <w:rsid w:val="00A659BD"/>
    <w:rsid w:val="00A81E2B"/>
    <w:rsid w:val="00A84263"/>
    <w:rsid w:val="00A8442C"/>
    <w:rsid w:val="00A8490B"/>
    <w:rsid w:val="00A84937"/>
    <w:rsid w:val="00A85259"/>
    <w:rsid w:val="00A91B9F"/>
    <w:rsid w:val="00A934CE"/>
    <w:rsid w:val="00AA4AF5"/>
    <w:rsid w:val="00AA4FA0"/>
    <w:rsid w:val="00AA5A9D"/>
    <w:rsid w:val="00AB1E89"/>
    <w:rsid w:val="00AB7C7C"/>
    <w:rsid w:val="00AC23A4"/>
    <w:rsid w:val="00AC74DE"/>
    <w:rsid w:val="00AD0AB0"/>
    <w:rsid w:val="00AD53DA"/>
    <w:rsid w:val="00AD6173"/>
    <w:rsid w:val="00AD64B0"/>
    <w:rsid w:val="00AD7A34"/>
    <w:rsid w:val="00AE1A2B"/>
    <w:rsid w:val="00AE4F5C"/>
    <w:rsid w:val="00AF2E04"/>
    <w:rsid w:val="00AF36BD"/>
    <w:rsid w:val="00B06A5C"/>
    <w:rsid w:val="00B13029"/>
    <w:rsid w:val="00B14AA4"/>
    <w:rsid w:val="00B33649"/>
    <w:rsid w:val="00B3543A"/>
    <w:rsid w:val="00B36179"/>
    <w:rsid w:val="00B40894"/>
    <w:rsid w:val="00B40DEE"/>
    <w:rsid w:val="00B4175A"/>
    <w:rsid w:val="00B50C71"/>
    <w:rsid w:val="00B653F1"/>
    <w:rsid w:val="00B65E0A"/>
    <w:rsid w:val="00B73E4E"/>
    <w:rsid w:val="00B75067"/>
    <w:rsid w:val="00B767F3"/>
    <w:rsid w:val="00B823A5"/>
    <w:rsid w:val="00B83D65"/>
    <w:rsid w:val="00B94BE9"/>
    <w:rsid w:val="00B95C51"/>
    <w:rsid w:val="00B9647C"/>
    <w:rsid w:val="00B972A2"/>
    <w:rsid w:val="00BA32A4"/>
    <w:rsid w:val="00BA3B1C"/>
    <w:rsid w:val="00BA475F"/>
    <w:rsid w:val="00BA5279"/>
    <w:rsid w:val="00BA5438"/>
    <w:rsid w:val="00BB555A"/>
    <w:rsid w:val="00BC409C"/>
    <w:rsid w:val="00BD212D"/>
    <w:rsid w:val="00BD5286"/>
    <w:rsid w:val="00BD617D"/>
    <w:rsid w:val="00BD7069"/>
    <w:rsid w:val="00BD7298"/>
    <w:rsid w:val="00BE1C83"/>
    <w:rsid w:val="00BE4FDB"/>
    <w:rsid w:val="00BE51A5"/>
    <w:rsid w:val="00BE6E0C"/>
    <w:rsid w:val="00BE7B7E"/>
    <w:rsid w:val="00BF096B"/>
    <w:rsid w:val="00BF24EE"/>
    <w:rsid w:val="00BF3477"/>
    <w:rsid w:val="00BF532E"/>
    <w:rsid w:val="00BF5518"/>
    <w:rsid w:val="00BF5C3F"/>
    <w:rsid w:val="00BF7ABE"/>
    <w:rsid w:val="00BF7CEC"/>
    <w:rsid w:val="00C00088"/>
    <w:rsid w:val="00C00960"/>
    <w:rsid w:val="00C02552"/>
    <w:rsid w:val="00C05DC7"/>
    <w:rsid w:val="00C06B5F"/>
    <w:rsid w:val="00C07A91"/>
    <w:rsid w:val="00C07B57"/>
    <w:rsid w:val="00C07CB0"/>
    <w:rsid w:val="00C07DA4"/>
    <w:rsid w:val="00C14C2A"/>
    <w:rsid w:val="00C21C91"/>
    <w:rsid w:val="00C24BF9"/>
    <w:rsid w:val="00C313B1"/>
    <w:rsid w:val="00C3411E"/>
    <w:rsid w:val="00C36758"/>
    <w:rsid w:val="00C37CAC"/>
    <w:rsid w:val="00C400EB"/>
    <w:rsid w:val="00C40BB9"/>
    <w:rsid w:val="00C47186"/>
    <w:rsid w:val="00C51B12"/>
    <w:rsid w:val="00C60EA6"/>
    <w:rsid w:val="00C7087E"/>
    <w:rsid w:val="00C810DD"/>
    <w:rsid w:val="00C81712"/>
    <w:rsid w:val="00C82BB2"/>
    <w:rsid w:val="00C842CB"/>
    <w:rsid w:val="00C86809"/>
    <w:rsid w:val="00C903EC"/>
    <w:rsid w:val="00C91D56"/>
    <w:rsid w:val="00C940CF"/>
    <w:rsid w:val="00C979D8"/>
    <w:rsid w:val="00CB1244"/>
    <w:rsid w:val="00CB2114"/>
    <w:rsid w:val="00CB581B"/>
    <w:rsid w:val="00CC0198"/>
    <w:rsid w:val="00CC08BB"/>
    <w:rsid w:val="00CD192A"/>
    <w:rsid w:val="00CD75F5"/>
    <w:rsid w:val="00CE1ED8"/>
    <w:rsid w:val="00CF00BF"/>
    <w:rsid w:val="00CF3DA6"/>
    <w:rsid w:val="00CF6F60"/>
    <w:rsid w:val="00CF762C"/>
    <w:rsid w:val="00D01134"/>
    <w:rsid w:val="00D02C5B"/>
    <w:rsid w:val="00D0525B"/>
    <w:rsid w:val="00D10173"/>
    <w:rsid w:val="00D14293"/>
    <w:rsid w:val="00D16D73"/>
    <w:rsid w:val="00D229D6"/>
    <w:rsid w:val="00D23FBC"/>
    <w:rsid w:val="00D24B5B"/>
    <w:rsid w:val="00D266B3"/>
    <w:rsid w:val="00D306E0"/>
    <w:rsid w:val="00D347D0"/>
    <w:rsid w:val="00D36A43"/>
    <w:rsid w:val="00D41FC8"/>
    <w:rsid w:val="00D423A0"/>
    <w:rsid w:val="00D46C34"/>
    <w:rsid w:val="00D4786C"/>
    <w:rsid w:val="00D50620"/>
    <w:rsid w:val="00D5198A"/>
    <w:rsid w:val="00D54926"/>
    <w:rsid w:val="00D622EE"/>
    <w:rsid w:val="00D62B78"/>
    <w:rsid w:val="00D63711"/>
    <w:rsid w:val="00D63D11"/>
    <w:rsid w:val="00D676E2"/>
    <w:rsid w:val="00D71A38"/>
    <w:rsid w:val="00D71E97"/>
    <w:rsid w:val="00D82E25"/>
    <w:rsid w:val="00D85144"/>
    <w:rsid w:val="00D8631C"/>
    <w:rsid w:val="00D90F27"/>
    <w:rsid w:val="00D92259"/>
    <w:rsid w:val="00D92A5F"/>
    <w:rsid w:val="00D93A6D"/>
    <w:rsid w:val="00D97C68"/>
    <w:rsid w:val="00DB41A3"/>
    <w:rsid w:val="00DB41DB"/>
    <w:rsid w:val="00DB64FE"/>
    <w:rsid w:val="00DB7A83"/>
    <w:rsid w:val="00DC0B64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2729"/>
    <w:rsid w:val="00DF372C"/>
    <w:rsid w:val="00DF3C71"/>
    <w:rsid w:val="00DF4799"/>
    <w:rsid w:val="00DF603E"/>
    <w:rsid w:val="00E04542"/>
    <w:rsid w:val="00E079DE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F3D"/>
    <w:rsid w:val="00E30778"/>
    <w:rsid w:val="00E36C79"/>
    <w:rsid w:val="00E402C2"/>
    <w:rsid w:val="00E41C6C"/>
    <w:rsid w:val="00E43709"/>
    <w:rsid w:val="00E46A4F"/>
    <w:rsid w:val="00E50BA6"/>
    <w:rsid w:val="00E54D91"/>
    <w:rsid w:val="00E554C4"/>
    <w:rsid w:val="00E63D5B"/>
    <w:rsid w:val="00E63DEC"/>
    <w:rsid w:val="00E661C6"/>
    <w:rsid w:val="00E70822"/>
    <w:rsid w:val="00E7672E"/>
    <w:rsid w:val="00E77861"/>
    <w:rsid w:val="00E806BC"/>
    <w:rsid w:val="00E80A40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2ACB"/>
    <w:rsid w:val="00EB3083"/>
    <w:rsid w:val="00EB6D57"/>
    <w:rsid w:val="00EC0E88"/>
    <w:rsid w:val="00EC5E61"/>
    <w:rsid w:val="00EC6A1F"/>
    <w:rsid w:val="00ED4905"/>
    <w:rsid w:val="00ED5E6A"/>
    <w:rsid w:val="00EE3EAC"/>
    <w:rsid w:val="00EE72E1"/>
    <w:rsid w:val="00EF2CEB"/>
    <w:rsid w:val="00EF7B72"/>
    <w:rsid w:val="00F03085"/>
    <w:rsid w:val="00F04BE5"/>
    <w:rsid w:val="00F05EF5"/>
    <w:rsid w:val="00F13ABD"/>
    <w:rsid w:val="00F158AE"/>
    <w:rsid w:val="00F17CC9"/>
    <w:rsid w:val="00F213D0"/>
    <w:rsid w:val="00F248E4"/>
    <w:rsid w:val="00F24F5C"/>
    <w:rsid w:val="00F3527F"/>
    <w:rsid w:val="00F40DBE"/>
    <w:rsid w:val="00F41C76"/>
    <w:rsid w:val="00F42F02"/>
    <w:rsid w:val="00F5296E"/>
    <w:rsid w:val="00F623AE"/>
    <w:rsid w:val="00F6497D"/>
    <w:rsid w:val="00F65957"/>
    <w:rsid w:val="00F71F3D"/>
    <w:rsid w:val="00F8049C"/>
    <w:rsid w:val="00F8190A"/>
    <w:rsid w:val="00F917D3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565"/>
    <w:rsid w:val="00FC76CD"/>
    <w:rsid w:val="00FD2FA2"/>
    <w:rsid w:val="00FD43D5"/>
    <w:rsid w:val="00FD7132"/>
    <w:rsid w:val="00FE0620"/>
    <w:rsid w:val="00FE41D3"/>
    <w:rsid w:val="00FE70F4"/>
    <w:rsid w:val="00FF0D91"/>
    <w:rsid w:val="00FF2EAC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en-us/literature/state-5g-deployments-2021-posters-en.pdf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dcterms:created xsi:type="dcterms:W3CDTF">2021-02-26T12:14:00Z</dcterms:created>
  <dcterms:modified xsi:type="dcterms:W3CDTF">2021-03-09T10:48:00Z</dcterms:modified>
</cp:coreProperties>
</file>