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5A04" w14:textId="7B19C333" w:rsidR="00147437" w:rsidRPr="00147437" w:rsidRDefault="008A41BD" w:rsidP="00147437">
      <w:pPr>
        <w:pStyle w:val="berschrift1"/>
        <w:rPr>
          <w:lang w:eastAsia="en-GB"/>
        </w:rPr>
      </w:pPr>
      <w:r>
        <w:t xml:space="preserve">Schalterprogramme von Merten </w:t>
      </w:r>
      <w:proofErr w:type="spellStart"/>
      <w:r>
        <w:t>by</w:t>
      </w:r>
      <w:proofErr w:type="spellEnd"/>
      <w:r>
        <w:t xml:space="preserve"> Schneider Electric:</w:t>
      </w:r>
      <w:r w:rsidR="00705525">
        <w:t xml:space="preserve"> </w:t>
      </w:r>
      <w:r w:rsidR="00C96271">
        <w:t>Einfach mehr aus dem Zuhause machen</w:t>
      </w:r>
    </w:p>
    <w:p w14:paraId="2D7AE5EC" w14:textId="0BFC5AA0" w:rsidR="00BA67A0" w:rsidRPr="001E71E8" w:rsidRDefault="007D12A7" w:rsidP="00705525">
      <w:pPr>
        <w:pStyle w:val="berschrift2"/>
      </w:pPr>
      <w:r>
        <w:t>Vielfältige</w:t>
      </w:r>
      <w:r w:rsidR="006E2BB6">
        <w:t>, individuelle und</w:t>
      </w:r>
      <w:r>
        <w:t xml:space="preserve"> nachhaltige Schalterdesigns von Merten </w:t>
      </w:r>
      <w:r w:rsidR="006E2BB6">
        <w:t>im Zusammenspiel mit funktionalen Einsätzen bringen das moderne Zuhause auf ein neues Niveau</w:t>
      </w:r>
    </w:p>
    <w:p w14:paraId="2E4FDB75" w14:textId="09D06DD5" w:rsidR="00FD74C4" w:rsidRDefault="4DD20749" w:rsidP="4DD20749">
      <w:r w:rsidRPr="00BF7ED2">
        <w:rPr>
          <w:b/>
          <w:bCs/>
        </w:rPr>
        <w:t xml:space="preserve">Ratingen, </w:t>
      </w:r>
      <w:r w:rsidR="007D12A7">
        <w:rPr>
          <w:b/>
          <w:bCs/>
        </w:rPr>
        <w:t xml:space="preserve">1. Oktober </w:t>
      </w:r>
      <w:r w:rsidRPr="00BF7ED2">
        <w:rPr>
          <w:b/>
          <w:bCs/>
        </w:rPr>
        <w:t>20</w:t>
      </w:r>
      <w:r w:rsidR="00D620EB" w:rsidRPr="00BF7ED2">
        <w:rPr>
          <w:b/>
          <w:bCs/>
        </w:rPr>
        <w:t>21</w:t>
      </w:r>
      <w:r w:rsidRPr="00BF7ED2">
        <w:rPr>
          <w:b/>
          <w:bCs/>
        </w:rPr>
        <w:t xml:space="preserve"> –</w:t>
      </w:r>
      <w:r w:rsidR="00F22729" w:rsidRPr="00BF7ED2">
        <w:rPr>
          <w:b/>
          <w:bCs/>
        </w:rPr>
        <w:t xml:space="preserve"> </w:t>
      </w:r>
      <w:r w:rsidR="006E2BB6">
        <w:t xml:space="preserve">Tech-Konzern Schneider Electric </w:t>
      </w:r>
      <w:r w:rsidR="00595738">
        <w:t xml:space="preserve">hat </w:t>
      </w:r>
      <w:r w:rsidR="007965EF">
        <w:t>s</w:t>
      </w:r>
      <w:r w:rsidR="00595738">
        <w:t>ein ganzheitliches Produkt- und Lösungsportfolio</w:t>
      </w:r>
      <w:r w:rsidR="007965EF">
        <w:t xml:space="preserve"> weiterentwickelt</w:t>
      </w:r>
      <w:r w:rsidR="00595738">
        <w:t xml:space="preserve">, </w:t>
      </w:r>
      <w:r w:rsidR="00CC0993">
        <w:t xml:space="preserve">dessen Design Wohnräume individualisiert und mit </w:t>
      </w:r>
      <w:r w:rsidR="00DA51EE">
        <w:t xml:space="preserve">vielen </w:t>
      </w:r>
      <w:r w:rsidR="00CC0993">
        <w:t xml:space="preserve">Funktionalitäten aufwertet. </w:t>
      </w:r>
      <w:r w:rsidR="00595738">
        <w:t>Unter dem Motto „aus Standard mehr Komfort machen“ stehen vielfältige Schalter</w:t>
      </w:r>
      <w:r w:rsidR="00A96C09">
        <w:t>rahmen</w:t>
      </w:r>
      <w:r w:rsidR="00595738">
        <w:t xml:space="preserve"> und </w:t>
      </w:r>
      <w:r w:rsidR="00A96C09">
        <w:t>-einsätze</w:t>
      </w:r>
      <w:r w:rsidR="00595738">
        <w:t xml:space="preserve"> bereit, die sich modular </w:t>
      </w:r>
      <w:r w:rsidR="00CC0993">
        <w:t xml:space="preserve">und dank einfacher Installation in kürzester Zeit </w:t>
      </w:r>
      <w:r w:rsidR="00595738">
        <w:t>nachrüsten lassen</w:t>
      </w:r>
      <w:r w:rsidR="009A2E3B">
        <w:t xml:space="preserve">. </w:t>
      </w:r>
    </w:p>
    <w:p w14:paraId="7DB0F5DA" w14:textId="23C29283" w:rsidR="00595738" w:rsidRDefault="00595738" w:rsidP="00595738">
      <w:pPr>
        <w:pStyle w:val="SEZwischentitel"/>
        <w:rPr>
          <w:lang w:val="de-DE"/>
        </w:rPr>
      </w:pPr>
      <w:r w:rsidRPr="00595738">
        <w:rPr>
          <w:lang w:val="de-DE"/>
        </w:rPr>
        <w:t>Vielfalt in Design</w:t>
      </w:r>
      <w:r>
        <w:rPr>
          <w:lang w:val="de-DE"/>
        </w:rPr>
        <w:t>, Material und Farbe</w:t>
      </w:r>
    </w:p>
    <w:p w14:paraId="5E4EC755" w14:textId="02412BFA" w:rsidR="00CF5211" w:rsidRDefault="00CF5211" w:rsidP="00595738">
      <w:pPr>
        <w:rPr>
          <w:lang w:eastAsia="en-GB"/>
        </w:rPr>
      </w:pPr>
      <w:r>
        <w:rPr>
          <w:lang w:eastAsia="en-GB"/>
        </w:rPr>
        <w:t xml:space="preserve">Als Ergänzung zum </w:t>
      </w:r>
      <w:r w:rsidR="009A2E3B">
        <w:rPr>
          <w:lang w:eastAsia="en-GB"/>
        </w:rPr>
        <w:t>traditionellen</w:t>
      </w:r>
      <w:r w:rsidR="00016989">
        <w:rPr>
          <w:lang w:eastAsia="en-GB"/>
        </w:rPr>
        <w:t xml:space="preserve"> </w:t>
      </w:r>
      <w:r w:rsidR="00F70322">
        <w:rPr>
          <w:lang w:eastAsia="en-GB"/>
        </w:rPr>
        <w:t xml:space="preserve">Sortiment </w:t>
      </w:r>
      <w:r>
        <w:rPr>
          <w:lang w:eastAsia="en-GB"/>
        </w:rPr>
        <w:t xml:space="preserve">sind im </w:t>
      </w:r>
      <w:r w:rsidR="00B53FE0">
        <w:rPr>
          <w:lang w:eastAsia="en-GB"/>
        </w:rPr>
        <w:t xml:space="preserve">breiten </w:t>
      </w:r>
      <w:r w:rsidR="00F70322">
        <w:rPr>
          <w:lang w:eastAsia="en-GB"/>
        </w:rPr>
        <w:t xml:space="preserve">Produktportfolio </w:t>
      </w:r>
      <w:r>
        <w:rPr>
          <w:lang w:eastAsia="en-GB"/>
        </w:rPr>
        <w:t xml:space="preserve">der Schneider-Marke Merten vielseitige </w:t>
      </w:r>
      <w:r w:rsidR="009A2E3B">
        <w:rPr>
          <w:lang w:eastAsia="en-GB"/>
        </w:rPr>
        <w:t>Schalterdesigns</w:t>
      </w:r>
      <w:r>
        <w:rPr>
          <w:lang w:eastAsia="en-GB"/>
        </w:rPr>
        <w:t xml:space="preserve"> in unterschiedlich</w:t>
      </w:r>
      <w:r w:rsidR="00B53FE0">
        <w:rPr>
          <w:lang w:eastAsia="en-GB"/>
        </w:rPr>
        <w:t>st</w:t>
      </w:r>
      <w:r>
        <w:rPr>
          <w:lang w:eastAsia="en-GB"/>
        </w:rPr>
        <w:t>en Farben</w:t>
      </w:r>
      <w:r w:rsidR="009037D3">
        <w:rPr>
          <w:lang w:eastAsia="en-GB"/>
        </w:rPr>
        <w:t xml:space="preserve">, </w:t>
      </w:r>
      <w:r w:rsidR="004171BC">
        <w:rPr>
          <w:lang w:eastAsia="en-GB"/>
        </w:rPr>
        <w:t xml:space="preserve">mit </w:t>
      </w:r>
      <w:r w:rsidR="00B53FE0">
        <w:rPr>
          <w:lang w:eastAsia="en-GB"/>
        </w:rPr>
        <w:t xml:space="preserve">außergewöhnlichen Oberflächen und </w:t>
      </w:r>
      <w:r w:rsidR="004171BC">
        <w:rPr>
          <w:lang w:eastAsia="en-GB"/>
        </w:rPr>
        <w:t xml:space="preserve">aus </w:t>
      </w:r>
      <w:r w:rsidR="00B53FE0">
        <w:rPr>
          <w:lang w:eastAsia="en-GB"/>
        </w:rPr>
        <w:t xml:space="preserve">natürlichen </w:t>
      </w:r>
      <w:r>
        <w:rPr>
          <w:lang w:eastAsia="en-GB"/>
        </w:rPr>
        <w:t>Materialien zu finden</w:t>
      </w:r>
      <w:r w:rsidR="00B53FE0">
        <w:rPr>
          <w:lang w:eastAsia="en-GB"/>
        </w:rPr>
        <w:t>. Etwa im System M</w:t>
      </w:r>
      <w:r w:rsidR="00CC0993">
        <w:rPr>
          <w:lang w:eastAsia="en-GB"/>
        </w:rPr>
        <w:t xml:space="preserve">: </w:t>
      </w:r>
      <w:r w:rsidR="00B53FE0">
        <w:rPr>
          <w:lang w:eastAsia="en-GB"/>
        </w:rPr>
        <w:t xml:space="preserve">Rahmen und Einsätze </w:t>
      </w:r>
      <w:r w:rsidR="00CC0993">
        <w:rPr>
          <w:lang w:eastAsia="en-GB"/>
        </w:rPr>
        <w:t xml:space="preserve">lassen </w:t>
      </w:r>
      <w:r w:rsidR="00B53FE0">
        <w:rPr>
          <w:lang w:eastAsia="en-GB"/>
        </w:rPr>
        <w:t>sich frei kombinieren</w:t>
      </w:r>
      <w:r w:rsidR="0086674A">
        <w:rPr>
          <w:lang w:eastAsia="en-GB"/>
        </w:rPr>
        <w:t xml:space="preserve"> und</w:t>
      </w:r>
      <w:r w:rsidR="00CC0993">
        <w:rPr>
          <w:lang w:eastAsia="en-GB"/>
        </w:rPr>
        <w:t xml:space="preserve"> sind </w:t>
      </w:r>
      <w:r w:rsidR="00B53FE0">
        <w:rPr>
          <w:lang w:eastAsia="en-GB"/>
        </w:rPr>
        <w:t>in</w:t>
      </w:r>
      <w:r w:rsidR="00CC0993">
        <w:rPr>
          <w:lang w:eastAsia="en-GB"/>
        </w:rPr>
        <w:t xml:space="preserve"> einer großen Farb- und Materialvielfalt – unter anderem</w:t>
      </w:r>
      <w:r w:rsidR="00147437">
        <w:rPr>
          <w:lang w:eastAsia="en-GB"/>
        </w:rPr>
        <w:t xml:space="preserve"> </w:t>
      </w:r>
      <w:r w:rsidR="0086674A">
        <w:rPr>
          <w:lang w:eastAsia="en-GB"/>
        </w:rPr>
        <w:t xml:space="preserve">in </w:t>
      </w:r>
      <w:r w:rsidR="00705525">
        <w:rPr>
          <w:lang w:eastAsia="en-GB"/>
        </w:rPr>
        <w:t>Aktivweiß</w:t>
      </w:r>
      <w:r w:rsidR="00147437">
        <w:rPr>
          <w:lang w:eastAsia="en-GB"/>
        </w:rPr>
        <w:t>,</w:t>
      </w:r>
      <w:r w:rsidR="00705525">
        <w:rPr>
          <w:lang w:eastAsia="en-GB"/>
        </w:rPr>
        <w:t xml:space="preserve"> </w:t>
      </w:r>
      <w:r w:rsidR="00B53FE0">
        <w:rPr>
          <w:lang w:eastAsia="en-GB"/>
        </w:rPr>
        <w:t xml:space="preserve">Anthrazit </w:t>
      </w:r>
      <w:r w:rsidR="00705525">
        <w:rPr>
          <w:lang w:eastAsia="en-GB"/>
        </w:rPr>
        <w:t xml:space="preserve">und Aluminium </w:t>
      </w:r>
      <w:r w:rsidR="00B53FE0">
        <w:rPr>
          <w:lang w:eastAsia="en-GB"/>
        </w:rPr>
        <w:t xml:space="preserve">oder </w:t>
      </w:r>
      <w:r w:rsidR="00705525">
        <w:rPr>
          <w:lang w:eastAsia="en-GB"/>
        </w:rPr>
        <w:t>in Glas</w:t>
      </w:r>
      <w:r w:rsidR="00CC0993">
        <w:rPr>
          <w:lang w:eastAsia="en-GB"/>
        </w:rPr>
        <w:t xml:space="preserve">, </w:t>
      </w:r>
      <w:r w:rsidR="00B53FE0">
        <w:rPr>
          <w:lang w:eastAsia="en-GB"/>
        </w:rPr>
        <w:t xml:space="preserve">Stein, Metall oder </w:t>
      </w:r>
      <w:r w:rsidR="00CC0993">
        <w:rPr>
          <w:lang w:eastAsia="en-GB"/>
        </w:rPr>
        <w:t xml:space="preserve">Holz </w:t>
      </w:r>
      <w:r w:rsidR="009037D3">
        <w:rPr>
          <w:lang w:eastAsia="en-GB"/>
        </w:rPr>
        <w:t xml:space="preserve">– erhältlich. </w:t>
      </w:r>
      <w:r w:rsidR="00B53FE0">
        <w:rPr>
          <w:lang w:eastAsia="en-GB"/>
        </w:rPr>
        <w:t>Das Schalterprogramm System Design punktet darüber hinaus mit eleganter, zeitloser Optik, größtmöglicher Bedienfläche und hochwertigen Materialien. Spezial</w:t>
      </w:r>
      <w:r>
        <w:rPr>
          <w:lang w:eastAsia="en-GB"/>
        </w:rPr>
        <w:t xml:space="preserve">- und </w:t>
      </w:r>
      <w:proofErr w:type="spellStart"/>
      <w:r>
        <w:rPr>
          <w:lang w:eastAsia="en-GB"/>
        </w:rPr>
        <w:t>Aufputzprogramme</w:t>
      </w:r>
      <w:proofErr w:type="spellEnd"/>
      <w:r>
        <w:rPr>
          <w:lang w:eastAsia="en-GB"/>
        </w:rPr>
        <w:t xml:space="preserve"> für </w:t>
      </w:r>
      <w:r w:rsidR="009A2E3B">
        <w:rPr>
          <w:lang w:eastAsia="en-GB"/>
        </w:rPr>
        <w:t xml:space="preserve">Installationsorte mit </w:t>
      </w:r>
      <w:r>
        <w:rPr>
          <w:lang w:eastAsia="en-GB"/>
        </w:rPr>
        <w:t>besondere</w:t>
      </w:r>
      <w:r w:rsidR="009A2E3B">
        <w:rPr>
          <w:lang w:eastAsia="en-GB"/>
        </w:rPr>
        <w:t>n</w:t>
      </w:r>
      <w:r>
        <w:rPr>
          <w:lang w:eastAsia="en-GB"/>
        </w:rPr>
        <w:t xml:space="preserve"> Anforderungen</w:t>
      </w:r>
      <w:r w:rsidR="009A2E3B">
        <w:rPr>
          <w:lang w:eastAsia="en-GB"/>
        </w:rPr>
        <w:t xml:space="preserve">, </w:t>
      </w:r>
      <w:r w:rsidR="00B53FE0">
        <w:rPr>
          <w:lang w:eastAsia="en-GB"/>
        </w:rPr>
        <w:t xml:space="preserve">beispielsweise in </w:t>
      </w:r>
      <w:r w:rsidR="009A2E3B">
        <w:rPr>
          <w:lang w:eastAsia="en-GB"/>
        </w:rPr>
        <w:t>Keller</w:t>
      </w:r>
      <w:r w:rsidR="00156E95">
        <w:rPr>
          <w:lang w:eastAsia="en-GB"/>
        </w:rPr>
        <w:t>n, Außeng</w:t>
      </w:r>
      <w:r w:rsidR="009A2E3B">
        <w:rPr>
          <w:lang w:eastAsia="en-GB"/>
        </w:rPr>
        <w:t>arage</w:t>
      </w:r>
      <w:r w:rsidR="00156E95">
        <w:rPr>
          <w:lang w:eastAsia="en-GB"/>
        </w:rPr>
        <w:t>n oder Nassräumen</w:t>
      </w:r>
      <w:r w:rsidR="009A2E3B">
        <w:rPr>
          <w:lang w:eastAsia="en-GB"/>
        </w:rPr>
        <w:t xml:space="preserve">, </w:t>
      </w:r>
      <w:r>
        <w:rPr>
          <w:lang w:eastAsia="en-GB"/>
        </w:rPr>
        <w:t xml:space="preserve">runden das </w:t>
      </w:r>
      <w:r w:rsidR="009A2E3B">
        <w:rPr>
          <w:lang w:eastAsia="en-GB"/>
        </w:rPr>
        <w:t xml:space="preserve">ganzheitliche </w:t>
      </w:r>
      <w:r>
        <w:rPr>
          <w:lang w:eastAsia="en-GB"/>
        </w:rPr>
        <w:t>Produktportfolio ab.</w:t>
      </w:r>
    </w:p>
    <w:p w14:paraId="2F142C07" w14:textId="0AD8ADCC" w:rsidR="009A2E3B" w:rsidRPr="00CC0993" w:rsidRDefault="009A2E3B" w:rsidP="009A2E3B">
      <w:pPr>
        <w:pStyle w:val="SEZwischentitel"/>
        <w:rPr>
          <w:lang w:val="de-DE"/>
        </w:rPr>
      </w:pPr>
      <w:r w:rsidRPr="00CC0993">
        <w:rPr>
          <w:lang w:val="de-DE"/>
        </w:rPr>
        <w:t>Mehrwert in Funktionalität</w:t>
      </w:r>
    </w:p>
    <w:p w14:paraId="408CE253" w14:textId="4EE0289F" w:rsidR="006938C9" w:rsidRDefault="003D5BD9" w:rsidP="00F83796">
      <w:pPr>
        <w:rPr>
          <w:lang w:eastAsia="en-GB"/>
        </w:rPr>
      </w:pPr>
      <w:r>
        <w:rPr>
          <w:lang w:eastAsia="en-GB"/>
        </w:rPr>
        <w:t xml:space="preserve">Die </w:t>
      </w:r>
      <w:r w:rsidR="009A2E3B" w:rsidRPr="009A2E3B">
        <w:rPr>
          <w:lang w:eastAsia="en-GB"/>
        </w:rPr>
        <w:t>Schalter-</w:t>
      </w:r>
      <w:r w:rsidR="009A2E3B">
        <w:rPr>
          <w:lang w:eastAsia="en-GB"/>
        </w:rPr>
        <w:t xml:space="preserve"> und Steckdosenprogramme von Merten überzeugen </w:t>
      </w:r>
      <w:r w:rsidR="00950730">
        <w:rPr>
          <w:lang w:eastAsia="en-GB"/>
        </w:rPr>
        <w:t>aber</w:t>
      </w:r>
      <w:r w:rsidR="009A2E3B">
        <w:rPr>
          <w:lang w:eastAsia="en-GB"/>
        </w:rPr>
        <w:t xml:space="preserve"> nicht nur mit ihrem Design, sondern </w:t>
      </w:r>
      <w:r w:rsidR="00DE5096">
        <w:rPr>
          <w:lang w:eastAsia="en-GB"/>
        </w:rPr>
        <w:t>steigern auch</w:t>
      </w:r>
      <w:r w:rsidR="00156E95">
        <w:rPr>
          <w:lang w:eastAsia="en-GB"/>
        </w:rPr>
        <w:t xml:space="preserve"> Sicherheit und Komfort. Einfache Funktionserweiterungen leisten hier ganze Arbeit: </w:t>
      </w:r>
      <w:r w:rsidR="00110E18">
        <w:rPr>
          <w:lang w:eastAsia="en-GB"/>
        </w:rPr>
        <w:t xml:space="preserve">Die mit </w:t>
      </w:r>
      <w:r w:rsidR="00F13FE9" w:rsidRPr="00F83796">
        <w:rPr>
          <w:lang w:eastAsia="en-GB"/>
        </w:rPr>
        <w:t>„</w:t>
      </w:r>
      <w:proofErr w:type="spellStart"/>
      <w:r w:rsidR="00F13FE9" w:rsidRPr="00F83796">
        <w:rPr>
          <w:lang w:eastAsia="en-GB"/>
        </w:rPr>
        <w:t>Safety</w:t>
      </w:r>
      <w:proofErr w:type="spellEnd"/>
      <w:r w:rsidR="00F13FE9" w:rsidRPr="00F83796">
        <w:rPr>
          <w:lang w:eastAsia="en-GB"/>
        </w:rPr>
        <w:t xml:space="preserve"> Plus“ gekennzeichneten Steckdosen </w:t>
      </w:r>
      <w:r w:rsidR="00DE5096">
        <w:rPr>
          <w:lang w:eastAsia="en-GB"/>
        </w:rPr>
        <w:t xml:space="preserve">erhöhen die </w:t>
      </w:r>
      <w:r w:rsidR="00DE5096" w:rsidRPr="00110E18">
        <w:rPr>
          <w:lang w:eastAsia="en-GB"/>
        </w:rPr>
        <w:t>Sicherheit einer SCHUKO-Steckdose</w:t>
      </w:r>
      <w:r w:rsidR="00DE5096">
        <w:t xml:space="preserve">. </w:t>
      </w:r>
      <w:r w:rsidR="00DE5096">
        <w:rPr>
          <w:lang w:eastAsia="en-GB"/>
        </w:rPr>
        <w:t xml:space="preserve">So verschließt ein </w:t>
      </w:r>
      <w:r w:rsidR="00BA7723">
        <w:rPr>
          <w:lang w:eastAsia="en-GB"/>
        </w:rPr>
        <w:t>„</w:t>
      </w:r>
      <w:proofErr w:type="spellStart"/>
      <w:r w:rsidR="00DE5096" w:rsidRPr="00F83796">
        <w:rPr>
          <w:lang w:eastAsia="en-GB"/>
        </w:rPr>
        <w:t>Shutter</w:t>
      </w:r>
      <w:proofErr w:type="spellEnd"/>
      <w:r w:rsidR="00BA7723">
        <w:rPr>
          <w:lang w:eastAsia="en-GB"/>
        </w:rPr>
        <w:t>“</w:t>
      </w:r>
      <w:r w:rsidR="00DE5096" w:rsidRPr="00F83796">
        <w:rPr>
          <w:lang w:eastAsia="en-GB"/>
        </w:rPr>
        <w:t xml:space="preserve"> die spannungsführenden Kontakte, bis </w:t>
      </w:r>
      <w:r w:rsidR="00DE5096">
        <w:rPr>
          <w:lang w:eastAsia="en-GB"/>
        </w:rPr>
        <w:t>der Netzs</w:t>
      </w:r>
      <w:r w:rsidR="00DE5096" w:rsidRPr="00F83796">
        <w:rPr>
          <w:lang w:eastAsia="en-GB"/>
        </w:rPr>
        <w:t xml:space="preserve">tecker eines Gerätes </w:t>
      </w:r>
      <w:r w:rsidR="00DE5096">
        <w:rPr>
          <w:lang w:eastAsia="en-GB"/>
        </w:rPr>
        <w:t>eingesteckt wird. Mit dem Ergebnis eines erhöhten</w:t>
      </w:r>
      <w:r w:rsidR="00DE5096">
        <w:t xml:space="preserve"> Berührungsschutzes</w:t>
      </w:r>
      <w:r w:rsidR="00F13FE9" w:rsidRPr="00F83796">
        <w:rPr>
          <w:lang w:eastAsia="en-GB"/>
        </w:rPr>
        <w:t xml:space="preserve"> </w:t>
      </w:r>
      <w:r w:rsidR="00DE5096">
        <w:rPr>
          <w:lang w:eastAsia="en-GB"/>
        </w:rPr>
        <w:t xml:space="preserve">und </w:t>
      </w:r>
      <w:r w:rsidR="00B327D1">
        <w:rPr>
          <w:lang w:eastAsia="en-GB"/>
        </w:rPr>
        <w:t xml:space="preserve">der </w:t>
      </w:r>
      <w:r w:rsidR="00DE5096">
        <w:rPr>
          <w:lang w:eastAsia="en-GB"/>
        </w:rPr>
        <w:t xml:space="preserve">verringerten Gefahr eines Stromschlags. </w:t>
      </w:r>
      <w:r w:rsidR="00F13FE9">
        <w:rPr>
          <w:lang w:eastAsia="en-GB"/>
        </w:rPr>
        <w:t>I</w:t>
      </w:r>
      <w:r w:rsidR="00F46759">
        <w:rPr>
          <w:lang w:eastAsia="en-GB"/>
        </w:rPr>
        <w:t xml:space="preserve">n Verbindung mit der LED-Beleuchtung für die Orientierung in der Dunkelheit die ideale, weil sicherere Lösung für Familienhaushalte mit kleinen Kindern. Hochwertige oder kritische Endgeräte können </w:t>
      </w:r>
      <w:r w:rsidR="00DE5096">
        <w:rPr>
          <w:lang w:eastAsia="en-GB"/>
        </w:rPr>
        <w:t>zusätzlich</w:t>
      </w:r>
      <w:r w:rsidR="00F46759">
        <w:rPr>
          <w:lang w:eastAsia="en-GB"/>
        </w:rPr>
        <w:t xml:space="preserve"> </w:t>
      </w:r>
      <w:r w:rsidR="00156E95">
        <w:rPr>
          <w:lang w:eastAsia="en-GB"/>
        </w:rPr>
        <w:t>durch einen eingebauten Überspannungsschutz geschützt werden</w:t>
      </w:r>
      <w:r w:rsidR="00DE5096">
        <w:rPr>
          <w:lang w:eastAsia="en-GB"/>
        </w:rPr>
        <w:t xml:space="preserve">, während </w:t>
      </w:r>
      <w:r w:rsidR="008A41BD">
        <w:rPr>
          <w:lang w:eastAsia="en-GB"/>
        </w:rPr>
        <w:t xml:space="preserve">USB-Steckdosen, eine SCHUKO-Steckdose mit integriertem USB-Port vom Typ A und/oder Typ C, </w:t>
      </w:r>
      <w:r w:rsidR="00DE5096">
        <w:rPr>
          <w:lang w:eastAsia="en-GB"/>
        </w:rPr>
        <w:t>es erlauben</w:t>
      </w:r>
      <w:r w:rsidR="008A41BD">
        <w:rPr>
          <w:lang w:eastAsia="en-GB"/>
        </w:rPr>
        <w:t xml:space="preserve">, mobile Endgeräte bequem aufzuladen, ohne Platz an der Steckdose selbst zu beanspruchen. </w:t>
      </w:r>
    </w:p>
    <w:p w14:paraId="35901BBD" w14:textId="075C7B35" w:rsidR="009A2E3B" w:rsidRDefault="00665441" w:rsidP="00F83796">
      <w:pPr>
        <w:rPr>
          <w:lang w:eastAsia="en-GB"/>
        </w:rPr>
      </w:pPr>
      <w:r>
        <w:rPr>
          <w:lang w:eastAsia="en-GB"/>
        </w:rPr>
        <w:lastRenderedPageBreak/>
        <w:t>Nicht zuletzt ist auch d</w:t>
      </w:r>
      <w:r w:rsidR="008A41BD">
        <w:rPr>
          <w:lang w:eastAsia="en-GB"/>
        </w:rPr>
        <w:t xml:space="preserve">as neue DAB+ Radio </w:t>
      </w:r>
      <w:r w:rsidR="00041AA2">
        <w:rPr>
          <w:lang w:eastAsia="en-GB"/>
        </w:rPr>
        <w:t xml:space="preserve">mit Bluetooth </w:t>
      </w:r>
      <w:r w:rsidR="008A41BD">
        <w:rPr>
          <w:lang w:eastAsia="en-GB"/>
        </w:rPr>
        <w:t xml:space="preserve">im einheitlichen Rahmendesign </w:t>
      </w:r>
      <w:r w:rsidR="00041AA2">
        <w:rPr>
          <w:lang w:eastAsia="en-GB"/>
        </w:rPr>
        <w:t xml:space="preserve">von System M </w:t>
      </w:r>
      <w:r w:rsidR="008A41BD">
        <w:rPr>
          <w:lang w:eastAsia="en-GB"/>
        </w:rPr>
        <w:t xml:space="preserve">verfügbar. </w:t>
      </w:r>
      <w:r w:rsidR="00F83796">
        <w:rPr>
          <w:lang w:eastAsia="en-GB"/>
        </w:rPr>
        <w:t xml:space="preserve">Das kompakte Radio </w:t>
      </w:r>
      <w:r w:rsidR="00950730">
        <w:rPr>
          <w:lang w:eastAsia="en-GB"/>
        </w:rPr>
        <w:t xml:space="preserve">mit </w:t>
      </w:r>
      <w:r w:rsidR="00950730" w:rsidRPr="00950730">
        <w:rPr>
          <w:lang w:eastAsia="en-GB"/>
        </w:rPr>
        <w:t>berührungssensible</w:t>
      </w:r>
      <w:r w:rsidR="00DE5096">
        <w:rPr>
          <w:lang w:eastAsia="en-GB"/>
        </w:rPr>
        <w:t>m</w:t>
      </w:r>
      <w:r w:rsidR="00950730" w:rsidRPr="00950730">
        <w:rPr>
          <w:lang w:eastAsia="en-GB"/>
        </w:rPr>
        <w:t xml:space="preserve"> Touchdisplay </w:t>
      </w:r>
      <w:r w:rsidR="00667354">
        <w:rPr>
          <w:lang w:eastAsia="en-GB"/>
        </w:rPr>
        <w:t>für die</w:t>
      </w:r>
      <w:r w:rsidR="00F83796">
        <w:rPr>
          <w:lang w:eastAsia="en-GB"/>
        </w:rPr>
        <w:t xml:space="preserve"> Unterputzmontage </w:t>
      </w:r>
      <w:r w:rsidR="00667354">
        <w:rPr>
          <w:lang w:eastAsia="en-GB"/>
        </w:rPr>
        <w:t>kann</w:t>
      </w:r>
      <w:r w:rsidR="00F83796">
        <w:rPr>
          <w:lang w:eastAsia="en-GB"/>
        </w:rPr>
        <w:t xml:space="preserve"> vertikal oder horizontal, bündig und ohne störende Kabel in eine</w:t>
      </w:r>
      <w:r w:rsidR="00667354">
        <w:rPr>
          <w:lang w:eastAsia="en-GB"/>
        </w:rPr>
        <w:t>r</w:t>
      </w:r>
      <w:r w:rsidR="00F83796">
        <w:rPr>
          <w:lang w:eastAsia="en-GB"/>
        </w:rPr>
        <w:t xml:space="preserve"> Unterputzdose </w:t>
      </w:r>
      <w:r w:rsidR="00667354">
        <w:rPr>
          <w:lang w:eastAsia="en-GB"/>
        </w:rPr>
        <w:t>installiert werden</w:t>
      </w:r>
      <w:r w:rsidR="00F83796">
        <w:rPr>
          <w:lang w:eastAsia="en-GB"/>
        </w:rPr>
        <w:t xml:space="preserve">, </w:t>
      </w:r>
      <w:r w:rsidR="006938C9">
        <w:rPr>
          <w:lang w:eastAsia="en-GB"/>
        </w:rPr>
        <w:t>weshalb</w:t>
      </w:r>
      <w:r w:rsidR="00F83796">
        <w:rPr>
          <w:lang w:eastAsia="en-GB"/>
        </w:rPr>
        <w:t xml:space="preserve"> </w:t>
      </w:r>
      <w:r w:rsidR="006938C9">
        <w:rPr>
          <w:lang w:eastAsia="en-GB"/>
        </w:rPr>
        <w:t xml:space="preserve">es </w:t>
      </w:r>
      <w:r w:rsidR="00F83796">
        <w:rPr>
          <w:lang w:eastAsia="en-GB"/>
        </w:rPr>
        <w:t xml:space="preserve">keine zusätzliche Stellfläche </w:t>
      </w:r>
      <w:r w:rsidR="00667354">
        <w:rPr>
          <w:lang w:eastAsia="en-GB"/>
        </w:rPr>
        <w:t>in Anspruch nimmt</w:t>
      </w:r>
      <w:r w:rsidR="00F83796">
        <w:rPr>
          <w:lang w:eastAsia="en-GB"/>
        </w:rPr>
        <w:t>. Mit DAB+ (Digital Audio Broadcasting) bietet es digitalen Empfang</w:t>
      </w:r>
      <w:r w:rsidR="00667354">
        <w:rPr>
          <w:lang w:eastAsia="en-GB"/>
        </w:rPr>
        <w:t xml:space="preserve"> und erfüllt damit die </w:t>
      </w:r>
      <w:r w:rsidR="00F83796">
        <w:rPr>
          <w:lang w:eastAsia="en-GB"/>
        </w:rPr>
        <w:t>seit</w:t>
      </w:r>
      <w:r w:rsidR="00F83796" w:rsidRPr="00665441">
        <w:rPr>
          <w:lang w:eastAsia="en-GB"/>
        </w:rPr>
        <w:t xml:space="preserve"> Dezember 2020 </w:t>
      </w:r>
      <w:r w:rsidR="00F83796">
        <w:rPr>
          <w:lang w:eastAsia="en-GB"/>
        </w:rPr>
        <w:t xml:space="preserve">gültige </w:t>
      </w:r>
      <w:r w:rsidR="00F83796" w:rsidRPr="00665441">
        <w:rPr>
          <w:lang w:eastAsia="en-GB"/>
        </w:rPr>
        <w:t>Digitalradiopflicht für stationäre Radiogeräte mit Display</w:t>
      </w:r>
      <w:r w:rsidR="006938C9">
        <w:rPr>
          <w:lang w:eastAsia="en-GB"/>
        </w:rPr>
        <w:t>.</w:t>
      </w:r>
      <w:r w:rsidR="00F83796">
        <w:rPr>
          <w:lang w:eastAsia="en-GB"/>
        </w:rPr>
        <w:t xml:space="preserve"> </w:t>
      </w:r>
      <w:r w:rsidR="006938C9">
        <w:rPr>
          <w:lang w:eastAsia="en-GB"/>
        </w:rPr>
        <w:t xml:space="preserve">Gleichzeitig empfängt </w:t>
      </w:r>
      <w:r w:rsidR="00667354">
        <w:rPr>
          <w:lang w:eastAsia="en-GB"/>
        </w:rPr>
        <w:t xml:space="preserve">es </w:t>
      </w:r>
      <w:r w:rsidR="00F83796">
        <w:rPr>
          <w:lang w:eastAsia="en-GB"/>
        </w:rPr>
        <w:t>weiterhin die klassische analoge UKW-Frequenz</w:t>
      </w:r>
      <w:r w:rsidR="006938C9">
        <w:rPr>
          <w:lang w:eastAsia="en-GB"/>
        </w:rPr>
        <w:t xml:space="preserve">. </w:t>
      </w:r>
      <w:r w:rsidR="00905341">
        <w:rPr>
          <w:lang w:eastAsia="en-GB"/>
        </w:rPr>
        <w:t>Via</w:t>
      </w:r>
      <w:r w:rsidR="00F83796">
        <w:rPr>
          <w:lang w:eastAsia="en-GB"/>
        </w:rPr>
        <w:t xml:space="preserve"> Bluetooth </w:t>
      </w:r>
      <w:r w:rsidR="00950730">
        <w:rPr>
          <w:lang w:eastAsia="en-GB"/>
        </w:rPr>
        <w:t xml:space="preserve">ist es </w:t>
      </w:r>
      <w:r w:rsidR="00905341">
        <w:rPr>
          <w:lang w:eastAsia="en-GB"/>
        </w:rPr>
        <w:t>außer</w:t>
      </w:r>
      <w:r w:rsidR="00950730">
        <w:rPr>
          <w:lang w:eastAsia="en-GB"/>
        </w:rPr>
        <w:t>dem möglich,</w:t>
      </w:r>
      <w:r w:rsidR="00F83796">
        <w:rPr>
          <w:lang w:eastAsia="en-GB"/>
        </w:rPr>
        <w:t xml:space="preserve"> Smartphone oder Tablet </w:t>
      </w:r>
      <w:r w:rsidR="00950730">
        <w:rPr>
          <w:lang w:eastAsia="en-GB"/>
        </w:rPr>
        <w:t xml:space="preserve">zu koppeln </w:t>
      </w:r>
      <w:r w:rsidR="00F83796">
        <w:rPr>
          <w:lang w:eastAsia="en-GB"/>
        </w:rPr>
        <w:t xml:space="preserve">und eigene Musik </w:t>
      </w:r>
      <w:r w:rsidR="00950730">
        <w:rPr>
          <w:lang w:eastAsia="en-GB"/>
        </w:rPr>
        <w:t>kabellos abzuspielen</w:t>
      </w:r>
      <w:r w:rsidR="00F83796">
        <w:rPr>
          <w:lang w:eastAsia="en-GB"/>
        </w:rPr>
        <w:t xml:space="preserve">. Darüber hinaus </w:t>
      </w:r>
      <w:r w:rsidR="00905341">
        <w:rPr>
          <w:lang w:eastAsia="en-GB"/>
        </w:rPr>
        <w:t>überzeugt</w:t>
      </w:r>
      <w:r w:rsidR="00F83796">
        <w:rPr>
          <w:lang w:eastAsia="en-GB"/>
        </w:rPr>
        <w:t xml:space="preserve"> das Radio mit </w:t>
      </w:r>
      <w:r w:rsidR="00950730">
        <w:rPr>
          <w:lang w:eastAsia="en-GB"/>
        </w:rPr>
        <w:t xml:space="preserve">praktischen </w:t>
      </w:r>
      <w:r w:rsidR="00F83796">
        <w:rPr>
          <w:lang w:eastAsia="en-GB"/>
        </w:rPr>
        <w:t xml:space="preserve">Zusatzfunktionen wie Wecker, </w:t>
      </w:r>
      <w:proofErr w:type="spellStart"/>
      <w:r w:rsidR="00F83796">
        <w:rPr>
          <w:lang w:eastAsia="en-GB"/>
        </w:rPr>
        <w:t>Snooze</w:t>
      </w:r>
      <w:proofErr w:type="spellEnd"/>
      <w:r w:rsidR="00F83796">
        <w:rPr>
          <w:lang w:eastAsia="en-GB"/>
        </w:rPr>
        <w:t>-Funktion, Sleeptimer oder einer Favoritenliste</w:t>
      </w:r>
      <w:bookmarkStart w:id="0" w:name="_Hlk83723174"/>
      <w:r w:rsidR="00B57D35">
        <w:rPr>
          <w:lang w:eastAsia="en-GB"/>
        </w:rPr>
        <w:t xml:space="preserve"> und </w:t>
      </w:r>
      <w:bookmarkEnd w:id="0"/>
      <w:r w:rsidR="00B57D35">
        <w:rPr>
          <w:lang w:eastAsia="en-GB"/>
        </w:rPr>
        <w:t>ü</w:t>
      </w:r>
      <w:r w:rsidR="00F83796">
        <w:rPr>
          <w:lang w:eastAsia="en-GB"/>
        </w:rPr>
        <w:t xml:space="preserve">ber den Nebenstelleneingang für externe Schalter </w:t>
      </w:r>
      <w:r w:rsidR="00905341">
        <w:rPr>
          <w:lang w:eastAsia="en-GB"/>
        </w:rPr>
        <w:t>lassen sich</w:t>
      </w:r>
      <w:r w:rsidR="00F83796">
        <w:rPr>
          <w:lang w:eastAsia="en-GB"/>
        </w:rPr>
        <w:t xml:space="preserve"> beispielsweise Radionutzung </w:t>
      </w:r>
      <w:r w:rsidR="00905341">
        <w:rPr>
          <w:lang w:eastAsia="en-GB"/>
        </w:rPr>
        <w:t>und Raumbeleuchtung zeitgleich</w:t>
      </w:r>
      <w:r w:rsidR="00F83796">
        <w:rPr>
          <w:lang w:eastAsia="en-GB"/>
        </w:rPr>
        <w:t xml:space="preserve"> an- </w:t>
      </w:r>
      <w:r w:rsidR="008F29A4">
        <w:rPr>
          <w:lang w:eastAsia="en-GB"/>
        </w:rPr>
        <w:t xml:space="preserve">oder </w:t>
      </w:r>
      <w:r w:rsidR="00F83796">
        <w:rPr>
          <w:lang w:eastAsia="en-GB"/>
        </w:rPr>
        <w:t xml:space="preserve">ausschalten. </w:t>
      </w:r>
    </w:p>
    <w:p w14:paraId="42E52784" w14:textId="50236F98" w:rsidR="00041AA2" w:rsidRDefault="002677B2" w:rsidP="00041AA2">
      <w:pPr>
        <w:pStyle w:val="SEZwischentitel"/>
        <w:rPr>
          <w:lang w:val="de-DE"/>
        </w:rPr>
      </w:pPr>
      <w:r>
        <w:rPr>
          <w:lang w:val="de-DE"/>
        </w:rPr>
        <w:t>Kreislaufwirtschaft: Nachhaltige Schalter und Steckdosen</w:t>
      </w:r>
    </w:p>
    <w:p w14:paraId="110C1D7E" w14:textId="2F061B07" w:rsidR="00041AA2" w:rsidRPr="00041AA2" w:rsidRDefault="00041AA2" w:rsidP="00041AA2">
      <w:pPr>
        <w:rPr>
          <w:lang w:eastAsia="en-GB"/>
        </w:rPr>
      </w:pPr>
      <w:r>
        <w:rPr>
          <w:lang w:eastAsia="en-GB"/>
        </w:rPr>
        <w:t xml:space="preserve">Ferner </w:t>
      </w:r>
      <w:r w:rsidR="00427E97">
        <w:rPr>
          <w:lang w:eastAsia="en-GB"/>
        </w:rPr>
        <w:t>treibt</w:t>
      </w:r>
      <w:r>
        <w:rPr>
          <w:lang w:eastAsia="en-GB"/>
        </w:rPr>
        <w:t xml:space="preserve"> Schneider Electric, von</w:t>
      </w:r>
      <w:r w:rsidRPr="005F64F8">
        <w:t xml:space="preserve"> </w:t>
      </w:r>
      <w:hyperlink r:id="rId8" w:history="1">
        <w:r w:rsidRPr="00AC2716">
          <w:rPr>
            <w:rStyle w:val="Hyperlink"/>
          </w:rPr>
          <w:t xml:space="preserve">Corporate Knights </w:t>
        </w:r>
        <w:r>
          <w:rPr>
            <w:rStyle w:val="Hyperlink"/>
          </w:rPr>
          <w:t xml:space="preserve">als </w:t>
        </w:r>
        <w:r w:rsidRPr="00AC2716">
          <w:rPr>
            <w:rStyle w:val="Hyperlink"/>
          </w:rPr>
          <w:t>„</w:t>
        </w:r>
        <w:r>
          <w:rPr>
            <w:rStyle w:val="Hyperlink"/>
          </w:rPr>
          <w:t>n</w:t>
        </w:r>
        <w:r w:rsidRPr="00AC2716">
          <w:rPr>
            <w:rStyle w:val="Hyperlink"/>
          </w:rPr>
          <w:t>achhaltigste</w:t>
        </w:r>
        <w:r>
          <w:rPr>
            <w:rStyle w:val="Hyperlink"/>
          </w:rPr>
          <w:t>s</w:t>
        </w:r>
        <w:r w:rsidRPr="00AC2716">
          <w:rPr>
            <w:rStyle w:val="Hyperlink"/>
          </w:rPr>
          <w:t xml:space="preserve"> Unternehmen der Welt“</w:t>
        </w:r>
      </w:hyperlink>
      <w:r w:rsidRPr="005F64F8">
        <w:t xml:space="preserve"> </w:t>
      </w:r>
      <w:r>
        <w:t xml:space="preserve">ausgezeichnet, auch </w:t>
      </w:r>
      <w:r w:rsidR="00427E97">
        <w:t>im Bereich</w:t>
      </w:r>
      <w:r>
        <w:t xml:space="preserve"> seine</w:t>
      </w:r>
      <w:r w:rsidR="00427E97">
        <w:t>r</w:t>
      </w:r>
      <w:r>
        <w:t xml:space="preserve"> Schalter</w:t>
      </w:r>
      <w:r w:rsidR="002677B2">
        <w:t xml:space="preserve">programme </w:t>
      </w:r>
      <w:r w:rsidR="00427E97">
        <w:t>die Nachhaltigkeit voran</w:t>
      </w:r>
      <w:r>
        <w:t xml:space="preserve">. </w:t>
      </w:r>
      <w:r w:rsidRPr="00041AA2">
        <w:t>Als erstem Unternehmen</w:t>
      </w:r>
      <w:r w:rsidR="00427E97">
        <w:t xml:space="preserve"> in der Elektrobranche</w:t>
      </w:r>
      <w:r w:rsidRPr="00041AA2">
        <w:t xml:space="preserve"> weltweit ist es </w:t>
      </w:r>
      <w:r w:rsidR="00427E97">
        <w:t>Schneider Electric</w:t>
      </w:r>
      <w:r w:rsidRPr="00041AA2">
        <w:t xml:space="preserve"> mit den eingereichten Schaltern und Steckdosen des System M und System Desig</w:t>
      </w:r>
      <w:r>
        <w:t>n</w:t>
      </w:r>
      <w:r w:rsidRPr="00041AA2">
        <w:t xml:space="preserve"> </w:t>
      </w:r>
      <w:r w:rsidR="00F70322">
        <w:t xml:space="preserve">seiner Marke Merten </w:t>
      </w:r>
      <w:r w:rsidRPr="00041AA2">
        <w:t>gelungen, dem herstellerunabhängigen und international anerkannten Maßstab „Cradle to Cradle Certified (C2C)“ in Silber zu entsprechen.</w:t>
      </w:r>
      <w:r>
        <w:t xml:space="preserve"> </w:t>
      </w:r>
      <w:r w:rsidR="002677B2">
        <w:t xml:space="preserve">Das </w:t>
      </w:r>
      <w:r w:rsidR="002677B2" w:rsidRPr="002677B2">
        <w:t>Konzept</w:t>
      </w:r>
      <w:r w:rsidR="002677B2">
        <w:t xml:space="preserve"> </w:t>
      </w:r>
      <w:r w:rsidR="002677B2" w:rsidRPr="002677B2">
        <w:t xml:space="preserve">des Cradle-to-Cradle-Designs von Prof. Dr. Braungart </w:t>
      </w:r>
      <w:r w:rsidR="00665441">
        <w:t xml:space="preserve">aus Deutschland </w:t>
      </w:r>
      <w:r w:rsidR="002677B2" w:rsidRPr="002677B2">
        <w:t xml:space="preserve">und </w:t>
      </w:r>
      <w:r w:rsidR="00665441">
        <w:t xml:space="preserve">des US-Amerikaners </w:t>
      </w:r>
      <w:r w:rsidR="002677B2" w:rsidRPr="002677B2">
        <w:t xml:space="preserve">William McDonough </w:t>
      </w:r>
      <w:r w:rsidR="002677B2">
        <w:t xml:space="preserve">sieht dabei eine Bewertung der Produkte in fünf anspruchsvollen Kategorien vor, zu welchen die </w:t>
      </w:r>
      <w:r w:rsidR="002677B2" w:rsidRPr="002677B2">
        <w:t xml:space="preserve">Materialgesundheit, Kreislauffähigkeit des Produkts im technischen oder biologischen Kreislauf, </w:t>
      </w:r>
      <w:r w:rsidR="002677B2">
        <w:t xml:space="preserve">die </w:t>
      </w:r>
      <w:r w:rsidR="002677B2" w:rsidRPr="002677B2">
        <w:t xml:space="preserve">Nutzung von erneuerbaren Energien, </w:t>
      </w:r>
      <w:r w:rsidR="002677B2">
        <w:t xml:space="preserve">ein </w:t>
      </w:r>
      <w:r w:rsidR="002677B2" w:rsidRPr="002677B2">
        <w:t>verantwortungsvolle</w:t>
      </w:r>
      <w:r w:rsidR="002677B2">
        <w:t>s</w:t>
      </w:r>
      <w:r w:rsidR="002677B2" w:rsidRPr="002677B2">
        <w:t xml:space="preserve"> Wassermanagement und </w:t>
      </w:r>
      <w:r w:rsidR="002677B2">
        <w:t>die Einhaltung</w:t>
      </w:r>
      <w:r w:rsidR="002677B2" w:rsidRPr="002677B2">
        <w:t xml:space="preserve"> sozialer Standards </w:t>
      </w:r>
      <w:r w:rsidR="002677B2">
        <w:t xml:space="preserve">zählen. Damit sich nicht nur das Produkt selbst, sondern </w:t>
      </w:r>
      <w:r w:rsidR="00D963E6">
        <w:t>zugleich</w:t>
      </w:r>
      <w:r w:rsidR="002677B2">
        <w:t xml:space="preserve"> dessen </w:t>
      </w:r>
      <w:r w:rsidR="00340044">
        <w:t>Hülle</w:t>
      </w:r>
      <w:r w:rsidR="002677B2">
        <w:t xml:space="preserve"> recyclen oder wiederverwerten lässt</w:t>
      </w:r>
      <w:r w:rsidR="00340044">
        <w:t xml:space="preserve">, </w:t>
      </w:r>
      <w:r w:rsidR="00427E97">
        <w:t xml:space="preserve">stellt </w:t>
      </w:r>
      <w:r w:rsidR="00340044">
        <w:t xml:space="preserve">Schneider Electric </w:t>
      </w:r>
      <w:r w:rsidR="00427E97">
        <w:t xml:space="preserve">derzeit </w:t>
      </w:r>
      <w:r w:rsidR="00D963E6">
        <w:t xml:space="preserve">auch </w:t>
      </w:r>
      <w:r w:rsidR="00427E97">
        <w:t>seine Verpackungen auf 100-prozentig recyclebare</w:t>
      </w:r>
      <w:r w:rsidR="004318B3">
        <w:t xml:space="preserve"> Materialien </w:t>
      </w:r>
      <w:r w:rsidR="00427E97">
        <w:t xml:space="preserve">um. </w:t>
      </w:r>
    </w:p>
    <w:p w14:paraId="0F70F3C1" w14:textId="6F3D5B4C" w:rsidR="00C96271" w:rsidRDefault="00FD2DD4" w:rsidP="00C96271">
      <w:pPr>
        <w:pStyle w:val="Kommentartext"/>
      </w:pPr>
      <w:r w:rsidRPr="00BF7ED2">
        <w:rPr>
          <w:rStyle w:val="OhneA"/>
          <w:lang w:val="de-DE"/>
        </w:rPr>
        <w:t xml:space="preserve">Mehr Informationen </w:t>
      </w:r>
      <w:r w:rsidR="00041AA2">
        <w:rPr>
          <w:rStyle w:val="OhneA"/>
          <w:lang w:val="de-DE"/>
        </w:rPr>
        <w:t>unter:</w:t>
      </w:r>
      <w:r w:rsidR="00C96271" w:rsidRPr="00C96271">
        <w:t xml:space="preserve"> </w:t>
      </w:r>
      <w:hyperlink r:id="rId9" w:history="1">
        <w:r w:rsidR="00C96271" w:rsidRPr="003041BE">
          <w:rPr>
            <w:rStyle w:val="Hyperlink"/>
          </w:rPr>
          <w:t>https://merten.de/cradle-to-cradle.html</w:t>
        </w:r>
      </w:hyperlink>
    </w:p>
    <w:p w14:paraId="1E85CE7A" w14:textId="3F7F386B"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08D1CB31" w:rsidR="00A9592D" w:rsidRDefault="00A9592D" w:rsidP="00A9592D">
      <w:pPr>
        <w:pStyle w:val="SEBoilerplate"/>
        <w:rPr>
          <w:kern w:val="24"/>
          <w:szCs w:val="16"/>
          <w:lang w:eastAsia="de-DE"/>
        </w:rPr>
      </w:pPr>
      <w:r w:rsidRPr="00A9592D">
        <w:rPr>
          <w:kern w:val="24"/>
          <w:szCs w:val="16"/>
          <w:lang w:eastAsia="de-DE"/>
        </w:rPr>
        <w:lastRenderedPageBreak/>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identifizieren.</w:t>
      </w:r>
    </w:p>
    <w:p w14:paraId="736CDD15" w14:textId="087CAED3" w:rsidR="00A67EAD" w:rsidRDefault="00F13657" w:rsidP="00A9592D">
      <w:pPr>
        <w:pStyle w:val="SEBoilerplate"/>
        <w:rPr>
          <w:kern w:val="24"/>
          <w:szCs w:val="16"/>
          <w:lang w:eastAsia="de-DE"/>
        </w:rPr>
      </w:pPr>
      <w:hyperlink r:id="rId10" w:history="1">
        <w:r w:rsidR="00A67EAD" w:rsidRPr="00102810">
          <w:rPr>
            <w:rStyle w:val="Hyperlink"/>
            <w:kern w:val="24"/>
            <w:szCs w:val="16"/>
            <w:lang w:eastAsia="de-DE"/>
          </w:rPr>
          <w:t>www.se.com/de</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8"/>
      <w:headerReference w:type="default" r:id="rId19"/>
      <w:footerReference w:type="even" r:id="rId20"/>
      <w:footerReference w:type="defaul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37DC" w14:textId="77777777" w:rsidR="003F045D" w:rsidRDefault="003F045D" w:rsidP="00B230CF">
      <w:r>
        <w:separator/>
      </w:r>
    </w:p>
  </w:endnote>
  <w:endnote w:type="continuationSeparator" w:id="0">
    <w:p w14:paraId="6B0BE632" w14:textId="77777777" w:rsidR="003F045D" w:rsidRDefault="003F045D"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C1C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5411B09A" w:rsidR="00451A6B" w:rsidRPr="00C1284A" w:rsidRDefault="0070040B"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45B0D551" wp14:editId="452B89B1">
              <wp:simplePos x="0" y="0"/>
              <wp:positionH relativeFrom="page">
                <wp:posOffset>0</wp:posOffset>
              </wp:positionH>
              <wp:positionV relativeFrom="page">
                <wp:posOffset>10248900</wp:posOffset>
              </wp:positionV>
              <wp:extent cx="7560310" cy="252095"/>
              <wp:effectExtent l="0" t="0" r="0" b="14605"/>
              <wp:wrapNone/>
              <wp:docPr id="6" name="MSIPCM67eb4d5797b68136907502f1"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E2319E" w14:textId="7299178C" w:rsidR="0070040B" w:rsidRPr="0070040B" w:rsidRDefault="0070040B" w:rsidP="0070040B">
                          <w:pPr>
                            <w:spacing w:after="0"/>
                            <w:jc w:val="center"/>
                            <w:rPr>
                              <w:rFonts w:cs="Arial"/>
                              <w:color w:val="626469"/>
                              <w:sz w:val="12"/>
                            </w:rPr>
                          </w:pPr>
                          <w:r w:rsidRPr="0070040B">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B0D551" id="_x0000_t202" coordsize="21600,21600" o:spt="202" path="m,l,21600r21600,l21600,xe">
              <v:stroke joinstyle="miter"/>
              <v:path gradientshapeok="t" o:connecttype="rect"/>
            </v:shapetype>
            <v:shape id="MSIPCM67eb4d5797b68136907502f1"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" o:allowincell="f" filled="f" stroked="f" strokeweight=".5pt">
              <v:textbox inset=",0,,0">
                <w:txbxContent>
                  <w:p w14:paraId="23E2319E" w14:textId="7299178C" w:rsidR="0070040B" w:rsidRPr="0070040B" w:rsidRDefault="0070040B" w:rsidP="0070040B">
                    <w:pPr>
                      <w:spacing w:after="0"/>
                      <w:jc w:val="center"/>
                      <w:rPr>
                        <w:rFonts w:cs="Arial"/>
                        <w:color w:val="626469"/>
                        <w:sz w:val="12"/>
                      </w:rPr>
                    </w:pPr>
                    <w:r w:rsidRPr="0070040B">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 xml:space="preserve">Tel: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A67EAD" w:rsidRPr="00A67EAD">
                                  <w:rPr>
                                    <w:rFonts w:cs="ArialRoundedMTStd-Light"/>
                                    <w:color w:val="000000"/>
                                    <w:sz w:val="16"/>
                                    <w:szCs w:val="16"/>
                                    <w:lang w:val="fr-FR"/>
                                  </w:rPr>
                                  <w:t>1</w:t>
                                </w:r>
                                <w:r w:rsidR="00A67EAD">
                                  <w:rPr>
                                    <w:rFonts w:cs="ArialRoundedMTStd-Light"/>
                                    <w:color w:val="000000"/>
                                    <w:sz w:val="16"/>
                                    <w:szCs w:val="16"/>
                                    <w:lang w:val="fr-FR"/>
                                  </w:rPr>
                                  <w:t>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 xml:space="preserve">Tel: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A67EAD" w:rsidRPr="00A67EAD">
                            <w:rPr>
                              <w:rFonts w:cs="ArialRoundedMTStd-Light"/>
                              <w:color w:val="000000"/>
                              <w:sz w:val="16"/>
                              <w:szCs w:val="16"/>
                              <w:lang w:val="fr-FR"/>
                            </w:rPr>
                            <w:t>1</w:t>
                          </w:r>
                          <w:r w:rsidR="00A67EAD">
                            <w:rPr>
                              <w:rFonts w:cs="ArialRoundedMTStd-Light"/>
                              <w:color w:val="000000"/>
                              <w:sz w:val="16"/>
                              <w:szCs w:val="16"/>
                              <w:lang w:val="fr-FR"/>
                            </w:rPr>
                            <w:t>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CDFD0"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3656" w14:textId="77777777" w:rsidR="003F045D" w:rsidRDefault="003F045D" w:rsidP="00B230CF">
      <w:r>
        <w:separator/>
      </w:r>
    </w:p>
  </w:footnote>
  <w:footnote w:type="continuationSeparator" w:id="0">
    <w:p w14:paraId="1D3D658B" w14:textId="77777777" w:rsidR="003F045D" w:rsidRDefault="003F045D"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16989"/>
    <w:rsid w:val="000229D0"/>
    <w:rsid w:val="00030101"/>
    <w:rsid w:val="0003502E"/>
    <w:rsid w:val="0003688C"/>
    <w:rsid w:val="00037E64"/>
    <w:rsid w:val="00041AA2"/>
    <w:rsid w:val="000623D8"/>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2971"/>
    <w:rsid w:val="001034CF"/>
    <w:rsid w:val="001101DE"/>
    <w:rsid w:val="00110E18"/>
    <w:rsid w:val="001118FB"/>
    <w:rsid w:val="00113EB6"/>
    <w:rsid w:val="00120E16"/>
    <w:rsid w:val="00125C68"/>
    <w:rsid w:val="00132648"/>
    <w:rsid w:val="00133999"/>
    <w:rsid w:val="00134914"/>
    <w:rsid w:val="00136290"/>
    <w:rsid w:val="0013728B"/>
    <w:rsid w:val="00137B5D"/>
    <w:rsid w:val="00142AAF"/>
    <w:rsid w:val="00147437"/>
    <w:rsid w:val="0015536A"/>
    <w:rsid w:val="00156E95"/>
    <w:rsid w:val="00160FC0"/>
    <w:rsid w:val="0016405E"/>
    <w:rsid w:val="00164F36"/>
    <w:rsid w:val="00165522"/>
    <w:rsid w:val="001674EF"/>
    <w:rsid w:val="001733EF"/>
    <w:rsid w:val="00190F34"/>
    <w:rsid w:val="00195C3E"/>
    <w:rsid w:val="001A5DF3"/>
    <w:rsid w:val="001B2EF3"/>
    <w:rsid w:val="001C048F"/>
    <w:rsid w:val="001C1370"/>
    <w:rsid w:val="001C1BFD"/>
    <w:rsid w:val="001E0F34"/>
    <w:rsid w:val="001E45AC"/>
    <w:rsid w:val="001E71E8"/>
    <w:rsid w:val="001F1D7C"/>
    <w:rsid w:val="002056B2"/>
    <w:rsid w:val="00206548"/>
    <w:rsid w:val="002070D3"/>
    <w:rsid w:val="002127FA"/>
    <w:rsid w:val="00214206"/>
    <w:rsid w:val="00214721"/>
    <w:rsid w:val="00214D0C"/>
    <w:rsid w:val="00215662"/>
    <w:rsid w:val="00216DE5"/>
    <w:rsid w:val="00217879"/>
    <w:rsid w:val="0022175B"/>
    <w:rsid w:val="002217D4"/>
    <w:rsid w:val="00221D68"/>
    <w:rsid w:val="002311BE"/>
    <w:rsid w:val="0023571A"/>
    <w:rsid w:val="002364B9"/>
    <w:rsid w:val="002621F0"/>
    <w:rsid w:val="00263BB0"/>
    <w:rsid w:val="002677B2"/>
    <w:rsid w:val="00272D28"/>
    <w:rsid w:val="00274B6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0044"/>
    <w:rsid w:val="0034734B"/>
    <w:rsid w:val="00350ED7"/>
    <w:rsid w:val="00351F8D"/>
    <w:rsid w:val="003539C6"/>
    <w:rsid w:val="00356384"/>
    <w:rsid w:val="003567E3"/>
    <w:rsid w:val="0036398D"/>
    <w:rsid w:val="00374C33"/>
    <w:rsid w:val="00376BB4"/>
    <w:rsid w:val="0038552E"/>
    <w:rsid w:val="00396339"/>
    <w:rsid w:val="003A39B1"/>
    <w:rsid w:val="003B1387"/>
    <w:rsid w:val="003B54DB"/>
    <w:rsid w:val="003C4C3F"/>
    <w:rsid w:val="003C68D0"/>
    <w:rsid w:val="003D07EA"/>
    <w:rsid w:val="003D5BD9"/>
    <w:rsid w:val="003E1A29"/>
    <w:rsid w:val="003E45B6"/>
    <w:rsid w:val="003E7D78"/>
    <w:rsid w:val="003F045D"/>
    <w:rsid w:val="003F351D"/>
    <w:rsid w:val="003F52B6"/>
    <w:rsid w:val="00400557"/>
    <w:rsid w:val="004110DE"/>
    <w:rsid w:val="00413C3B"/>
    <w:rsid w:val="004146BC"/>
    <w:rsid w:val="004171BC"/>
    <w:rsid w:val="00427E97"/>
    <w:rsid w:val="004318B3"/>
    <w:rsid w:val="004322A5"/>
    <w:rsid w:val="00441F85"/>
    <w:rsid w:val="004463EA"/>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7CD9"/>
    <w:rsid w:val="004E20D6"/>
    <w:rsid w:val="004E32FB"/>
    <w:rsid w:val="004E3B4B"/>
    <w:rsid w:val="004F4B69"/>
    <w:rsid w:val="004F720C"/>
    <w:rsid w:val="00501D81"/>
    <w:rsid w:val="00506C46"/>
    <w:rsid w:val="00511AF8"/>
    <w:rsid w:val="00512B01"/>
    <w:rsid w:val="00513C2A"/>
    <w:rsid w:val="005265EE"/>
    <w:rsid w:val="00530EC0"/>
    <w:rsid w:val="00543D9A"/>
    <w:rsid w:val="00545E7C"/>
    <w:rsid w:val="00547BB7"/>
    <w:rsid w:val="00547C1D"/>
    <w:rsid w:val="00562DE2"/>
    <w:rsid w:val="00573D76"/>
    <w:rsid w:val="00584F11"/>
    <w:rsid w:val="00590F7B"/>
    <w:rsid w:val="00592797"/>
    <w:rsid w:val="00593477"/>
    <w:rsid w:val="00593A58"/>
    <w:rsid w:val="00595738"/>
    <w:rsid w:val="00597782"/>
    <w:rsid w:val="005A3F40"/>
    <w:rsid w:val="005A4CE1"/>
    <w:rsid w:val="005A6A35"/>
    <w:rsid w:val="005A7F8D"/>
    <w:rsid w:val="005B0100"/>
    <w:rsid w:val="005B7B3A"/>
    <w:rsid w:val="005C45D9"/>
    <w:rsid w:val="005C6677"/>
    <w:rsid w:val="005D0236"/>
    <w:rsid w:val="005E38E4"/>
    <w:rsid w:val="005F0F98"/>
    <w:rsid w:val="005F1D71"/>
    <w:rsid w:val="005F2DF7"/>
    <w:rsid w:val="0060117D"/>
    <w:rsid w:val="006106AF"/>
    <w:rsid w:val="0061663E"/>
    <w:rsid w:val="00641A45"/>
    <w:rsid w:val="00641A66"/>
    <w:rsid w:val="006443D7"/>
    <w:rsid w:val="006510C3"/>
    <w:rsid w:val="006555CD"/>
    <w:rsid w:val="00660CEA"/>
    <w:rsid w:val="00665441"/>
    <w:rsid w:val="00667354"/>
    <w:rsid w:val="00675CF0"/>
    <w:rsid w:val="00692FA0"/>
    <w:rsid w:val="006938C9"/>
    <w:rsid w:val="0069650D"/>
    <w:rsid w:val="006968A3"/>
    <w:rsid w:val="006A6AF8"/>
    <w:rsid w:val="006B23F4"/>
    <w:rsid w:val="006B7D9F"/>
    <w:rsid w:val="006D052D"/>
    <w:rsid w:val="006D2996"/>
    <w:rsid w:val="006D5273"/>
    <w:rsid w:val="006D74BE"/>
    <w:rsid w:val="006E2BB6"/>
    <w:rsid w:val="006E506F"/>
    <w:rsid w:val="006E5B0F"/>
    <w:rsid w:val="0070040B"/>
    <w:rsid w:val="007010EF"/>
    <w:rsid w:val="00705525"/>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17F0"/>
    <w:rsid w:val="007666D7"/>
    <w:rsid w:val="007753E2"/>
    <w:rsid w:val="007965EF"/>
    <w:rsid w:val="007A585B"/>
    <w:rsid w:val="007B08D9"/>
    <w:rsid w:val="007B0AAE"/>
    <w:rsid w:val="007B4F0C"/>
    <w:rsid w:val="007C1C63"/>
    <w:rsid w:val="007C369D"/>
    <w:rsid w:val="007D12A7"/>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6674A"/>
    <w:rsid w:val="00871576"/>
    <w:rsid w:val="00877EB0"/>
    <w:rsid w:val="0088144F"/>
    <w:rsid w:val="00883201"/>
    <w:rsid w:val="0088427C"/>
    <w:rsid w:val="00886348"/>
    <w:rsid w:val="008A41BD"/>
    <w:rsid w:val="008A467E"/>
    <w:rsid w:val="008D3E97"/>
    <w:rsid w:val="008D4E78"/>
    <w:rsid w:val="008E676D"/>
    <w:rsid w:val="008E7396"/>
    <w:rsid w:val="008F089A"/>
    <w:rsid w:val="008F0DBF"/>
    <w:rsid w:val="008F29A4"/>
    <w:rsid w:val="008F3650"/>
    <w:rsid w:val="008F3933"/>
    <w:rsid w:val="00902EB0"/>
    <w:rsid w:val="009037D3"/>
    <w:rsid w:val="00905341"/>
    <w:rsid w:val="009126D9"/>
    <w:rsid w:val="00912749"/>
    <w:rsid w:val="00922396"/>
    <w:rsid w:val="00932C7C"/>
    <w:rsid w:val="00933095"/>
    <w:rsid w:val="009347B8"/>
    <w:rsid w:val="00935D7E"/>
    <w:rsid w:val="00936B22"/>
    <w:rsid w:val="009418C3"/>
    <w:rsid w:val="00950730"/>
    <w:rsid w:val="00953A85"/>
    <w:rsid w:val="0095469B"/>
    <w:rsid w:val="00963B3B"/>
    <w:rsid w:val="00967223"/>
    <w:rsid w:val="00970815"/>
    <w:rsid w:val="00971775"/>
    <w:rsid w:val="00973043"/>
    <w:rsid w:val="0098336A"/>
    <w:rsid w:val="00983CA8"/>
    <w:rsid w:val="00996ADA"/>
    <w:rsid w:val="009A0E8F"/>
    <w:rsid w:val="009A2E3B"/>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3D88"/>
    <w:rsid w:val="00A363F6"/>
    <w:rsid w:val="00A42EAE"/>
    <w:rsid w:val="00A45DD2"/>
    <w:rsid w:val="00A468C0"/>
    <w:rsid w:val="00A50C8A"/>
    <w:rsid w:val="00A522B4"/>
    <w:rsid w:val="00A536BE"/>
    <w:rsid w:val="00A53CE6"/>
    <w:rsid w:val="00A65845"/>
    <w:rsid w:val="00A65871"/>
    <w:rsid w:val="00A65C6F"/>
    <w:rsid w:val="00A67EAD"/>
    <w:rsid w:val="00A754DA"/>
    <w:rsid w:val="00A75EFF"/>
    <w:rsid w:val="00A808FC"/>
    <w:rsid w:val="00A9592D"/>
    <w:rsid w:val="00A96A3D"/>
    <w:rsid w:val="00A96C09"/>
    <w:rsid w:val="00AB2F11"/>
    <w:rsid w:val="00AB3B8D"/>
    <w:rsid w:val="00AB5A01"/>
    <w:rsid w:val="00AB5A4F"/>
    <w:rsid w:val="00AC0B6A"/>
    <w:rsid w:val="00AC0CC4"/>
    <w:rsid w:val="00AC3592"/>
    <w:rsid w:val="00AC46BB"/>
    <w:rsid w:val="00AC608A"/>
    <w:rsid w:val="00AC63BA"/>
    <w:rsid w:val="00AD017D"/>
    <w:rsid w:val="00AD40CC"/>
    <w:rsid w:val="00AD7895"/>
    <w:rsid w:val="00AE2C50"/>
    <w:rsid w:val="00AE38F9"/>
    <w:rsid w:val="00AE533A"/>
    <w:rsid w:val="00AE6F3D"/>
    <w:rsid w:val="00AE73C0"/>
    <w:rsid w:val="00AF0388"/>
    <w:rsid w:val="00B05C73"/>
    <w:rsid w:val="00B0728A"/>
    <w:rsid w:val="00B15F61"/>
    <w:rsid w:val="00B230CF"/>
    <w:rsid w:val="00B27090"/>
    <w:rsid w:val="00B27BBF"/>
    <w:rsid w:val="00B327D1"/>
    <w:rsid w:val="00B37D90"/>
    <w:rsid w:val="00B5386E"/>
    <w:rsid w:val="00B53FE0"/>
    <w:rsid w:val="00B555AD"/>
    <w:rsid w:val="00B57D35"/>
    <w:rsid w:val="00B6028B"/>
    <w:rsid w:val="00B64E78"/>
    <w:rsid w:val="00B74FCC"/>
    <w:rsid w:val="00B75C90"/>
    <w:rsid w:val="00B7638A"/>
    <w:rsid w:val="00B85C0E"/>
    <w:rsid w:val="00B87587"/>
    <w:rsid w:val="00B93E9A"/>
    <w:rsid w:val="00B94698"/>
    <w:rsid w:val="00B96BEA"/>
    <w:rsid w:val="00BA1013"/>
    <w:rsid w:val="00BA2FE3"/>
    <w:rsid w:val="00BA67A0"/>
    <w:rsid w:val="00BA7723"/>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81AAF"/>
    <w:rsid w:val="00C95233"/>
    <w:rsid w:val="00C96271"/>
    <w:rsid w:val="00C96C08"/>
    <w:rsid w:val="00CB2F30"/>
    <w:rsid w:val="00CB2FE1"/>
    <w:rsid w:val="00CB5B1F"/>
    <w:rsid w:val="00CC0993"/>
    <w:rsid w:val="00CC348A"/>
    <w:rsid w:val="00CC3608"/>
    <w:rsid w:val="00CC43DA"/>
    <w:rsid w:val="00CD70F8"/>
    <w:rsid w:val="00CE3460"/>
    <w:rsid w:val="00CF2581"/>
    <w:rsid w:val="00CF33C8"/>
    <w:rsid w:val="00CF345E"/>
    <w:rsid w:val="00CF5211"/>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7EEC"/>
    <w:rsid w:val="00D620EB"/>
    <w:rsid w:val="00D64339"/>
    <w:rsid w:val="00D7173B"/>
    <w:rsid w:val="00D718A1"/>
    <w:rsid w:val="00D75776"/>
    <w:rsid w:val="00D805C1"/>
    <w:rsid w:val="00D8130E"/>
    <w:rsid w:val="00D90848"/>
    <w:rsid w:val="00D963E6"/>
    <w:rsid w:val="00DA175D"/>
    <w:rsid w:val="00DA1E73"/>
    <w:rsid w:val="00DA4560"/>
    <w:rsid w:val="00DA51EE"/>
    <w:rsid w:val="00DA7942"/>
    <w:rsid w:val="00DB41AA"/>
    <w:rsid w:val="00DB6171"/>
    <w:rsid w:val="00DB6E06"/>
    <w:rsid w:val="00DB7D03"/>
    <w:rsid w:val="00DC6854"/>
    <w:rsid w:val="00DC7630"/>
    <w:rsid w:val="00DD0CDC"/>
    <w:rsid w:val="00DD1778"/>
    <w:rsid w:val="00DD4EBB"/>
    <w:rsid w:val="00DE011A"/>
    <w:rsid w:val="00DE5096"/>
    <w:rsid w:val="00DE5C96"/>
    <w:rsid w:val="00DF328D"/>
    <w:rsid w:val="00DF56D7"/>
    <w:rsid w:val="00E025A0"/>
    <w:rsid w:val="00E073E7"/>
    <w:rsid w:val="00E13E41"/>
    <w:rsid w:val="00E15C43"/>
    <w:rsid w:val="00E163C0"/>
    <w:rsid w:val="00E213FA"/>
    <w:rsid w:val="00E226CF"/>
    <w:rsid w:val="00E268D5"/>
    <w:rsid w:val="00E269FC"/>
    <w:rsid w:val="00E2723E"/>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195D"/>
    <w:rsid w:val="00EF49C4"/>
    <w:rsid w:val="00F06E3D"/>
    <w:rsid w:val="00F07548"/>
    <w:rsid w:val="00F12921"/>
    <w:rsid w:val="00F13657"/>
    <w:rsid w:val="00F13FE9"/>
    <w:rsid w:val="00F22729"/>
    <w:rsid w:val="00F23FB0"/>
    <w:rsid w:val="00F24D20"/>
    <w:rsid w:val="00F252F2"/>
    <w:rsid w:val="00F2633F"/>
    <w:rsid w:val="00F46759"/>
    <w:rsid w:val="00F51C43"/>
    <w:rsid w:val="00F54379"/>
    <w:rsid w:val="00F5749B"/>
    <w:rsid w:val="00F61A0A"/>
    <w:rsid w:val="00F63BC2"/>
    <w:rsid w:val="00F70322"/>
    <w:rsid w:val="00F83796"/>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F70322"/>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F70322"/>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C96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3" Type="http://schemas.openxmlformats.org/officeDocument/2006/relationships/hyperlink" Target="https://twitter.com/SchneiderE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acebook.com/SchneiderElectric?brandloc=DISA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schneider-electric.com/site/schneiderTV/index.cfm?video=15aXVtdDriWq9bWNul594OvchdzAiPhW#ooid=15aXVtdDriWq9bWNul594OvchdzAiPhW" TargetMode="Externa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theme" Target="theme/theme1.xml"/><Relationship Id="rId10" Type="http://schemas.openxmlformats.org/officeDocument/2006/relationships/hyperlink" Target="http://www.se.com/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erten.de/cradle-to-cradle.html"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Bärbel Ritter</cp:lastModifiedBy>
  <cp:revision>2</cp:revision>
  <cp:lastPrinted>2016-10-13T18:30:00Z</cp:lastPrinted>
  <dcterms:created xsi:type="dcterms:W3CDTF">2021-09-29T17:54:00Z</dcterms:created>
  <dcterms:modified xsi:type="dcterms:W3CDTF">2021-09-29T17:54:00Z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2021-09-29T10:36:40Z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64537b89-2485-49bf-b34e-ba4a33925bb7</vt:lpwstr>
  </property>
  <property fmtid="{D5CDD505-2E9C-101B-9397-08002B2CF9AE}" pid="8" name="MSIP_Label_23f93e5f-d3c2-49a7-ba94-15405423c204_ContentBits">
    <vt:lpwstr>2</vt:lpwstr>
  </property>
</Properties>
</file>