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05055" w14:textId="4DBFF668" w:rsidR="006566E4" w:rsidRDefault="0092023F" w:rsidP="00AE4AA7">
      <w:pPr>
        <w:pStyle w:val="berschrift1"/>
      </w:pPr>
      <w:r w:rsidRPr="0092023F">
        <w:t>KNX-Steuerung i</w:t>
      </w:r>
      <w:r w:rsidR="00DC49B0">
        <w:t xml:space="preserve">n hochmodernem </w:t>
      </w:r>
      <w:r w:rsidRPr="0092023F">
        <w:t>3D-</w:t>
      </w:r>
      <w:r w:rsidR="00F158FD">
        <w:t xml:space="preserve">gedruckten </w:t>
      </w:r>
      <w:r w:rsidRPr="0092023F">
        <w:t>Hau</w:t>
      </w:r>
      <w:r>
        <w:t>s</w:t>
      </w:r>
      <w:r w:rsidR="00FE0F10">
        <w:t xml:space="preserve"> sorgt für Komfort, Effizienzgewinne und Energieeinsparungen</w:t>
      </w:r>
    </w:p>
    <w:p w14:paraId="0789F3CD" w14:textId="450A9BAA" w:rsidR="00190A97" w:rsidRPr="00C7105D" w:rsidRDefault="00BC6573" w:rsidP="00190A97">
      <w:pPr>
        <w:pStyle w:val="berschrift2"/>
      </w:pPr>
      <w:r>
        <w:t>Eine i</w:t>
      </w:r>
      <w:r w:rsidR="0092023F" w:rsidRPr="0092023F">
        <w:t xml:space="preserve">ntelligente KNX-Lösung </w:t>
      </w:r>
      <w:r w:rsidR="0092023F">
        <w:t xml:space="preserve">von Schneider Electric steuert die </w:t>
      </w:r>
      <w:r w:rsidR="0092023F" w:rsidRPr="0092023F">
        <w:t>Gebäudeautomation i</w:t>
      </w:r>
      <w:r w:rsidR="0092023F">
        <w:t>m</w:t>
      </w:r>
      <w:r w:rsidR="0092023F" w:rsidRPr="0092023F">
        <w:t xml:space="preserve"> </w:t>
      </w:r>
      <w:r w:rsidR="0092023F">
        <w:t xml:space="preserve">ersten europäischen </w:t>
      </w:r>
      <w:r w:rsidR="0092023F" w:rsidRPr="0092023F">
        <w:t xml:space="preserve">Mehrfamilienhaus </w:t>
      </w:r>
      <w:r w:rsidR="0092023F">
        <w:t xml:space="preserve">aus dem </w:t>
      </w:r>
      <w:r w:rsidR="0092023F" w:rsidRPr="0092023F">
        <w:t>3D-Druck</w:t>
      </w:r>
      <w:r w:rsidR="0092023F">
        <w:t>er</w:t>
      </w:r>
    </w:p>
    <w:p w14:paraId="5D989A93" w14:textId="715890DA" w:rsidR="00E9041C" w:rsidRPr="00181982" w:rsidRDefault="00734B5C" w:rsidP="00E9041C">
      <w:pPr>
        <w:rPr>
          <w:shd w:val="clear" w:color="auto" w:fill="FFFFFF"/>
        </w:rPr>
      </w:pPr>
      <w:r w:rsidRPr="00181982">
        <w:rPr>
          <w:b/>
          <w:bCs/>
        </w:rPr>
        <w:t xml:space="preserve">Ratingen, </w:t>
      </w:r>
      <w:r w:rsidR="006C130E">
        <w:rPr>
          <w:b/>
          <w:bCs/>
        </w:rPr>
        <w:t xml:space="preserve">1. Oktober </w:t>
      </w:r>
      <w:r w:rsidRPr="00181982">
        <w:rPr>
          <w:b/>
          <w:bCs/>
        </w:rPr>
        <w:t xml:space="preserve">2021 </w:t>
      </w:r>
      <w:r w:rsidR="00F75AFF" w:rsidRPr="00181982">
        <w:rPr>
          <w:b/>
          <w:bCs/>
        </w:rPr>
        <w:t>–</w:t>
      </w:r>
      <w:r w:rsidR="00822C42" w:rsidRPr="00181982">
        <w:t xml:space="preserve"> </w:t>
      </w:r>
      <w:r w:rsidR="00002CE0" w:rsidRPr="00181982">
        <w:t>Die a</w:t>
      </w:r>
      <w:r w:rsidR="0092023F" w:rsidRPr="00181982">
        <w:t>dditive Fertigung</w:t>
      </w:r>
      <w:r w:rsidR="00002CE0" w:rsidRPr="00181982">
        <w:t xml:space="preserve"> mittels </w:t>
      </w:r>
      <w:r w:rsidR="00E13004" w:rsidRPr="00181982">
        <w:t>3</w:t>
      </w:r>
      <w:r w:rsidR="0092023F" w:rsidRPr="00181982">
        <w:t>D-Druck etablier</w:t>
      </w:r>
      <w:r w:rsidR="00002CE0" w:rsidRPr="00181982">
        <w:t>t</w:t>
      </w:r>
      <w:r w:rsidR="0092023F" w:rsidRPr="00181982">
        <w:t xml:space="preserve"> sich in immer mehr Einsatzszenarien und ha</w:t>
      </w:r>
      <w:r w:rsidR="00002CE0" w:rsidRPr="00181982">
        <w:t>t</w:t>
      </w:r>
      <w:r w:rsidR="0092023F" w:rsidRPr="00181982">
        <w:t xml:space="preserve"> mittlerweile selbst den Hausbau erreicht. So ist im südöstlich von Ulm gelegen</w:t>
      </w:r>
      <w:r w:rsidR="0099544B">
        <w:t>en</w:t>
      </w:r>
      <w:r w:rsidR="0092023F" w:rsidRPr="00181982">
        <w:t xml:space="preserve"> Wallhausen </w:t>
      </w:r>
      <w:r w:rsidR="00BC6573" w:rsidRPr="00181982">
        <w:t xml:space="preserve">aktuell </w:t>
      </w:r>
      <w:r w:rsidR="0092023F" w:rsidRPr="00181982">
        <w:t xml:space="preserve">das erste Mehrfamilienhaus Europas </w:t>
      </w:r>
      <w:r w:rsidR="0099544B">
        <w:t>in</w:t>
      </w:r>
      <w:r w:rsidR="001108D1" w:rsidRPr="00181982">
        <w:t xml:space="preserve"> </w:t>
      </w:r>
      <w:r w:rsidR="00E9041C" w:rsidRPr="00181982">
        <w:t xml:space="preserve">diesem </w:t>
      </w:r>
      <w:r w:rsidR="001108D1" w:rsidRPr="00181982">
        <w:t xml:space="preserve">hochmodernen </w:t>
      </w:r>
      <w:r w:rsidR="00E9041C" w:rsidRPr="00181982">
        <w:t xml:space="preserve">Verfahren </w:t>
      </w:r>
      <w:r w:rsidR="0092023F" w:rsidRPr="00181982">
        <w:t>entstanden.</w:t>
      </w:r>
      <w:r w:rsidR="009055D6" w:rsidRPr="00181982">
        <w:t xml:space="preserve"> </w:t>
      </w:r>
      <w:r w:rsidR="0099544B">
        <w:t>D</w:t>
      </w:r>
      <w:r w:rsidR="00BC6573" w:rsidRPr="00181982">
        <w:t xml:space="preserve">a </w:t>
      </w:r>
      <w:r w:rsidR="001108D1" w:rsidRPr="00181982">
        <w:t xml:space="preserve">auch </w:t>
      </w:r>
      <w:r w:rsidR="00BC6573" w:rsidRPr="00181982">
        <w:t xml:space="preserve">die </w:t>
      </w:r>
      <w:r w:rsidR="001108D1" w:rsidRPr="00181982">
        <w:t xml:space="preserve">Gebäudeautomation </w:t>
      </w:r>
      <w:r w:rsidR="00002CE0" w:rsidRPr="00181982">
        <w:t>de</w:t>
      </w:r>
      <w:r w:rsidR="00BC6573" w:rsidRPr="00181982">
        <w:t>s</w:t>
      </w:r>
      <w:r w:rsidR="00002CE0" w:rsidRPr="00181982">
        <w:t xml:space="preserve"> innovativen Projekt</w:t>
      </w:r>
      <w:r w:rsidR="00BC6573" w:rsidRPr="00181982">
        <w:t>s</w:t>
      </w:r>
      <w:r w:rsidR="00002CE0" w:rsidRPr="00181982">
        <w:t xml:space="preserve"> </w:t>
      </w:r>
      <w:r w:rsidR="001108D1" w:rsidRPr="00181982">
        <w:t>höchsten Standards entsprechen</w:t>
      </w:r>
      <w:r w:rsidR="00BC6573" w:rsidRPr="00181982">
        <w:t xml:space="preserve"> sollte, entschied man sich </w:t>
      </w:r>
      <w:r w:rsidR="0099544B">
        <w:t xml:space="preserve">in Wallhausen </w:t>
      </w:r>
      <w:r w:rsidR="00BC6573" w:rsidRPr="00181982">
        <w:t xml:space="preserve">für den Einsatz </w:t>
      </w:r>
      <w:r w:rsidR="00002CE0" w:rsidRPr="00181982">
        <w:t>eine</w:t>
      </w:r>
      <w:r w:rsidR="00BC6573" w:rsidRPr="00181982">
        <w:t>r</w:t>
      </w:r>
      <w:r w:rsidR="00002CE0" w:rsidRPr="00181982">
        <w:t xml:space="preserve"> </w:t>
      </w:r>
      <w:r w:rsidR="00822C42" w:rsidRPr="00181982">
        <w:t>intelligente</w:t>
      </w:r>
      <w:r w:rsidR="00BC6573" w:rsidRPr="00181982">
        <w:t>n</w:t>
      </w:r>
      <w:r w:rsidR="00822C42" w:rsidRPr="00181982">
        <w:t xml:space="preserve"> KNX-Lösung von Schneider Electric</w:t>
      </w:r>
      <w:r w:rsidR="00002CE0" w:rsidRPr="00181982">
        <w:t>.</w:t>
      </w:r>
      <w:r w:rsidR="00675330" w:rsidRPr="00181982">
        <w:t xml:space="preserve"> </w:t>
      </w:r>
      <w:r w:rsidR="00675330" w:rsidRPr="00181982">
        <w:rPr>
          <w:shd w:val="clear" w:color="auto" w:fill="FFFFFF"/>
        </w:rPr>
        <w:t xml:space="preserve">Diese bietet nicht nur Komfortfeatures für Jalousiesteuerung oder Temperaturregelung, sie sorgt auch für eine effiziente Energieverteilung, kümmert sich um das Management von Lasten und macht Energieeinsparungen möglich. </w:t>
      </w:r>
      <w:r w:rsidR="00DC49B0" w:rsidRPr="00181982">
        <w:rPr>
          <w:shd w:val="clear" w:color="auto" w:fill="FFFFFF"/>
        </w:rPr>
        <w:t xml:space="preserve">Selbst der </w:t>
      </w:r>
      <w:r w:rsidR="00675330" w:rsidRPr="00181982">
        <w:rPr>
          <w:shd w:val="clear" w:color="auto" w:fill="FFFFFF"/>
        </w:rPr>
        <w:t>Anschluss einer Ladestation wie EVlink von Schneider Electric wird unterstützt.</w:t>
      </w:r>
      <w:r w:rsidR="00BC6573" w:rsidRPr="00181982">
        <w:rPr>
          <w:shd w:val="clear" w:color="auto" w:fill="FFFFFF"/>
        </w:rPr>
        <w:t xml:space="preserve"> </w:t>
      </w:r>
      <w:r w:rsidR="00E9041C" w:rsidRPr="00181982">
        <w:rPr>
          <w:shd w:val="clear" w:color="auto" w:fill="FFFFFF"/>
        </w:rPr>
        <w:t>Um</w:t>
      </w:r>
      <w:r w:rsidR="00967287">
        <w:rPr>
          <w:shd w:val="clear" w:color="auto" w:fill="FFFFFF"/>
        </w:rPr>
        <w:t xml:space="preserve">gesetzt wurde das KNX-Projekt von </w:t>
      </w:r>
      <w:proofErr w:type="spellStart"/>
      <w:r w:rsidR="00E9041C" w:rsidRPr="00181982">
        <w:rPr>
          <w:shd w:val="clear" w:color="auto" w:fill="FFFFFF"/>
        </w:rPr>
        <w:t>Bematec</w:t>
      </w:r>
      <w:proofErr w:type="spellEnd"/>
      <w:r w:rsidR="00E9041C" w:rsidRPr="00181982">
        <w:rPr>
          <w:shd w:val="clear" w:color="auto" w:fill="FFFFFF"/>
        </w:rPr>
        <w:t>, ein</w:t>
      </w:r>
      <w:r w:rsidR="00967287">
        <w:rPr>
          <w:shd w:val="clear" w:color="auto" w:fill="FFFFFF"/>
        </w:rPr>
        <w:t>em</w:t>
      </w:r>
      <w:r w:rsidR="00E9041C" w:rsidRPr="00181982">
        <w:rPr>
          <w:shd w:val="clear" w:color="auto" w:fill="FFFFFF"/>
        </w:rPr>
        <w:t xml:space="preserve"> Spezialist</w:t>
      </w:r>
      <w:r w:rsidR="00967287">
        <w:rPr>
          <w:shd w:val="clear" w:color="auto" w:fill="FFFFFF"/>
        </w:rPr>
        <w:t>en</w:t>
      </w:r>
      <w:r w:rsidR="00E9041C" w:rsidRPr="00181982">
        <w:rPr>
          <w:shd w:val="clear" w:color="auto" w:fill="FFFFFF"/>
        </w:rPr>
        <w:t xml:space="preserve"> für intelligente Gebäudesteuerung</w:t>
      </w:r>
      <w:r w:rsidR="00BC6573" w:rsidRPr="00181982">
        <w:rPr>
          <w:shd w:val="clear" w:color="auto" w:fill="FFFFFF"/>
        </w:rPr>
        <w:t>en</w:t>
      </w:r>
      <w:r w:rsidR="00E9041C" w:rsidRPr="00181982">
        <w:rPr>
          <w:shd w:val="clear" w:color="auto" w:fill="FFFFFF"/>
        </w:rPr>
        <w:t xml:space="preserve"> und EcoXpert-Partner von Schneider Electric.</w:t>
      </w:r>
    </w:p>
    <w:p w14:paraId="4F3013CF" w14:textId="799C1A5D" w:rsidR="00675330" w:rsidRPr="00675330" w:rsidRDefault="00675330" w:rsidP="00675330">
      <w:pPr>
        <w:pStyle w:val="SEZwischentitel"/>
        <w:rPr>
          <w:lang w:val="de-DE"/>
        </w:rPr>
      </w:pPr>
      <w:r w:rsidRPr="00675330">
        <w:rPr>
          <w:lang w:val="de-DE"/>
        </w:rPr>
        <w:t>Hausbau im 3D-Druck</w:t>
      </w:r>
    </w:p>
    <w:p w14:paraId="13907B96" w14:textId="7592A761" w:rsidR="009055D6" w:rsidRPr="00846698" w:rsidRDefault="00DC49B0" w:rsidP="0092023F">
      <w:r w:rsidRPr="00846698">
        <w:t xml:space="preserve">Verantwortliche Bauherren </w:t>
      </w:r>
      <w:r w:rsidR="00BC6573" w:rsidRPr="00846698">
        <w:t xml:space="preserve">des 3D-Hauses sind </w:t>
      </w:r>
      <w:r w:rsidR="00E13004" w:rsidRPr="00846698">
        <w:t xml:space="preserve">Fabian und Sebastian </w:t>
      </w:r>
      <w:r w:rsidR="0092023F" w:rsidRPr="00846698">
        <w:t>Rupp</w:t>
      </w:r>
      <w:r w:rsidRPr="00846698">
        <w:t xml:space="preserve">. </w:t>
      </w:r>
      <w:r w:rsidR="00BC6573" w:rsidRPr="00846698">
        <w:t>S</w:t>
      </w:r>
      <w:r w:rsidR="0092023F" w:rsidRPr="00846698">
        <w:t>eit Jahren in führende</w:t>
      </w:r>
      <w:r w:rsidRPr="00846698">
        <w:t>n</w:t>
      </w:r>
      <w:r w:rsidR="0092023F" w:rsidRPr="00846698">
        <w:t xml:space="preserve"> Positionen </w:t>
      </w:r>
      <w:r w:rsidRPr="00846698">
        <w:t xml:space="preserve">im </w:t>
      </w:r>
      <w:r w:rsidR="0092023F" w:rsidRPr="00846698">
        <w:t>elterlichen Betrieb tätig</w:t>
      </w:r>
      <w:r w:rsidR="00BC6573" w:rsidRPr="00846698">
        <w:t xml:space="preserve">, </w:t>
      </w:r>
      <w:r w:rsidR="0092023F" w:rsidRPr="00846698">
        <w:t xml:space="preserve">gründen </w:t>
      </w:r>
      <w:r w:rsidR="00BC6573" w:rsidRPr="00846698">
        <w:t xml:space="preserve">sie </w:t>
      </w:r>
      <w:r w:rsidR="0092023F" w:rsidRPr="00846698">
        <w:t xml:space="preserve">derzeit </w:t>
      </w:r>
      <w:r w:rsidR="00BC6573" w:rsidRPr="00846698">
        <w:t xml:space="preserve">die </w:t>
      </w:r>
      <w:r w:rsidR="0092023F" w:rsidRPr="00846698">
        <w:t xml:space="preserve">Firma Rupp Gebäudedruck, </w:t>
      </w:r>
      <w:r w:rsidRPr="00846698">
        <w:t xml:space="preserve">die </w:t>
      </w:r>
      <w:r w:rsidR="0092023F" w:rsidRPr="00846698">
        <w:t xml:space="preserve">sich </w:t>
      </w:r>
      <w:r w:rsidRPr="00846698">
        <w:t xml:space="preserve">auf den Bau von </w:t>
      </w:r>
      <w:r w:rsidR="00967287">
        <w:t>ge</w:t>
      </w:r>
      <w:r w:rsidR="0092023F" w:rsidRPr="00846698">
        <w:t>druckte</w:t>
      </w:r>
      <w:r w:rsidR="00967287">
        <w:t>n</w:t>
      </w:r>
      <w:r w:rsidR="0092023F" w:rsidRPr="00846698">
        <w:t xml:space="preserve"> Häuser</w:t>
      </w:r>
      <w:r w:rsidR="00F9486A">
        <w:t>n</w:t>
      </w:r>
      <w:r w:rsidR="0092023F" w:rsidRPr="00846698">
        <w:t xml:space="preserve"> spezialisier</w:t>
      </w:r>
      <w:r w:rsidR="00BC6573" w:rsidRPr="00846698">
        <w:t>en wird</w:t>
      </w:r>
      <w:r w:rsidR="0092023F" w:rsidRPr="00846698">
        <w:t>.</w:t>
      </w:r>
      <w:r w:rsidR="00FE0F10" w:rsidRPr="00846698">
        <w:t xml:space="preserve"> </w:t>
      </w:r>
      <w:r w:rsidR="00F158FD">
        <w:t>Bei ihrem ersten Gebäude</w:t>
      </w:r>
      <w:r w:rsidR="00F9486A">
        <w:t xml:space="preserve"> mit 3D-Druck in Wallhausen </w:t>
      </w:r>
      <w:r w:rsidR="00967287">
        <w:t xml:space="preserve">setzten sie auf eine </w:t>
      </w:r>
      <w:r w:rsidR="00BC6573" w:rsidRPr="00846698">
        <w:t xml:space="preserve">Druckmaschine der </w:t>
      </w:r>
      <w:r w:rsidR="0092023F" w:rsidRPr="00846698">
        <w:t>Peri GmbH</w:t>
      </w:r>
      <w:r w:rsidR="00967287">
        <w:t xml:space="preserve">, die </w:t>
      </w:r>
      <w:r w:rsidR="0092023F" w:rsidRPr="00846698">
        <w:t>Beton in Lagen entlang eines Metallgestells</w:t>
      </w:r>
      <w:r w:rsidR="00967287">
        <w:t xml:space="preserve"> druckt. Dieses kann </w:t>
      </w:r>
      <w:r w:rsidR="0092023F" w:rsidRPr="00846698">
        <w:t>bis zu 15 Meter</w:t>
      </w:r>
      <w:r w:rsidR="00D85424" w:rsidRPr="00846698">
        <w:t>n</w:t>
      </w:r>
      <w:r w:rsidR="0092023F" w:rsidRPr="00846698">
        <w:t xml:space="preserve"> breit, 10 Metern hoch und beliebig lang sein. </w:t>
      </w:r>
      <w:r w:rsidR="00D85424" w:rsidRPr="00846698">
        <w:t xml:space="preserve">Eine von vielen interessanten Möglichkeiten des Verfahrens: </w:t>
      </w:r>
      <w:r w:rsidR="0092023F" w:rsidRPr="00846698">
        <w:t xml:space="preserve">Aussparungen für Steckdosen oder Kabelführungen werden gleich beim Druck berücksichtigt und müssen nicht </w:t>
      </w:r>
      <w:r w:rsidR="00D85424" w:rsidRPr="00846698">
        <w:t xml:space="preserve">nachträglich </w:t>
      </w:r>
      <w:r w:rsidR="0092023F" w:rsidRPr="00846698">
        <w:t>wieder ausgestemmt werden.</w:t>
      </w:r>
    </w:p>
    <w:p w14:paraId="3E83E107" w14:textId="4C9B551E" w:rsidR="00190A97" w:rsidRDefault="00D85424" w:rsidP="0092023F">
      <w:r w:rsidRPr="00846698">
        <w:t>Auch in Sachen Nachhaltigkeit kann der 3</w:t>
      </w:r>
      <w:r w:rsidR="0092023F" w:rsidRPr="00846698">
        <w:t>D-Druck</w:t>
      </w:r>
      <w:r w:rsidRPr="00846698">
        <w:t xml:space="preserve"> überzeugen. Er </w:t>
      </w:r>
      <w:r w:rsidR="0092023F" w:rsidRPr="00846698">
        <w:t>verkürz</w:t>
      </w:r>
      <w:r w:rsidRPr="00846698">
        <w:t>t</w:t>
      </w:r>
      <w:r w:rsidR="0092023F" w:rsidRPr="00846698">
        <w:t xml:space="preserve"> die Bauphase </w:t>
      </w:r>
      <w:r w:rsidRPr="00846698">
        <w:t>drastisch</w:t>
      </w:r>
      <w:r w:rsidR="0092023F" w:rsidRPr="00846698">
        <w:t>, reduzier</w:t>
      </w:r>
      <w:r w:rsidR="00846698" w:rsidRPr="00846698">
        <w:t>t</w:t>
      </w:r>
      <w:r w:rsidR="0092023F" w:rsidRPr="00846698">
        <w:t xml:space="preserve"> den Materialeinsatz</w:t>
      </w:r>
      <w:r w:rsidR="00967287">
        <w:t>,</w:t>
      </w:r>
      <w:r w:rsidR="00846698" w:rsidRPr="00846698">
        <w:t xml:space="preserve"> da keine Abfälle durch Verschnitt oder Zerspanung</w:t>
      </w:r>
      <w:r w:rsidR="0092023F" w:rsidRPr="00846698">
        <w:t xml:space="preserve"> </w:t>
      </w:r>
      <w:r w:rsidR="00846698" w:rsidRPr="00846698">
        <w:t>entstehen</w:t>
      </w:r>
      <w:r w:rsidR="00967287">
        <w:t>,</w:t>
      </w:r>
      <w:r w:rsidR="00846698" w:rsidRPr="00846698">
        <w:t xml:space="preserve"> </w:t>
      </w:r>
      <w:r w:rsidR="0092023F" w:rsidRPr="00846698">
        <w:t>und erhöh</w:t>
      </w:r>
      <w:r w:rsidRPr="00846698">
        <w:t>t</w:t>
      </w:r>
      <w:r w:rsidR="0092023F" w:rsidRPr="00846698">
        <w:t xml:space="preserve"> die Dämmeigenschaft </w:t>
      </w:r>
      <w:r w:rsidRPr="00846698">
        <w:t xml:space="preserve">von </w:t>
      </w:r>
      <w:r w:rsidR="0092023F" w:rsidRPr="00846698">
        <w:t xml:space="preserve">Betonbauten </w:t>
      </w:r>
      <w:r w:rsidRPr="00846698">
        <w:t xml:space="preserve">mit Hilfe spezieller Verfahren </w:t>
      </w:r>
      <w:r w:rsidR="0092023F" w:rsidRPr="00846698">
        <w:t xml:space="preserve">signifikant. </w:t>
      </w:r>
      <w:r w:rsidRPr="00846698">
        <w:t xml:space="preserve">Hier setzt auch </w:t>
      </w:r>
      <w:r w:rsidR="00967287">
        <w:t xml:space="preserve">die </w:t>
      </w:r>
      <w:r w:rsidRPr="00846698">
        <w:t xml:space="preserve">intelligente </w:t>
      </w:r>
      <w:r w:rsidR="0092023F" w:rsidRPr="00846698">
        <w:t xml:space="preserve">Gebäudesteuerung </w:t>
      </w:r>
      <w:r w:rsidRPr="00846698">
        <w:t xml:space="preserve">via </w:t>
      </w:r>
      <w:r w:rsidR="0092023F" w:rsidRPr="00846698">
        <w:t xml:space="preserve">KNX </w:t>
      </w:r>
      <w:r w:rsidRPr="00846698">
        <w:t>an. Sie optimiert</w:t>
      </w:r>
      <w:r w:rsidR="0092023F" w:rsidRPr="00846698">
        <w:t xml:space="preserve"> </w:t>
      </w:r>
      <w:r w:rsidRPr="00846698">
        <w:t xml:space="preserve">die </w:t>
      </w:r>
      <w:r w:rsidR="0092023F" w:rsidRPr="00846698">
        <w:t xml:space="preserve">Energieverteilung </w:t>
      </w:r>
      <w:r w:rsidRPr="00846698">
        <w:t>so weitgehend</w:t>
      </w:r>
      <w:r w:rsidR="0092023F" w:rsidRPr="00846698">
        <w:t>, dass der Verbrauch im Vergleich zu herkömmlich</w:t>
      </w:r>
      <w:r w:rsidRPr="00846698">
        <w:t xml:space="preserve"> erstellten </w:t>
      </w:r>
      <w:r w:rsidR="00967287">
        <w:t xml:space="preserve">und betriebenen </w:t>
      </w:r>
      <w:r w:rsidR="0092023F" w:rsidRPr="00846698">
        <w:t>Gebäude</w:t>
      </w:r>
      <w:r w:rsidRPr="00846698">
        <w:t>n</w:t>
      </w:r>
      <w:r w:rsidR="0092023F" w:rsidRPr="00846698">
        <w:t xml:space="preserve"> drastisch sinkt.</w:t>
      </w:r>
    </w:p>
    <w:p w14:paraId="7E1D3C22" w14:textId="4298D532" w:rsidR="00F158FD" w:rsidRDefault="00F158FD" w:rsidP="0092023F"/>
    <w:p w14:paraId="7C37A7EB" w14:textId="77777777" w:rsidR="00F158FD" w:rsidRPr="00846698" w:rsidRDefault="00F158FD" w:rsidP="0092023F"/>
    <w:p w14:paraId="4C25F877" w14:textId="4D67E588" w:rsidR="00E13004" w:rsidRPr="00E13004" w:rsidRDefault="001108D1" w:rsidP="00E13004">
      <w:pPr>
        <w:pStyle w:val="SEZwischentitel"/>
        <w:rPr>
          <w:lang w:val="de-DE"/>
        </w:rPr>
      </w:pPr>
      <w:r>
        <w:rPr>
          <w:lang w:val="de-DE"/>
        </w:rPr>
        <w:lastRenderedPageBreak/>
        <w:t>Einige Fakten und Highlights im Überblick</w:t>
      </w:r>
    </w:p>
    <w:p w14:paraId="7492C2FA" w14:textId="77777777" w:rsidR="00E13004" w:rsidRPr="00181982" w:rsidRDefault="00E13004" w:rsidP="00BE117B">
      <w:pPr>
        <w:pStyle w:val="Listenabsatz"/>
        <w:numPr>
          <w:ilvl w:val="0"/>
          <w:numId w:val="40"/>
        </w:numPr>
        <w:spacing w:after="0"/>
        <w:rPr>
          <w:shd w:val="clear" w:color="auto" w:fill="FFFFFF"/>
        </w:rPr>
      </w:pPr>
      <w:r w:rsidRPr="00181982">
        <w:rPr>
          <w:shd w:val="clear" w:color="auto" w:fill="FFFFFF"/>
        </w:rPr>
        <w:t>G</w:t>
      </w:r>
      <w:r w:rsidR="00D00649" w:rsidRPr="00181982">
        <w:rPr>
          <w:shd w:val="clear" w:color="auto" w:fill="FFFFFF"/>
        </w:rPr>
        <w:t>rößte</w:t>
      </w:r>
      <w:r w:rsidRPr="00181982">
        <w:rPr>
          <w:shd w:val="clear" w:color="auto" w:fill="FFFFFF"/>
        </w:rPr>
        <w:t>s</w:t>
      </w:r>
      <w:r w:rsidR="00D00649" w:rsidRPr="00181982">
        <w:rPr>
          <w:shd w:val="clear" w:color="auto" w:fill="FFFFFF"/>
        </w:rPr>
        <w:t xml:space="preserve"> gedruckte</w:t>
      </w:r>
      <w:r w:rsidRPr="00181982">
        <w:rPr>
          <w:shd w:val="clear" w:color="auto" w:fill="FFFFFF"/>
        </w:rPr>
        <w:t>s</w:t>
      </w:r>
      <w:r w:rsidR="00D00649" w:rsidRPr="00181982">
        <w:rPr>
          <w:shd w:val="clear" w:color="auto" w:fill="FFFFFF"/>
        </w:rPr>
        <w:t xml:space="preserve"> Wohnhaus in Europa</w:t>
      </w:r>
    </w:p>
    <w:p w14:paraId="3DD2AF28" w14:textId="426B0C98" w:rsidR="00E13004" w:rsidRPr="00181982" w:rsidRDefault="00E13004" w:rsidP="00BE117B">
      <w:pPr>
        <w:pStyle w:val="Listenabsatz"/>
        <w:numPr>
          <w:ilvl w:val="0"/>
          <w:numId w:val="40"/>
        </w:numPr>
        <w:spacing w:after="0"/>
        <w:rPr>
          <w:shd w:val="clear" w:color="auto" w:fill="FFFFFF"/>
        </w:rPr>
      </w:pPr>
      <w:r w:rsidRPr="00181982">
        <w:rPr>
          <w:shd w:val="clear" w:color="auto" w:fill="FFFFFF"/>
        </w:rPr>
        <w:t>D</w:t>
      </w:r>
      <w:r w:rsidR="00D00649" w:rsidRPr="00181982">
        <w:rPr>
          <w:shd w:val="clear" w:color="auto" w:fill="FFFFFF"/>
        </w:rPr>
        <w:t>reigeschossig</w:t>
      </w:r>
      <w:r w:rsidRPr="00181982">
        <w:rPr>
          <w:shd w:val="clear" w:color="auto" w:fill="FFFFFF"/>
        </w:rPr>
        <w:t xml:space="preserve">, </w:t>
      </w:r>
      <w:r w:rsidR="00D00649" w:rsidRPr="00181982">
        <w:rPr>
          <w:shd w:val="clear" w:color="auto" w:fill="FFFFFF"/>
        </w:rPr>
        <w:t>380m</w:t>
      </w:r>
      <w:r w:rsidR="00D00649" w:rsidRPr="00181982">
        <w:rPr>
          <w:shd w:val="clear" w:color="auto" w:fill="FFFFFF"/>
          <w:vertAlign w:val="superscript"/>
        </w:rPr>
        <w:t>2</w:t>
      </w:r>
      <w:r w:rsidR="00D00649" w:rsidRPr="00181982">
        <w:rPr>
          <w:shd w:val="clear" w:color="auto" w:fill="FFFFFF"/>
        </w:rPr>
        <w:t xml:space="preserve"> Wohnfläche</w:t>
      </w:r>
    </w:p>
    <w:p w14:paraId="7E52804F" w14:textId="669F474B" w:rsidR="00BE117B" w:rsidRPr="00181982" w:rsidRDefault="00D00649" w:rsidP="00BE117B">
      <w:pPr>
        <w:pStyle w:val="Listenabsatz"/>
        <w:numPr>
          <w:ilvl w:val="0"/>
          <w:numId w:val="40"/>
        </w:numPr>
        <w:spacing w:after="0"/>
        <w:rPr>
          <w:shd w:val="clear" w:color="auto" w:fill="FFFFFF"/>
        </w:rPr>
      </w:pPr>
      <w:r w:rsidRPr="00181982">
        <w:rPr>
          <w:shd w:val="clear" w:color="auto" w:fill="FFFFFF"/>
        </w:rPr>
        <w:t xml:space="preserve">Ein Geschoss </w:t>
      </w:r>
      <w:r w:rsidR="00967287">
        <w:rPr>
          <w:shd w:val="clear" w:color="auto" w:fill="FFFFFF"/>
        </w:rPr>
        <w:t xml:space="preserve">entsteht in </w:t>
      </w:r>
      <w:r w:rsidR="00BE117B" w:rsidRPr="00181982">
        <w:rPr>
          <w:shd w:val="clear" w:color="auto" w:fill="FFFFFF"/>
        </w:rPr>
        <w:t xml:space="preserve">etwa </w:t>
      </w:r>
      <w:r w:rsidRPr="00181982">
        <w:rPr>
          <w:shd w:val="clear" w:color="auto" w:fill="FFFFFF"/>
        </w:rPr>
        <w:t>25 Stunden reine</w:t>
      </w:r>
      <w:r w:rsidR="00967287">
        <w:rPr>
          <w:shd w:val="clear" w:color="auto" w:fill="FFFFFF"/>
        </w:rPr>
        <w:t>r</w:t>
      </w:r>
      <w:r w:rsidRPr="00181982">
        <w:rPr>
          <w:shd w:val="clear" w:color="auto" w:fill="FFFFFF"/>
        </w:rPr>
        <w:t xml:space="preserve"> Druckzeit</w:t>
      </w:r>
    </w:p>
    <w:p w14:paraId="2662A3CE" w14:textId="7ABC9162" w:rsidR="00BE117B" w:rsidRPr="00181982" w:rsidRDefault="00BE117B" w:rsidP="00BE117B">
      <w:pPr>
        <w:pStyle w:val="Listenabsatz"/>
        <w:numPr>
          <w:ilvl w:val="0"/>
          <w:numId w:val="40"/>
        </w:numPr>
        <w:spacing w:after="0"/>
        <w:rPr>
          <w:shd w:val="clear" w:color="auto" w:fill="FFFFFF"/>
        </w:rPr>
      </w:pPr>
      <w:r w:rsidRPr="00181982">
        <w:rPr>
          <w:shd w:val="clear" w:color="auto" w:fill="FFFFFF"/>
        </w:rPr>
        <w:t>Genutzte E</w:t>
      </w:r>
      <w:r w:rsidR="00D00649" w:rsidRPr="00181982">
        <w:rPr>
          <w:shd w:val="clear" w:color="auto" w:fill="FFFFFF"/>
        </w:rPr>
        <w:t xml:space="preserve">nergie </w:t>
      </w:r>
      <w:r w:rsidR="00967287">
        <w:rPr>
          <w:shd w:val="clear" w:color="auto" w:fill="FFFFFF"/>
        </w:rPr>
        <w:t xml:space="preserve">in Wallhausen </w:t>
      </w:r>
      <w:r w:rsidR="00D00649" w:rsidRPr="00181982">
        <w:rPr>
          <w:shd w:val="clear" w:color="auto" w:fill="FFFFFF"/>
        </w:rPr>
        <w:t>kommt aus einer Biogas</w:t>
      </w:r>
      <w:r w:rsidRPr="00181982">
        <w:rPr>
          <w:shd w:val="clear" w:color="auto" w:fill="FFFFFF"/>
        </w:rPr>
        <w:t>a</w:t>
      </w:r>
      <w:r w:rsidR="00D00649" w:rsidRPr="00181982">
        <w:rPr>
          <w:shd w:val="clear" w:color="auto" w:fill="FFFFFF"/>
        </w:rPr>
        <w:t>nlage</w:t>
      </w:r>
    </w:p>
    <w:p w14:paraId="2842FE53" w14:textId="2F647E61" w:rsidR="00BE117B" w:rsidRPr="00181982" w:rsidRDefault="00BE117B" w:rsidP="00BE117B">
      <w:pPr>
        <w:pStyle w:val="Listenabsatz"/>
        <w:numPr>
          <w:ilvl w:val="0"/>
          <w:numId w:val="40"/>
        </w:numPr>
        <w:spacing w:after="0"/>
        <w:rPr>
          <w:shd w:val="clear" w:color="auto" w:fill="FFFFFF"/>
        </w:rPr>
      </w:pPr>
      <w:r w:rsidRPr="00181982">
        <w:rPr>
          <w:shd w:val="clear" w:color="auto" w:fill="FFFFFF"/>
        </w:rPr>
        <w:t xml:space="preserve">Steuerung und Regelung </w:t>
      </w:r>
      <w:r w:rsidR="00D00649" w:rsidRPr="00181982">
        <w:rPr>
          <w:shd w:val="clear" w:color="auto" w:fill="FFFFFF"/>
        </w:rPr>
        <w:t>de</w:t>
      </w:r>
      <w:r w:rsidRPr="00181982">
        <w:rPr>
          <w:shd w:val="clear" w:color="auto" w:fill="FFFFFF"/>
        </w:rPr>
        <w:t>r</w:t>
      </w:r>
      <w:r w:rsidR="00D00649" w:rsidRPr="00181982">
        <w:rPr>
          <w:shd w:val="clear" w:color="auto" w:fill="FFFFFF"/>
        </w:rPr>
        <w:t xml:space="preserve"> Energieverteilung </w:t>
      </w:r>
      <w:r w:rsidRPr="00181982">
        <w:rPr>
          <w:shd w:val="clear" w:color="auto" w:fill="FFFFFF"/>
        </w:rPr>
        <w:t xml:space="preserve">mit </w:t>
      </w:r>
      <w:r w:rsidR="00D00649" w:rsidRPr="00181982">
        <w:rPr>
          <w:shd w:val="clear" w:color="auto" w:fill="FFFFFF"/>
        </w:rPr>
        <w:t>KNX-Lösungen von Schneider</w:t>
      </w:r>
      <w:r w:rsidR="001108D1" w:rsidRPr="00181982">
        <w:rPr>
          <w:shd w:val="clear" w:color="auto" w:fill="FFFFFF"/>
        </w:rPr>
        <w:t xml:space="preserve"> Electric</w:t>
      </w:r>
    </w:p>
    <w:p w14:paraId="7D03C878" w14:textId="2611010A" w:rsidR="00D00649" w:rsidRPr="00EE37C6" w:rsidRDefault="00BE117B" w:rsidP="00BE117B">
      <w:pPr>
        <w:pStyle w:val="Listenabsatz"/>
        <w:numPr>
          <w:ilvl w:val="0"/>
          <w:numId w:val="40"/>
        </w:numPr>
        <w:spacing w:after="120"/>
      </w:pPr>
      <w:r w:rsidRPr="00181982">
        <w:rPr>
          <w:shd w:val="clear" w:color="auto" w:fill="FFFFFF"/>
        </w:rPr>
        <w:t>D</w:t>
      </w:r>
      <w:r w:rsidR="00D00649" w:rsidRPr="00181982">
        <w:rPr>
          <w:shd w:val="clear" w:color="auto" w:fill="FFFFFF"/>
        </w:rPr>
        <w:t xml:space="preserve">as Gebäude </w:t>
      </w:r>
      <w:r w:rsidRPr="00181982">
        <w:rPr>
          <w:shd w:val="clear" w:color="auto" w:fill="FFFFFF"/>
        </w:rPr>
        <w:t xml:space="preserve">entspricht </w:t>
      </w:r>
      <w:r w:rsidR="00D00649" w:rsidRPr="00181982">
        <w:rPr>
          <w:shd w:val="clear" w:color="auto" w:fill="FFFFFF"/>
        </w:rPr>
        <w:t>dem KfW-55-Standard</w:t>
      </w:r>
    </w:p>
    <w:p w14:paraId="756195CD" w14:textId="77777777" w:rsidR="00EE37C6" w:rsidRPr="00EE37C6" w:rsidRDefault="00EE37C6" w:rsidP="00EE37C6">
      <w:pPr>
        <w:pStyle w:val="Listenabsatz"/>
        <w:numPr>
          <w:ilvl w:val="0"/>
          <w:numId w:val="0"/>
        </w:numPr>
        <w:spacing w:after="120"/>
        <w:ind w:left="720"/>
      </w:pPr>
    </w:p>
    <w:p w14:paraId="59599331" w14:textId="3D62CD2C" w:rsidR="00EE37C6" w:rsidRDefault="00EE37C6" w:rsidP="00EE37C6">
      <w:pPr>
        <w:spacing w:after="120"/>
      </w:pPr>
      <w:r>
        <w:t xml:space="preserve">Weitere Informationen zum spannenden Projekt unter: </w:t>
      </w:r>
      <w:hyperlink r:id="rId8" w:history="1">
        <w:r w:rsidRPr="00962E2B">
          <w:rPr>
            <w:rStyle w:val="Hyperlink"/>
          </w:rPr>
          <w:t>https://www.se.com/de/de/work/campaign/local/3d-house.jsp</w:t>
        </w:r>
      </w:hyperlink>
    </w:p>
    <w:p w14:paraId="2A48F993" w14:textId="77777777" w:rsidR="00F158FD" w:rsidRPr="00181982" w:rsidRDefault="00F158FD" w:rsidP="00EE37C6">
      <w:pPr>
        <w:spacing w:after="120"/>
      </w:pPr>
    </w:p>
    <w:p w14:paraId="4CFD82AD" w14:textId="77777777" w:rsidR="002D476A" w:rsidRPr="002D476A" w:rsidRDefault="002D476A" w:rsidP="002D476A">
      <w:pPr>
        <w:keepNext/>
        <w:shd w:val="clear" w:color="auto" w:fill="FFFFFF"/>
        <w:rPr>
          <w:rFonts w:eastAsia="SimSun" w:cs="Times New Roman"/>
          <w:b/>
          <w:color w:val="00B050"/>
          <w:szCs w:val="16"/>
          <w:lang w:eastAsia="en-GB"/>
        </w:rPr>
      </w:pPr>
      <w:r w:rsidRPr="002D476A">
        <w:rPr>
          <w:rFonts w:eastAsia="SimSun" w:cs="Times New Roman"/>
          <w:b/>
          <w:color w:val="00B050"/>
          <w:lang w:eastAsia="en-GB"/>
        </w:rPr>
        <w:t>Über Schneider Electric</w:t>
      </w:r>
    </w:p>
    <w:p w14:paraId="348B0BDA" w14:textId="77777777" w:rsidR="002D476A" w:rsidRPr="002D476A" w:rsidRDefault="002D476A" w:rsidP="002D476A">
      <w:pPr>
        <w:spacing w:line="240" w:lineRule="auto"/>
        <w:rPr>
          <w:kern w:val="24"/>
          <w:sz w:val="16"/>
          <w:szCs w:val="16"/>
          <w:lang w:eastAsia="de-DE"/>
        </w:rPr>
      </w:pPr>
      <w:r w:rsidRPr="002D476A">
        <w:rPr>
          <w:kern w:val="24"/>
          <w:sz w:val="16"/>
          <w:szCs w:val="16"/>
          <w:lang w:eastAsia="de-DE"/>
        </w:rPr>
        <w:t xml:space="preserve">Wir von Schneider Electric möchten </w:t>
      </w:r>
      <w:r w:rsidRPr="002D476A">
        <w:rPr>
          <w:b/>
          <w:bCs/>
          <w:kern w:val="24"/>
          <w:sz w:val="16"/>
          <w:szCs w:val="16"/>
          <w:lang w:eastAsia="de-DE"/>
        </w:rPr>
        <w:t xml:space="preserve">die optimale Nutzung von Energie und Ressourcen für alle ermöglichen </w:t>
      </w:r>
      <w:r w:rsidRPr="002D476A">
        <w:rPr>
          <w:kern w:val="24"/>
          <w:sz w:val="16"/>
          <w:szCs w:val="16"/>
          <w:lang w:eastAsia="de-DE"/>
        </w:rPr>
        <w:t xml:space="preserve">und damit den </w:t>
      </w:r>
      <w:r w:rsidRPr="002D476A">
        <w:rPr>
          <w:b/>
          <w:bCs/>
          <w:kern w:val="24"/>
          <w:sz w:val="16"/>
          <w:szCs w:val="16"/>
          <w:lang w:eastAsia="de-DE"/>
        </w:rPr>
        <w:t xml:space="preserve">Weg zu Fortschritt und Nachhaltigkeit </w:t>
      </w:r>
      <w:r w:rsidRPr="002D476A">
        <w:rPr>
          <w:kern w:val="24"/>
          <w:sz w:val="16"/>
          <w:szCs w:val="16"/>
          <w:lang w:eastAsia="de-DE"/>
        </w:rPr>
        <w:t xml:space="preserve">ebnen. Wir nennen das </w:t>
      </w:r>
      <w:r w:rsidRPr="002D476A">
        <w:rPr>
          <w:b/>
          <w:bCs/>
          <w:kern w:val="24"/>
          <w:sz w:val="16"/>
          <w:szCs w:val="16"/>
          <w:lang w:eastAsia="de-DE"/>
        </w:rPr>
        <w:t xml:space="preserve">Life </w:t>
      </w:r>
      <w:proofErr w:type="spellStart"/>
      <w:r w:rsidRPr="002D476A">
        <w:rPr>
          <w:b/>
          <w:bCs/>
          <w:kern w:val="24"/>
          <w:sz w:val="16"/>
          <w:szCs w:val="16"/>
          <w:lang w:eastAsia="de-DE"/>
        </w:rPr>
        <w:t>Is</w:t>
      </w:r>
      <w:proofErr w:type="spellEnd"/>
      <w:r w:rsidRPr="002D476A">
        <w:rPr>
          <w:b/>
          <w:bCs/>
          <w:kern w:val="24"/>
          <w:sz w:val="16"/>
          <w:szCs w:val="16"/>
          <w:lang w:eastAsia="de-DE"/>
        </w:rPr>
        <w:t xml:space="preserve"> On.</w:t>
      </w:r>
    </w:p>
    <w:p w14:paraId="55527E57" w14:textId="77777777" w:rsidR="002D476A" w:rsidRPr="002D476A" w:rsidRDefault="002D476A" w:rsidP="002D476A">
      <w:pPr>
        <w:spacing w:line="240" w:lineRule="auto"/>
        <w:rPr>
          <w:kern w:val="24"/>
          <w:sz w:val="16"/>
          <w:szCs w:val="16"/>
          <w:lang w:eastAsia="de-DE"/>
        </w:rPr>
      </w:pPr>
      <w:r w:rsidRPr="002D476A">
        <w:rPr>
          <w:kern w:val="24"/>
          <w:sz w:val="16"/>
          <w:szCs w:val="16"/>
          <w:lang w:eastAsia="de-DE"/>
        </w:rPr>
        <w:t xml:space="preserve">Wir sind Ihr </w:t>
      </w:r>
      <w:r w:rsidRPr="002D476A">
        <w:rPr>
          <w:b/>
          <w:bCs/>
          <w:kern w:val="24"/>
          <w:sz w:val="16"/>
          <w:szCs w:val="16"/>
          <w:lang w:eastAsia="de-DE"/>
        </w:rPr>
        <w:t>digitaler Partner für Nachhaltigkeit und Effizienz.</w:t>
      </w:r>
    </w:p>
    <w:p w14:paraId="58C5A8C5" w14:textId="77777777" w:rsidR="002D476A" w:rsidRPr="002D476A" w:rsidRDefault="002D476A" w:rsidP="002D476A">
      <w:pPr>
        <w:spacing w:line="240" w:lineRule="auto"/>
        <w:rPr>
          <w:kern w:val="24"/>
          <w:sz w:val="16"/>
          <w:szCs w:val="16"/>
          <w:lang w:eastAsia="de-DE"/>
        </w:rPr>
      </w:pPr>
      <w:r w:rsidRPr="002D476A">
        <w:rPr>
          <w:kern w:val="24"/>
          <w:sz w:val="16"/>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31E86D40" w14:textId="77777777" w:rsidR="002D476A" w:rsidRPr="002D476A" w:rsidRDefault="002D476A" w:rsidP="002D476A">
      <w:pPr>
        <w:spacing w:line="240" w:lineRule="auto"/>
        <w:rPr>
          <w:kern w:val="24"/>
          <w:sz w:val="16"/>
          <w:szCs w:val="16"/>
          <w:lang w:eastAsia="de-DE"/>
        </w:rPr>
      </w:pPr>
      <w:r w:rsidRPr="002D476A">
        <w:rPr>
          <w:kern w:val="24"/>
          <w:sz w:val="16"/>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2D476A">
        <w:rPr>
          <w:b/>
          <w:bCs/>
          <w:kern w:val="24"/>
          <w:sz w:val="16"/>
          <w:szCs w:val="16"/>
          <w:lang w:eastAsia="de-DE"/>
        </w:rPr>
        <w:t xml:space="preserve">richtungsweisenden Aufgabe und unseren Werten Inklusion und Empowerment </w:t>
      </w:r>
      <w:r w:rsidRPr="002D476A">
        <w:rPr>
          <w:kern w:val="24"/>
          <w:sz w:val="16"/>
          <w:szCs w:val="16"/>
          <w:lang w:eastAsia="de-DE"/>
        </w:rPr>
        <w:t>identifizieren.</w:t>
      </w:r>
    </w:p>
    <w:p w14:paraId="3CB4085E" w14:textId="77777777" w:rsidR="002D476A" w:rsidRPr="002D476A" w:rsidRDefault="00A56037" w:rsidP="002D476A">
      <w:pPr>
        <w:spacing w:line="240" w:lineRule="auto"/>
        <w:rPr>
          <w:kern w:val="24"/>
          <w:sz w:val="16"/>
          <w:szCs w:val="16"/>
          <w:lang w:eastAsia="de-DE"/>
        </w:rPr>
      </w:pPr>
      <w:hyperlink r:id="rId9" w:history="1">
        <w:r w:rsidR="002D476A" w:rsidRPr="002D476A">
          <w:rPr>
            <w:color w:val="0000FF" w:themeColor="hyperlink"/>
            <w:kern w:val="24"/>
            <w:sz w:val="16"/>
            <w:szCs w:val="16"/>
            <w:u w:val="single"/>
            <w:lang w:eastAsia="de-DE"/>
          </w:rPr>
          <w:t>www.se.com/de</w:t>
        </w:r>
      </w:hyperlink>
    </w:p>
    <w:p w14:paraId="61B1C900" w14:textId="77777777" w:rsidR="002D476A" w:rsidRPr="002D476A" w:rsidRDefault="002D476A" w:rsidP="002D476A">
      <w:pPr>
        <w:rPr>
          <w:rFonts w:cs="Arial"/>
          <w:sz w:val="16"/>
        </w:rPr>
      </w:pPr>
      <w:r w:rsidRPr="002D476A">
        <w:rPr>
          <w:rFonts w:cs="Arial"/>
          <w:noProof/>
          <w:sz w:val="16"/>
          <w:szCs w:val="16"/>
          <w:lang w:eastAsia="de-DE"/>
        </w:rPr>
        <mc:AlternateContent>
          <mc:Choice Requires="wps">
            <w:drawing>
              <wp:inline distT="0" distB="0" distL="0" distR="0" wp14:anchorId="46AD3163" wp14:editId="7D4C730F">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6D23A6" w14:textId="77777777" w:rsidR="002D476A" w:rsidRPr="009C0724" w:rsidRDefault="002D476A" w:rsidP="002D476A">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46AD316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436D23A6" w14:textId="77777777" w:rsidR="002D476A" w:rsidRPr="009C0724" w:rsidRDefault="002D476A" w:rsidP="002D476A">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7C78F072" w14:textId="77777777" w:rsidR="002D476A" w:rsidRPr="002D476A" w:rsidRDefault="002D476A" w:rsidP="002D476A">
      <w:pPr>
        <w:rPr>
          <w:rFonts w:cs="Arial"/>
          <w:color w:val="000000"/>
        </w:rPr>
      </w:pPr>
      <w:r w:rsidRPr="002D476A">
        <w:rPr>
          <w:rFonts w:cs="Arial"/>
          <w:b/>
        </w:rPr>
        <w:t xml:space="preserve">Folgen Sie uns auf: </w:t>
      </w:r>
      <w:r w:rsidRPr="002D476A">
        <w:rPr>
          <w:rFonts w:cs="Arial"/>
          <w:b/>
          <w:noProof/>
          <w:szCs w:val="20"/>
          <w:lang w:eastAsia="de-DE"/>
        </w:rPr>
        <w:drawing>
          <wp:inline distT="0" distB="0" distL="0" distR="0" wp14:anchorId="78E70D51" wp14:editId="52F6DAD4">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D476A">
        <w:rPr>
          <w:rFonts w:cs="Arial"/>
          <w:b/>
        </w:rPr>
        <w:t xml:space="preserve"> </w:t>
      </w:r>
      <w:r w:rsidRPr="002D476A">
        <w:rPr>
          <w:rFonts w:cs="Arial"/>
          <w:b/>
          <w:noProof/>
          <w:szCs w:val="20"/>
          <w:lang w:eastAsia="de-DE"/>
        </w:rPr>
        <w:drawing>
          <wp:inline distT="0" distB="0" distL="0" distR="0" wp14:anchorId="6335E156" wp14:editId="251296C8">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D476A">
        <w:rPr>
          <w:rFonts w:cs="Arial"/>
          <w:b/>
        </w:rPr>
        <w:t xml:space="preserve"> </w:t>
      </w:r>
      <w:r w:rsidRPr="002D476A">
        <w:rPr>
          <w:rFonts w:cs="Arial"/>
          <w:b/>
          <w:color w:val="000000"/>
        </w:rPr>
        <w:t>Hashtags</w:t>
      </w:r>
      <w:r w:rsidRPr="002D476A">
        <w:rPr>
          <w:rFonts w:cs="Arial"/>
          <w:b/>
        </w:rPr>
        <w:t xml:space="preserve">: </w:t>
      </w:r>
      <w:r w:rsidRPr="002D476A">
        <w:rPr>
          <w:rFonts w:cs="Arial" w:hint="eastAsia"/>
          <w:color w:val="000000"/>
        </w:rPr>
        <w:t>#SchneiderElectric #</w:t>
      </w:r>
      <w:r w:rsidRPr="002D476A">
        <w:rPr>
          <w:rFonts w:cs="Arial"/>
          <w:color w:val="000000"/>
        </w:rPr>
        <w:t>LifeIsOn #InnovationAtEveryLevel #EcoStruxure</w:t>
      </w:r>
    </w:p>
    <w:p w14:paraId="354AC4A4" w14:textId="0B09F98F" w:rsidR="007E77FD" w:rsidRDefault="007E77FD" w:rsidP="002D476A">
      <w:pPr>
        <w:pStyle w:val="SEZwischentitel"/>
        <w:rPr>
          <w:rFonts w:cs="Arial"/>
          <w:color w:val="000000"/>
          <w:lang w:val="de-DE"/>
        </w:rPr>
      </w:pPr>
    </w:p>
    <w:p w14:paraId="18B790CF" w14:textId="77777777" w:rsidR="00381209" w:rsidRPr="00381209" w:rsidRDefault="00381209" w:rsidP="00381209">
      <w:pPr>
        <w:rPr>
          <w:lang w:eastAsia="en-GB"/>
        </w:rPr>
      </w:pPr>
    </w:p>
    <w:sectPr w:rsidR="00381209" w:rsidRPr="00381209"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46C7" w14:textId="77777777" w:rsidR="00776107" w:rsidRDefault="00776107" w:rsidP="00B230CF">
      <w:r>
        <w:separator/>
      </w:r>
    </w:p>
  </w:endnote>
  <w:endnote w:type="continuationSeparator" w:id="0">
    <w:p w14:paraId="778792DB" w14:textId="77777777" w:rsidR="00776107" w:rsidRDefault="0077610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6B9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21B4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1C70BE24" w14:textId="77777777" w:rsidR="00190A97" w:rsidRPr="003A46D0" w:rsidRDefault="00190A97" w:rsidP="00190A97">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2C3B3123" w14:textId="77777777" w:rsidR="00190A97" w:rsidRPr="00530EC0" w:rsidRDefault="00190A97" w:rsidP="00190A97">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630AD66" w14:textId="5A76E602" w:rsidR="00451A6B" w:rsidRPr="00AE4AA7" w:rsidRDefault="00190A97" w:rsidP="00190A97">
                                <w:pPr>
                                  <w:pStyle w:val="Pa1"/>
                                  <w:spacing w:after="0" w:line="276" w:lineRule="auto"/>
                                  <w:rPr>
                                    <w:rFonts w:cs="Arial"/>
                                    <w:b/>
                                    <w:kern w:val="16"/>
                                    <w:sz w:val="16"/>
                                    <w:szCs w:val="16"/>
                                  </w:rPr>
                                </w:pPr>
                                <w:r w:rsidRPr="00530EC0">
                                  <w:rPr>
                                    <w:rStyle w:val="A2"/>
                                    <w:rFonts w:ascii="Arial" w:hAnsi="Arial"/>
                                    <w:lang w:val="fr-FR"/>
                                  </w:rPr>
                                  <w:t>christine.beck-sablonski@se.com</w:t>
                                </w: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4366C469" w14:textId="77777777" w:rsidR="005A2C27" w:rsidRPr="005A2C27"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5A2C27">
                                  <w:rPr>
                                    <w:rFonts w:cs="ArialRoundedMTStd-Light"/>
                                    <w:color w:val="000000"/>
                                    <w:sz w:val="16"/>
                                    <w:szCs w:val="16"/>
                                    <w:lang w:val="en-US"/>
                                  </w:rPr>
                                  <w:t>Riba Business Talk GmbH</w:t>
                                </w:r>
                              </w:p>
                              <w:p w14:paraId="5889C077" w14:textId="39D741D4" w:rsidR="005A2C27" w:rsidRPr="00421B44" w:rsidRDefault="00421B44"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421B44">
                                  <w:rPr>
                                    <w:rFonts w:cs="ArialRoundedMTStd-Light"/>
                                    <w:color w:val="000000"/>
                                    <w:sz w:val="16"/>
                                    <w:szCs w:val="16"/>
                                  </w:rPr>
                                  <w:t>Harald Engelhardt</w:t>
                                </w:r>
                              </w:p>
                              <w:p w14:paraId="37A98AA5" w14:textId="3A1186C0" w:rsidR="005A2C27" w:rsidRPr="00421B44"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421B44">
                                  <w:rPr>
                                    <w:rFonts w:cs="ArialRoundedMTStd-Light"/>
                                    <w:color w:val="000000"/>
                                    <w:sz w:val="16"/>
                                    <w:szCs w:val="16"/>
                                  </w:rPr>
                                  <w:t xml:space="preserve">Tel: +49 (0) 261 96 37 57 </w:t>
                                </w:r>
                                <w:r w:rsidR="00700520" w:rsidRPr="00421B44">
                                  <w:rPr>
                                    <w:rFonts w:cs="ArialRoundedMTStd-Light"/>
                                    <w:color w:val="000000"/>
                                    <w:sz w:val="16"/>
                                    <w:szCs w:val="16"/>
                                  </w:rPr>
                                  <w:t>1</w:t>
                                </w:r>
                                <w:r w:rsidR="00421B44">
                                  <w:rPr>
                                    <w:rFonts w:cs="ArialRoundedMTStd-Light"/>
                                    <w:color w:val="000000"/>
                                    <w:sz w:val="16"/>
                                    <w:szCs w:val="16"/>
                                  </w:rPr>
                                  <w:t>3</w:t>
                                </w:r>
                              </w:p>
                              <w:p w14:paraId="61829076" w14:textId="2475A419" w:rsidR="00451A6B" w:rsidRPr="00421B44" w:rsidRDefault="00421B44" w:rsidP="005A2C27">
                                <w:pPr>
                                  <w:pStyle w:val="Fuzeile"/>
                                  <w:tabs>
                                    <w:tab w:val="left" w:pos="5103"/>
                                    <w:tab w:val="center" w:pos="7371"/>
                                  </w:tabs>
                                  <w:spacing w:after="0"/>
                                  <w:rPr>
                                    <w:rFonts w:cs="Arial"/>
                                    <w:b/>
                                    <w:kern w:val="16"/>
                                    <w:sz w:val="16"/>
                                    <w:szCs w:val="16"/>
                                  </w:rPr>
                                </w:pPr>
                                <w:r w:rsidRPr="00421B44">
                                  <w:rPr>
                                    <w:rFonts w:cs="ArialRoundedMTStd-Light"/>
                                    <w:color w:val="000000"/>
                                    <w:sz w:val="16"/>
                                    <w:szCs w:val="16"/>
                                  </w:rPr>
                                  <w:t>hengelhardt</w:t>
                                </w:r>
                                <w:r w:rsidR="005A2C27" w:rsidRPr="00421B44">
                                  <w:rPr>
                                    <w:rFonts w:cs="ArialRoundedMTStd-Light"/>
                                    <w:color w:val="000000"/>
                                    <w:sz w:val="16"/>
                                    <w:szCs w:val="16"/>
                                  </w:rPr>
                                  <w:t xml:space="preserve">@riba.eu </w:t>
                                </w:r>
                              </w:p>
                            </w:tc>
                          </w:tr>
                        </w:tbl>
                        <w:p w14:paraId="2BA226A1" w14:textId="77777777" w:rsidR="00451A6B" w:rsidRPr="00421B44" w:rsidRDefault="00451A6B" w:rsidP="00190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421B4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1C70BE24" w14:textId="77777777" w:rsidR="00190A97" w:rsidRPr="003A46D0" w:rsidRDefault="00190A97" w:rsidP="00190A97">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2C3B3123" w14:textId="77777777" w:rsidR="00190A97" w:rsidRPr="00530EC0" w:rsidRDefault="00190A97" w:rsidP="00190A97">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630AD66" w14:textId="5A76E602" w:rsidR="00451A6B" w:rsidRPr="00AE4AA7" w:rsidRDefault="00190A97" w:rsidP="00190A97">
                          <w:pPr>
                            <w:pStyle w:val="Pa1"/>
                            <w:spacing w:after="0" w:line="276" w:lineRule="auto"/>
                            <w:rPr>
                              <w:rFonts w:cs="Arial"/>
                              <w:b/>
                              <w:kern w:val="16"/>
                              <w:sz w:val="16"/>
                              <w:szCs w:val="16"/>
                            </w:rPr>
                          </w:pPr>
                          <w:r w:rsidRPr="00530EC0">
                            <w:rPr>
                              <w:rStyle w:val="A2"/>
                              <w:rFonts w:ascii="Arial" w:hAnsi="Arial"/>
                              <w:lang w:val="fr-FR"/>
                            </w:rPr>
                            <w:t>christine.beck-sablonski@se.com</w:t>
                          </w: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4366C469" w14:textId="77777777" w:rsidR="005A2C27" w:rsidRPr="005A2C27"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5A2C27">
                            <w:rPr>
                              <w:rFonts w:cs="ArialRoundedMTStd-Light"/>
                              <w:color w:val="000000"/>
                              <w:sz w:val="16"/>
                              <w:szCs w:val="16"/>
                              <w:lang w:val="en-US"/>
                            </w:rPr>
                            <w:t>Riba Business Talk GmbH</w:t>
                          </w:r>
                        </w:p>
                        <w:p w14:paraId="5889C077" w14:textId="39D741D4" w:rsidR="005A2C27" w:rsidRPr="00421B44" w:rsidRDefault="00421B44"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421B44">
                            <w:rPr>
                              <w:rFonts w:cs="ArialRoundedMTStd-Light"/>
                              <w:color w:val="000000"/>
                              <w:sz w:val="16"/>
                              <w:szCs w:val="16"/>
                            </w:rPr>
                            <w:t>Harald Engelhardt</w:t>
                          </w:r>
                        </w:p>
                        <w:p w14:paraId="37A98AA5" w14:textId="3A1186C0" w:rsidR="005A2C27" w:rsidRPr="00421B44" w:rsidRDefault="005A2C27" w:rsidP="005A2C27">
                          <w:pPr>
                            <w:widowControl w:val="0"/>
                            <w:autoSpaceDE w:val="0"/>
                            <w:autoSpaceDN w:val="0"/>
                            <w:adjustRightInd w:val="0"/>
                            <w:spacing w:after="0" w:line="276" w:lineRule="auto"/>
                            <w:jc w:val="left"/>
                            <w:textAlignment w:val="center"/>
                            <w:rPr>
                              <w:rFonts w:cs="ArialRoundedMTStd-Light"/>
                              <w:color w:val="000000"/>
                              <w:sz w:val="16"/>
                              <w:szCs w:val="16"/>
                            </w:rPr>
                          </w:pPr>
                          <w:r w:rsidRPr="00421B44">
                            <w:rPr>
                              <w:rFonts w:cs="ArialRoundedMTStd-Light"/>
                              <w:color w:val="000000"/>
                              <w:sz w:val="16"/>
                              <w:szCs w:val="16"/>
                            </w:rPr>
                            <w:t xml:space="preserve">Tel: +49 (0) 261 96 37 57 </w:t>
                          </w:r>
                          <w:r w:rsidR="00700520" w:rsidRPr="00421B44">
                            <w:rPr>
                              <w:rFonts w:cs="ArialRoundedMTStd-Light"/>
                              <w:color w:val="000000"/>
                              <w:sz w:val="16"/>
                              <w:szCs w:val="16"/>
                            </w:rPr>
                            <w:t>1</w:t>
                          </w:r>
                          <w:r w:rsidR="00421B44">
                            <w:rPr>
                              <w:rFonts w:cs="ArialRoundedMTStd-Light"/>
                              <w:color w:val="000000"/>
                              <w:sz w:val="16"/>
                              <w:szCs w:val="16"/>
                            </w:rPr>
                            <w:t>3</w:t>
                          </w:r>
                        </w:p>
                        <w:p w14:paraId="61829076" w14:textId="2475A419" w:rsidR="00451A6B" w:rsidRPr="00421B44" w:rsidRDefault="00421B44" w:rsidP="005A2C27">
                          <w:pPr>
                            <w:pStyle w:val="Fuzeile"/>
                            <w:tabs>
                              <w:tab w:val="left" w:pos="5103"/>
                              <w:tab w:val="center" w:pos="7371"/>
                            </w:tabs>
                            <w:spacing w:after="0"/>
                            <w:rPr>
                              <w:rFonts w:cs="Arial"/>
                              <w:b/>
                              <w:kern w:val="16"/>
                              <w:sz w:val="16"/>
                              <w:szCs w:val="16"/>
                            </w:rPr>
                          </w:pPr>
                          <w:r w:rsidRPr="00421B44">
                            <w:rPr>
                              <w:rFonts w:cs="ArialRoundedMTStd-Light"/>
                              <w:color w:val="000000"/>
                              <w:sz w:val="16"/>
                              <w:szCs w:val="16"/>
                            </w:rPr>
                            <w:t>hengelhardt</w:t>
                          </w:r>
                          <w:r w:rsidR="005A2C27" w:rsidRPr="00421B44">
                            <w:rPr>
                              <w:rFonts w:cs="ArialRoundedMTStd-Light"/>
                              <w:color w:val="000000"/>
                              <w:sz w:val="16"/>
                              <w:szCs w:val="16"/>
                            </w:rPr>
                            <w:t xml:space="preserve">@riba.eu </w:t>
                          </w:r>
                        </w:p>
                      </w:tc>
                    </w:tr>
                  </w:tbl>
                  <w:p w14:paraId="2BA226A1" w14:textId="77777777" w:rsidR="00451A6B" w:rsidRPr="00421B44" w:rsidRDefault="00451A6B" w:rsidP="00190A97"/>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ECA4"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C36E" w14:textId="77777777" w:rsidR="00776107" w:rsidRDefault="00776107" w:rsidP="00B230CF">
      <w:r>
        <w:separator/>
      </w:r>
    </w:p>
  </w:footnote>
  <w:footnote w:type="continuationSeparator" w:id="0">
    <w:p w14:paraId="68412CF1" w14:textId="77777777" w:rsidR="00776107" w:rsidRDefault="0077610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1D6B" w14:textId="137C7C4D" w:rsidR="006566E4" w:rsidRPr="00AE4AA7" w:rsidRDefault="00451A6B" w:rsidP="00D90848">
    <w:pPr>
      <w:pStyle w:val="BasicParagraph"/>
      <w:rPr>
        <w:rFonts w:ascii="Arial" w:hAnsi="Arial" w:cs="Arial"/>
        <w:noProof/>
        <w:color w:val="595959" w:themeColor="text1" w:themeTint="A6"/>
        <w:sz w:val="44"/>
        <w:szCs w:val="44"/>
        <w:lang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734B5C">
      <w:rPr>
        <w:rFonts w:ascii="Arial" w:hAnsi="Arial" w:cs="Arial"/>
        <w:noProof/>
        <w:color w:val="595959" w:themeColor="text1" w:themeTint="A6"/>
        <w:sz w:val="44"/>
        <w:szCs w:val="44"/>
        <w:lang w:eastAsia="de-DE"/>
      </w:rPr>
      <w:t>Pressemeldung</w:t>
    </w:r>
  </w:p>
  <w:p w14:paraId="54C63DD8" w14:textId="799D6786" w:rsidR="005216E7" w:rsidRPr="00AE4AA7" w:rsidRDefault="005216E7" w:rsidP="00D90848">
    <w:pPr>
      <w:pStyle w:val="BasicParagraph"/>
      <w:rPr>
        <w:rFonts w:ascii="Arial" w:hAnsi="Arial" w:cs="Arial"/>
        <w:noProof/>
        <w:color w:val="595959" w:themeColor="text1" w:themeTint="A6"/>
        <w:sz w:val="28"/>
        <w:szCs w:val="28"/>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1D61DB8"/>
    <w:multiLevelType w:val="hybridMultilevel"/>
    <w:tmpl w:val="90EE9B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C73EE"/>
    <w:multiLevelType w:val="hybridMultilevel"/>
    <w:tmpl w:val="E15AF9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D2148C"/>
    <w:multiLevelType w:val="hybridMultilevel"/>
    <w:tmpl w:val="0C1A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856B1"/>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15:restartNumberingAfterBreak="0">
    <w:nsid w:val="17E73E3B"/>
    <w:multiLevelType w:val="hybridMultilevel"/>
    <w:tmpl w:val="406834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1E60CC"/>
    <w:multiLevelType w:val="hybridMultilevel"/>
    <w:tmpl w:val="6D90C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083ECF"/>
    <w:multiLevelType w:val="hybridMultilevel"/>
    <w:tmpl w:val="9E024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E00EC"/>
    <w:multiLevelType w:val="hybridMultilevel"/>
    <w:tmpl w:val="CD26DE6E"/>
    <w:lvl w:ilvl="0" w:tplc="DDCEB71C">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171D3"/>
    <w:multiLevelType w:val="hybridMultilevel"/>
    <w:tmpl w:val="0384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A74228"/>
    <w:multiLevelType w:val="hybridMultilevel"/>
    <w:tmpl w:val="77B24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376B30"/>
    <w:multiLevelType w:val="hybridMultilevel"/>
    <w:tmpl w:val="C3ECDAF8"/>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39D443A0"/>
    <w:multiLevelType w:val="hybridMultilevel"/>
    <w:tmpl w:val="27C29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616BD1"/>
    <w:multiLevelType w:val="hybridMultilevel"/>
    <w:tmpl w:val="FD983F22"/>
    <w:lvl w:ilvl="0" w:tplc="04070001">
      <w:start w:val="1"/>
      <w:numFmt w:val="bullet"/>
      <w:lvlText w:val=""/>
      <w:lvlJc w:val="left"/>
      <w:pPr>
        <w:ind w:left="1426" w:hanging="360"/>
      </w:pPr>
      <w:rPr>
        <w:rFonts w:ascii="Symbol" w:hAnsi="Symbol"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9" w15:restartNumberingAfterBreak="0">
    <w:nsid w:val="4F577A71"/>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0" w15:restartNumberingAfterBreak="0">
    <w:nsid w:val="53D00C69"/>
    <w:multiLevelType w:val="hybridMultilevel"/>
    <w:tmpl w:val="351E214E"/>
    <w:lvl w:ilvl="0" w:tplc="0407000F">
      <w:start w:val="1"/>
      <w:numFmt w:val="decimal"/>
      <w:lvlText w:val="%1."/>
      <w:lvlJc w:val="left"/>
      <w:pPr>
        <w:ind w:left="1004" w:hanging="360"/>
      </w:p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549051AF"/>
    <w:multiLevelType w:val="hybridMultilevel"/>
    <w:tmpl w:val="E6726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8BA1511"/>
    <w:multiLevelType w:val="hybridMultilevel"/>
    <w:tmpl w:val="B4EEB5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7010D3"/>
    <w:multiLevelType w:val="hybridMultilevel"/>
    <w:tmpl w:val="2DEA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89221A"/>
    <w:multiLevelType w:val="hybridMultilevel"/>
    <w:tmpl w:val="009A7B40"/>
    <w:lvl w:ilvl="0" w:tplc="735E57F4">
      <w:start w:val="1"/>
      <w:numFmt w:val="bullet"/>
      <w:pStyle w:val="Listenabsatz"/>
      <w:lvlText w:val=""/>
      <w:lvlJc w:val="left"/>
      <w:pPr>
        <w:ind w:left="1210"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619C75CC"/>
    <w:multiLevelType w:val="hybridMultilevel"/>
    <w:tmpl w:val="B53EC22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9" w15:restartNumberingAfterBreak="0">
    <w:nsid w:val="62DC4BD6"/>
    <w:multiLevelType w:val="hybridMultilevel"/>
    <w:tmpl w:val="1BF86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26430B"/>
    <w:multiLevelType w:val="hybridMultilevel"/>
    <w:tmpl w:val="73E82E3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3" w15:restartNumberingAfterBreak="0">
    <w:nsid w:val="6A1B5E47"/>
    <w:multiLevelType w:val="hybridMultilevel"/>
    <w:tmpl w:val="26D62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903F9A"/>
    <w:multiLevelType w:val="hybridMultilevel"/>
    <w:tmpl w:val="66E4B6D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5" w15:restartNumberingAfterBreak="0">
    <w:nsid w:val="711A4F05"/>
    <w:multiLevelType w:val="hybridMultilevel"/>
    <w:tmpl w:val="89982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6" w15:restartNumberingAfterBreak="0">
    <w:nsid w:val="73DD410E"/>
    <w:multiLevelType w:val="hybridMultilevel"/>
    <w:tmpl w:val="FC5C1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
  </w:num>
  <w:num w:numId="4">
    <w:abstractNumId w:val="13"/>
  </w:num>
  <w:num w:numId="5">
    <w:abstractNumId w:val="26"/>
  </w:num>
  <w:num w:numId="6">
    <w:abstractNumId w:val="30"/>
  </w:num>
  <w:num w:numId="7">
    <w:abstractNumId w:val="15"/>
  </w:num>
  <w:num w:numId="8">
    <w:abstractNumId w:val="31"/>
  </w:num>
  <w:num w:numId="9">
    <w:abstractNumId w:val="0"/>
  </w:num>
  <w:num w:numId="10">
    <w:abstractNumId w:val="3"/>
  </w:num>
  <w:num w:numId="11">
    <w:abstractNumId w:val="3"/>
  </w:num>
  <w:num w:numId="12">
    <w:abstractNumId w:val="22"/>
  </w:num>
  <w:num w:numId="13">
    <w:abstractNumId w:val="27"/>
  </w:num>
  <w:num w:numId="14">
    <w:abstractNumId w:val="25"/>
  </w:num>
  <w:num w:numId="15">
    <w:abstractNumId w:val="5"/>
  </w:num>
  <w:num w:numId="16">
    <w:abstractNumId w:val="24"/>
  </w:num>
  <w:num w:numId="17">
    <w:abstractNumId w:val="36"/>
  </w:num>
  <w:num w:numId="18">
    <w:abstractNumId w:val="33"/>
  </w:num>
  <w:num w:numId="19">
    <w:abstractNumId w:val="17"/>
  </w:num>
  <w:num w:numId="20">
    <w:abstractNumId w:val="1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28"/>
  </w:num>
  <w:num w:numId="25">
    <w:abstractNumId w:val="34"/>
  </w:num>
  <w:num w:numId="26">
    <w:abstractNumId w:val="35"/>
  </w:num>
  <w:num w:numId="27">
    <w:abstractNumId w:val="21"/>
  </w:num>
  <w:num w:numId="28">
    <w:abstractNumId w:val="10"/>
  </w:num>
  <w:num w:numId="29">
    <w:abstractNumId w:val="6"/>
  </w:num>
  <w:num w:numId="30">
    <w:abstractNumId w:val="20"/>
  </w:num>
  <w:num w:numId="31">
    <w:abstractNumId w:val="4"/>
  </w:num>
  <w:num w:numId="32">
    <w:abstractNumId w:val="1"/>
  </w:num>
  <w:num w:numId="33">
    <w:abstractNumId w:val="14"/>
  </w:num>
  <w:num w:numId="34">
    <w:abstractNumId w:val="8"/>
  </w:num>
  <w:num w:numId="35">
    <w:abstractNumId w:val="9"/>
  </w:num>
  <w:num w:numId="36">
    <w:abstractNumId w:val="29"/>
  </w:num>
  <w:num w:numId="37">
    <w:abstractNumId w:val="27"/>
  </w:num>
  <w:num w:numId="38">
    <w:abstractNumId w:val="8"/>
  </w:num>
  <w:num w:numId="39">
    <w:abstractNumId w:val="18"/>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2CE0"/>
    <w:rsid w:val="00004BBC"/>
    <w:rsid w:val="00004DE8"/>
    <w:rsid w:val="00006460"/>
    <w:rsid w:val="000066FE"/>
    <w:rsid w:val="0000770E"/>
    <w:rsid w:val="0001202B"/>
    <w:rsid w:val="00012D6C"/>
    <w:rsid w:val="00013A8E"/>
    <w:rsid w:val="00017090"/>
    <w:rsid w:val="000229D0"/>
    <w:rsid w:val="00030101"/>
    <w:rsid w:val="0003502E"/>
    <w:rsid w:val="0003688C"/>
    <w:rsid w:val="00037E64"/>
    <w:rsid w:val="00051A27"/>
    <w:rsid w:val="000566CF"/>
    <w:rsid w:val="0006317A"/>
    <w:rsid w:val="00064A7F"/>
    <w:rsid w:val="00066B81"/>
    <w:rsid w:val="00066D5D"/>
    <w:rsid w:val="0007091F"/>
    <w:rsid w:val="00073171"/>
    <w:rsid w:val="000754AD"/>
    <w:rsid w:val="00075DD6"/>
    <w:rsid w:val="00081014"/>
    <w:rsid w:val="00081D8D"/>
    <w:rsid w:val="00082D12"/>
    <w:rsid w:val="00084F50"/>
    <w:rsid w:val="0008503A"/>
    <w:rsid w:val="00087EAB"/>
    <w:rsid w:val="00090A14"/>
    <w:rsid w:val="00093605"/>
    <w:rsid w:val="00095BF7"/>
    <w:rsid w:val="000A1245"/>
    <w:rsid w:val="000A14D6"/>
    <w:rsid w:val="000A313D"/>
    <w:rsid w:val="000A3924"/>
    <w:rsid w:val="000A46CB"/>
    <w:rsid w:val="000A49BC"/>
    <w:rsid w:val="000B309E"/>
    <w:rsid w:val="000B39BF"/>
    <w:rsid w:val="000B432F"/>
    <w:rsid w:val="000B5117"/>
    <w:rsid w:val="000C0B12"/>
    <w:rsid w:val="000C1A83"/>
    <w:rsid w:val="000C4E3C"/>
    <w:rsid w:val="000D3470"/>
    <w:rsid w:val="000D4F6B"/>
    <w:rsid w:val="000D5254"/>
    <w:rsid w:val="000F4FCD"/>
    <w:rsid w:val="001034CF"/>
    <w:rsid w:val="00110129"/>
    <w:rsid w:val="001108D1"/>
    <w:rsid w:val="001118FB"/>
    <w:rsid w:val="00113EB6"/>
    <w:rsid w:val="00120E16"/>
    <w:rsid w:val="00132648"/>
    <w:rsid w:val="00133999"/>
    <w:rsid w:val="00134914"/>
    <w:rsid w:val="0013728B"/>
    <w:rsid w:val="00137B5D"/>
    <w:rsid w:val="00142AAF"/>
    <w:rsid w:val="00145C9C"/>
    <w:rsid w:val="0015536A"/>
    <w:rsid w:val="00155BC5"/>
    <w:rsid w:val="00160FC0"/>
    <w:rsid w:val="0016405E"/>
    <w:rsid w:val="00164F36"/>
    <w:rsid w:val="00165522"/>
    <w:rsid w:val="00166CB9"/>
    <w:rsid w:val="001674EF"/>
    <w:rsid w:val="001733EF"/>
    <w:rsid w:val="00181982"/>
    <w:rsid w:val="00185BAA"/>
    <w:rsid w:val="00190A97"/>
    <w:rsid w:val="00190F34"/>
    <w:rsid w:val="001911AA"/>
    <w:rsid w:val="001947C2"/>
    <w:rsid w:val="00195C3E"/>
    <w:rsid w:val="00196752"/>
    <w:rsid w:val="001A130D"/>
    <w:rsid w:val="001A5DF3"/>
    <w:rsid w:val="001B0E47"/>
    <w:rsid w:val="001B1722"/>
    <w:rsid w:val="001B2EF3"/>
    <w:rsid w:val="001B3238"/>
    <w:rsid w:val="001B4A0B"/>
    <w:rsid w:val="001B5A40"/>
    <w:rsid w:val="001C1BFD"/>
    <w:rsid w:val="001E0F34"/>
    <w:rsid w:val="001E1841"/>
    <w:rsid w:val="001E45AC"/>
    <w:rsid w:val="001E71E8"/>
    <w:rsid w:val="001F1D7C"/>
    <w:rsid w:val="002015F8"/>
    <w:rsid w:val="0020269D"/>
    <w:rsid w:val="002056B2"/>
    <w:rsid w:val="00206548"/>
    <w:rsid w:val="002070D3"/>
    <w:rsid w:val="002112C2"/>
    <w:rsid w:val="002127FA"/>
    <w:rsid w:val="00214287"/>
    <w:rsid w:val="00214721"/>
    <w:rsid w:val="00214D0C"/>
    <w:rsid w:val="00215541"/>
    <w:rsid w:val="00215662"/>
    <w:rsid w:val="00216DE5"/>
    <w:rsid w:val="00217879"/>
    <w:rsid w:val="0022175B"/>
    <w:rsid w:val="002217D4"/>
    <w:rsid w:val="00221D68"/>
    <w:rsid w:val="00225D99"/>
    <w:rsid w:val="002311BE"/>
    <w:rsid w:val="0023571A"/>
    <w:rsid w:val="002364B9"/>
    <w:rsid w:val="00255EC1"/>
    <w:rsid w:val="00256BC9"/>
    <w:rsid w:val="002621F0"/>
    <w:rsid w:val="00263BB0"/>
    <w:rsid w:val="002656AA"/>
    <w:rsid w:val="002661AA"/>
    <w:rsid w:val="0027038E"/>
    <w:rsid w:val="002729CC"/>
    <w:rsid w:val="00272D28"/>
    <w:rsid w:val="00274B66"/>
    <w:rsid w:val="00280E48"/>
    <w:rsid w:val="00291099"/>
    <w:rsid w:val="00297AB0"/>
    <w:rsid w:val="002A2A39"/>
    <w:rsid w:val="002A55FD"/>
    <w:rsid w:val="002A611C"/>
    <w:rsid w:val="002A6673"/>
    <w:rsid w:val="002A7902"/>
    <w:rsid w:val="002B2E3D"/>
    <w:rsid w:val="002B521D"/>
    <w:rsid w:val="002B647F"/>
    <w:rsid w:val="002C3FD1"/>
    <w:rsid w:val="002C6C9C"/>
    <w:rsid w:val="002D1795"/>
    <w:rsid w:val="002D2017"/>
    <w:rsid w:val="002D476A"/>
    <w:rsid w:val="002D5DBE"/>
    <w:rsid w:val="002D65CB"/>
    <w:rsid w:val="002E04B3"/>
    <w:rsid w:val="002E1C68"/>
    <w:rsid w:val="002E2F94"/>
    <w:rsid w:val="002F07DD"/>
    <w:rsid w:val="002F1EE4"/>
    <w:rsid w:val="003041B8"/>
    <w:rsid w:val="003060E2"/>
    <w:rsid w:val="00307659"/>
    <w:rsid w:val="00312A42"/>
    <w:rsid w:val="0031411F"/>
    <w:rsid w:val="00316999"/>
    <w:rsid w:val="0032038E"/>
    <w:rsid w:val="003219E7"/>
    <w:rsid w:val="00332358"/>
    <w:rsid w:val="0033261C"/>
    <w:rsid w:val="0033321F"/>
    <w:rsid w:val="00336497"/>
    <w:rsid w:val="003372E2"/>
    <w:rsid w:val="003379F4"/>
    <w:rsid w:val="00341408"/>
    <w:rsid w:val="00344C54"/>
    <w:rsid w:val="0034734B"/>
    <w:rsid w:val="00350ED7"/>
    <w:rsid w:val="00351F8D"/>
    <w:rsid w:val="003539C6"/>
    <w:rsid w:val="00356607"/>
    <w:rsid w:val="0036398D"/>
    <w:rsid w:val="00374C33"/>
    <w:rsid w:val="0037551B"/>
    <w:rsid w:val="00376BB4"/>
    <w:rsid w:val="00381209"/>
    <w:rsid w:val="00385306"/>
    <w:rsid w:val="0038552E"/>
    <w:rsid w:val="0038695D"/>
    <w:rsid w:val="00394165"/>
    <w:rsid w:val="00396339"/>
    <w:rsid w:val="003A01E9"/>
    <w:rsid w:val="003A15B0"/>
    <w:rsid w:val="003A39B1"/>
    <w:rsid w:val="003B04F4"/>
    <w:rsid w:val="003B100F"/>
    <w:rsid w:val="003B1387"/>
    <w:rsid w:val="003B54DB"/>
    <w:rsid w:val="003C4C3F"/>
    <w:rsid w:val="003C5E14"/>
    <w:rsid w:val="003C68D0"/>
    <w:rsid w:val="003C7BFC"/>
    <w:rsid w:val="003D0774"/>
    <w:rsid w:val="003E17D4"/>
    <w:rsid w:val="003E33BA"/>
    <w:rsid w:val="003E4151"/>
    <w:rsid w:val="003E45B6"/>
    <w:rsid w:val="003E7D78"/>
    <w:rsid w:val="003F351D"/>
    <w:rsid w:val="003F52B6"/>
    <w:rsid w:val="00400432"/>
    <w:rsid w:val="00400557"/>
    <w:rsid w:val="00403BA7"/>
    <w:rsid w:val="00405C59"/>
    <w:rsid w:val="004110DE"/>
    <w:rsid w:val="00411A21"/>
    <w:rsid w:val="00413C3B"/>
    <w:rsid w:val="004146BC"/>
    <w:rsid w:val="00421B44"/>
    <w:rsid w:val="00423988"/>
    <w:rsid w:val="004262F3"/>
    <w:rsid w:val="0042671A"/>
    <w:rsid w:val="00430A06"/>
    <w:rsid w:val="004322A5"/>
    <w:rsid w:val="00441F85"/>
    <w:rsid w:val="0044799D"/>
    <w:rsid w:val="00450ECB"/>
    <w:rsid w:val="00451365"/>
    <w:rsid w:val="00451A6B"/>
    <w:rsid w:val="00453504"/>
    <w:rsid w:val="00454590"/>
    <w:rsid w:val="00455784"/>
    <w:rsid w:val="00460702"/>
    <w:rsid w:val="0046283C"/>
    <w:rsid w:val="00462A9C"/>
    <w:rsid w:val="00464D2F"/>
    <w:rsid w:val="004734E0"/>
    <w:rsid w:val="0047652D"/>
    <w:rsid w:val="004801B3"/>
    <w:rsid w:val="00483E68"/>
    <w:rsid w:val="00490852"/>
    <w:rsid w:val="004927E4"/>
    <w:rsid w:val="00492C05"/>
    <w:rsid w:val="00493E4E"/>
    <w:rsid w:val="00495A72"/>
    <w:rsid w:val="00495B4A"/>
    <w:rsid w:val="004971F7"/>
    <w:rsid w:val="004A2212"/>
    <w:rsid w:val="004A433D"/>
    <w:rsid w:val="004A790B"/>
    <w:rsid w:val="004B35F7"/>
    <w:rsid w:val="004B40F5"/>
    <w:rsid w:val="004B749D"/>
    <w:rsid w:val="004C7CD9"/>
    <w:rsid w:val="004D0390"/>
    <w:rsid w:val="004E20D6"/>
    <w:rsid w:val="004E32FB"/>
    <w:rsid w:val="004E3B4B"/>
    <w:rsid w:val="004E4FEB"/>
    <w:rsid w:val="004F3B41"/>
    <w:rsid w:val="004F4B69"/>
    <w:rsid w:val="004F4DAE"/>
    <w:rsid w:val="004F720C"/>
    <w:rsid w:val="00501D81"/>
    <w:rsid w:val="00506C46"/>
    <w:rsid w:val="00511AF8"/>
    <w:rsid w:val="00512B01"/>
    <w:rsid w:val="00513C2A"/>
    <w:rsid w:val="005216E7"/>
    <w:rsid w:val="0052649A"/>
    <w:rsid w:val="005265EE"/>
    <w:rsid w:val="00543D9A"/>
    <w:rsid w:val="00545E7C"/>
    <w:rsid w:val="005461A3"/>
    <w:rsid w:val="00546AA8"/>
    <w:rsid w:val="00547BB7"/>
    <w:rsid w:val="00547C03"/>
    <w:rsid w:val="00547C1D"/>
    <w:rsid w:val="0055585D"/>
    <w:rsid w:val="00562DE2"/>
    <w:rsid w:val="00565E00"/>
    <w:rsid w:val="0056759E"/>
    <w:rsid w:val="00573D76"/>
    <w:rsid w:val="00584189"/>
    <w:rsid w:val="00584F11"/>
    <w:rsid w:val="00590F7B"/>
    <w:rsid w:val="00592797"/>
    <w:rsid w:val="00593477"/>
    <w:rsid w:val="00593A58"/>
    <w:rsid w:val="00597782"/>
    <w:rsid w:val="005A13A0"/>
    <w:rsid w:val="005A2C27"/>
    <w:rsid w:val="005A3F40"/>
    <w:rsid w:val="005A4CE1"/>
    <w:rsid w:val="005A6A35"/>
    <w:rsid w:val="005A7F8D"/>
    <w:rsid w:val="005B0100"/>
    <w:rsid w:val="005B684D"/>
    <w:rsid w:val="005B68EC"/>
    <w:rsid w:val="005B7B3A"/>
    <w:rsid w:val="005C2F34"/>
    <w:rsid w:val="005C45D9"/>
    <w:rsid w:val="005C5C4B"/>
    <w:rsid w:val="005C6677"/>
    <w:rsid w:val="005D0236"/>
    <w:rsid w:val="005D493C"/>
    <w:rsid w:val="005D63C5"/>
    <w:rsid w:val="005E03BA"/>
    <w:rsid w:val="005E2AD2"/>
    <w:rsid w:val="005E38E4"/>
    <w:rsid w:val="005F0F98"/>
    <w:rsid w:val="005F1D71"/>
    <w:rsid w:val="005F2DF7"/>
    <w:rsid w:val="0060117D"/>
    <w:rsid w:val="00602656"/>
    <w:rsid w:val="00605831"/>
    <w:rsid w:val="00607752"/>
    <w:rsid w:val="006106AF"/>
    <w:rsid w:val="0061663E"/>
    <w:rsid w:val="00616A2F"/>
    <w:rsid w:val="00620DD3"/>
    <w:rsid w:val="00641A45"/>
    <w:rsid w:val="00641A66"/>
    <w:rsid w:val="00642CAF"/>
    <w:rsid w:val="006443D7"/>
    <w:rsid w:val="00651031"/>
    <w:rsid w:val="006510C3"/>
    <w:rsid w:val="006555CD"/>
    <w:rsid w:val="006566E4"/>
    <w:rsid w:val="00660CEA"/>
    <w:rsid w:val="00663D61"/>
    <w:rsid w:val="00673C2D"/>
    <w:rsid w:val="00675330"/>
    <w:rsid w:val="00677062"/>
    <w:rsid w:val="00692FA0"/>
    <w:rsid w:val="00693C9B"/>
    <w:rsid w:val="0069650D"/>
    <w:rsid w:val="006968A3"/>
    <w:rsid w:val="006974EE"/>
    <w:rsid w:val="006A22DC"/>
    <w:rsid w:val="006A234B"/>
    <w:rsid w:val="006A41E9"/>
    <w:rsid w:val="006A47EA"/>
    <w:rsid w:val="006A6AF8"/>
    <w:rsid w:val="006A7DA1"/>
    <w:rsid w:val="006A7DC5"/>
    <w:rsid w:val="006B2105"/>
    <w:rsid w:val="006B23F4"/>
    <w:rsid w:val="006B7D9F"/>
    <w:rsid w:val="006C044E"/>
    <w:rsid w:val="006C130E"/>
    <w:rsid w:val="006D052D"/>
    <w:rsid w:val="006D2996"/>
    <w:rsid w:val="006D2D79"/>
    <w:rsid w:val="006D5273"/>
    <w:rsid w:val="006D74BE"/>
    <w:rsid w:val="006E506F"/>
    <w:rsid w:val="006E7073"/>
    <w:rsid w:val="00700520"/>
    <w:rsid w:val="007010EF"/>
    <w:rsid w:val="007075C5"/>
    <w:rsid w:val="0071209A"/>
    <w:rsid w:val="007122D8"/>
    <w:rsid w:val="00721929"/>
    <w:rsid w:val="00722952"/>
    <w:rsid w:val="00723E67"/>
    <w:rsid w:val="0072459B"/>
    <w:rsid w:val="00725834"/>
    <w:rsid w:val="0072704B"/>
    <w:rsid w:val="007329C6"/>
    <w:rsid w:val="00734B5C"/>
    <w:rsid w:val="00734D43"/>
    <w:rsid w:val="00734D48"/>
    <w:rsid w:val="00741084"/>
    <w:rsid w:val="0074330C"/>
    <w:rsid w:val="0074378E"/>
    <w:rsid w:val="00747886"/>
    <w:rsid w:val="007504C5"/>
    <w:rsid w:val="0075079E"/>
    <w:rsid w:val="00752DEF"/>
    <w:rsid w:val="0075635B"/>
    <w:rsid w:val="007578B3"/>
    <w:rsid w:val="00757AB5"/>
    <w:rsid w:val="00763007"/>
    <w:rsid w:val="00772677"/>
    <w:rsid w:val="007753E2"/>
    <w:rsid w:val="00776107"/>
    <w:rsid w:val="00792878"/>
    <w:rsid w:val="00795345"/>
    <w:rsid w:val="007A560E"/>
    <w:rsid w:val="007A585B"/>
    <w:rsid w:val="007A78A9"/>
    <w:rsid w:val="007B082D"/>
    <w:rsid w:val="007B0AAE"/>
    <w:rsid w:val="007B4F0C"/>
    <w:rsid w:val="007C1C63"/>
    <w:rsid w:val="007C369D"/>
    <w:rsid w:val="007E60C6"/>
    <w:rsid w:val="007E64EB"/>
    <w:rsid w:val="007E6A10"/>
    <w:rsid w:val="007E77FD"/>
    <w:rsid w:val="007F0C9B"/>
    <w:rsid w:val="007F131F"/>
    <w:rsid w:val="007F45E0"/>
    <w:rsid w:val="007F4846"/>
    <w:rsid w:val="007F6C16"/>
    <w:rsid w:val="00800C44"/>
    <w:rsid w:val="00802E50"/>
    <w:rsid w:val="0081032D"/>
    <w:rsid w:val="00812932"/>
    <w:rsid w:val="00813DD4"/>
    <w:rsid w:val="00816805"/>
    <w:rsid w:val="00816CEF"/>
    <w:rsid w:val="0082052D"/>
    <w:rsid w:val="00820B2C"/>
    <w:rsid w:val="0082181F"/>
    <w:rsid w:val="00822C42"/>
    <w:rsid w:val="00822D0E"/>
    <w:rsid w:val="00825A91"/>
    <w:rsid w:val="00830E13"/>
    <w:rsid w:val="00830E8D"/>
    <w:rsid w:val="00831A23"/>
    <w:rsid w:val="008322E1"/>
    <w:rsid w:val="00833460"/>
    <w:rsid w:val="00835856"/>
    <w:rsid w:val="008369F8"/>
    <w:rsid w:val="00841099"/>
    <w:rsid w:val="00846698"/>
    <w:rsid w:val="008528F0"/>
    <w:rsid w:val="0085324B"/>
    <w:rsid w:val="00863ADB"/>
    <w:rsid w:val="008641E4"/>
    <w:rsid w:val="00867439"/>
    <w:rsid w:val="0087064A"/>
    <w:rsid w:val="00871642"/>
    <w:rsid w:val="00874071"/>
    <w:rsid w:val="00877EB0"/>
    <w:rsid w:val="008800BE"/>
    <w:rsid w:val="00880317"/>
    <w:rsid w:val="0088144F"/>
    <w:rsid w:val="00883201"/>
    <w:rsid w:val="0088427C"/>
    <w:rsid w:val="00886348"/>
    <w:rsid w:val="008879B6"/>
    <w:rsid w:val="00891748"/>
    <w:rsid w:val="008A1812"/>
    <w:rsid w:val="008A467E"/>
    <w:rsid w:val="008A53F1"/>
    <w:rsid w:val="008B1642"/>
    <w:rsid w:val="008B70F6"/>
    <w:rsid w:val="008C722F"/>
    <w:rsid w:val="008D3E97"/>
    <w:rsid w:val="008D4E78"/>
    <w:rsid w:val="008E676D"/>
    <w:rsid w:val="008E7396"/>
    <w:rsid w:val="008F0564"/>
    <w:rsid w:val="008F089A"/>
    <w:rsid w:val="008F0AD6"/>
    <w:rsid w:val="008F0DBF"/>
    <w:rsid w:val="008F3650"/>
    <w:rsid w:val="008F3933"/>
    <w:rsid w:val="00902780"/>
    <w:rsid w:val="00902EB0"/>
    <w:rsid w:val="00904C89"/>
    <w:rsid w:val="009055D6"/>
    <w:rsid w:val="00907B81"/>
    <w:rsid w:val="009102E4"/>
    <w:rsid w:val="009126D9"/>
    <w:rsid w:val="0092023F"/>
    <w:rsid w:val="00922396"/>
    <w:rsid w:val="009223DD"/>
    <w:rsid w:val="00923DCF"/>
    <w:rsid w:val="00932366"/>
    <w:rsid w:val="00932C7C"/>
    <w:rsid w:val="009347B8"/>
    <w:rsid w:val="00935D7E"/>
    <w:rsid w:val="00936B22"/>
    <w:rsid w:val="009418C3"/>
    <w:rsid w:val="00944118"/>
    <w:rsid w:val="00950933"/>
    <w:rsid w:val="00950A34"/>
    <w:rsid w:val="009510AB"/>
    <w:rsid w:val="00953A85"/>
    <w:rsid w:val="0095469B"/>
    <w:rsid w:val="009550C9"/>
    <w:rsid w:val="00963B3B"/>
    <w:rsid w:val="00967223"/>
    <w:rsid w:val="00967287"/>
    <w:rsid w:val="00970815"/>
    <w:rsid w:val="00971775"/>
    <w:rsid w:val="00973043"/>
    <w:rsid w:val="00977493"/>
    <w:rsid w:val="009778E2"/>
    <w:rsid w:val="00982C9C"/>
    <w:rsid w:val="009831FA"/>
    <w:rsid w:val="0098336A"/>
    <w:rsid w:val="00983CA8"/>
    <w:rsid w:val="0098505B"/>
    <w:rsid w:val="00986C63"/>
    <w:rsid w:val="009940C5"/>
    <w:rsid w:val="00994EFF"/>
    <w:rsid w:val="0099544B"/>
    <w:rsid w:val="00996ADA"/>
    <w:rsid w:val="009A0CF3"/>
    <w:rsid w:val="009A0E8F"/>
    <w:rsid w:val="009A31D9"/>
    <w:rsid w:val="009A3F42"/>
    <w:rsid w:val="009A4778"/>
    <w:rsid w:val="009B1976"/>
    <w:rsid w:val="009B4AC3"/>
    <w:rsid w:val="009B5644"/>
    <w:rsid w:val="009B5CDF"/>
    <w:rsid w:val="009C0724"/>
    <w:rsid w:val="009C26CA"/>
    <w:rsid w:val="009C507F"/>
    <w:rsid w:val="009D6A6C"/>
    <w:rsid w:val="009E01CD"/>
    <w:rsid w:val="009E3FA1"/>
    <w:rsid w:val="009E65E0"/>
    <w:rsid w:val="009F5ED0"/>
    <w:rsid w:val="00A03BEA"/>
    <w:rsid w:val="00A051BD"/>
    <w:rsid w:val="00A058E8"/>
    <w:rsid w:val="00A066E8"/>
    <w:rsid w:val="00A0707D"/>
    <w:rsid w:val="00A071A2"/>
    <w:rsid w:val="00A07A63"/>
    <w:rsid w:val="00A113EA"/>
    <w:rsid w:val="00A156B4"/>
    <w:rsid w:val="00A17305"/>
    <w:rsid w:val="00A20FB5"/>
    <w:rsid w:val="00A2153D"/>
    <w:rsid w:val="00A22C9E"/>
    <w:rsid w:val="00A25C60"/>
    <w:rsid w:val="00A267DF"/>
    <w:rsid w:val="00A274BA"/>
    <w:rsid w:val="00A3009C"/>
    <w:rsid w:val="00A35233"/>
    <w:rsid w:val="00A363F6"/>
    <w:rsid w:val="00A417BC"/>
    <w:rsid w:val="00A42EAE"/>
    <w:rsid w:val="00A45DD2"/>
    <w:rsid w:val="00A468C0"/>
    <w:rsid w:val="00A50C8A"/>
    <w:rsid w:val="00A522B4"/>
    <w:rsid w:val="00A536BE"/>
    <w:rsid w:val="00A53CE6"/>
    <w:rsid w:val="00A56037"/>
    <w:rsid w:val="00A65845"/>
    <w:rsid w:val="00A65871"/>
    <w:rsid w:val="00A65C6F"/>
    <w:rsid w:val="00A75465"/>
    <w:rsid w:val="00A754DA"/>
    <w:rsid w:val="00A75EFF"/>
    <w:rsid w:val="00A808FC"/>
    <w:rsid w:val="00A81472"/>
    <w:rsid w:val="00A87F4C"/>
    <w:rsid w:val="00A96A3D"/>
    <w:rsid w:val="00AA2FFC"/>
    <w:rsid w:val="00AB2232"/>
    <w:rsid w:val="00AB2F11"/>
    <w:rsid w:val="00AB3B8D"/>
    <w:rsid w:val="00AB5A01"/>
    <w:rsid w:val="00AB5A4F"/>
    <w:rsid w:val="00AB7F19"/>
    <w:rsid w:val="00AC0B6A"/>
    <w:rsid w:val="00AC0CC4"/>
    <w:rsid w:val="00AC3592"/>
    <w:rsid w:val="00AC46BB"/>
    <w:rsid w:val="00AC4B62"/>
    <w:rsid w:val="00AC57B5"/>
    <w:rsid w:val="00AC608A"/>
    <w:rsid w:val="00AC63BA"/>
    <w:rsid w:val="00AD017D"/>
    <w:rsid w:val="00AD0409"/>
    <w:rsid w:val="00AD162E"/>
    <w:rsid w:val="00AD40CC"/>
    <w:rsid w:val="00AD75A3"/>
    <w:rsid w:val="00AD7895"/>
    <w:rsid w:val="00AE178A"/>
    <w:rsid w:val="00AE4AA7"/>
    <w:rsid w:val="00AE4C9A"/>
    <w:rsid w:val="00AE533A"/>
    <w:rsid w:val="00AE6F3D"/>
    <w:rsid w:val="00AE73C0"/>
    <w:rsid w:val="00AF0388"/>
    <w:rsid w:val="00AF0537"/>
    <w:rsid w:val="00AF1A70"/>
    <w:rsid w:val="00AF2897"/>
    <w:rsid w:val="00AF2A28"/>
    <w:rsid w:val="00AF4496"/>
    <w:rsid w:val="00B012A8"/>
    <w:rsid w:val="00B02115"/>
    <w:rsid w:val="00B05C73"/>
    <w:rsid w:val="00B0728A"/>
    <w:rsid w:val="00B15F61"/>
    <w:rsid w:val="00B17B52"/>
    <w:rsid w:val="00B20A9B"/>
    <w:rsid w:val="00B230CF"/>
    <w:rsid w:val="00B23EE8"/>
    <w:rsid w:val="00B27090"/>
    <w:rsid w:val="00B27BBF"/>
    <w:rsid w:val="00B31BAA"/>
    <w:rsid w:val="00B35519"/>
    <w:rsid w:val="00B37D90"/>
    <w:rsid w:val="00B4303B"/>
    <w:rsid w:val="00B51853"/>
    <w:rsid w:val="00B5386E"/>
    <w:rsid w:val="00B555AD"/>
    <w:rsid w:val="00B6028B"/>
    <w:rsid w:val="00B64E78"/>
    <w:rsid w:val="00B67DB2"/>
    <w:rsid w:val="00B722F0"/>
    <w:rsid w:val="00B74FCC"/>
    <w:rsid w:val="00B75C90"/>
    <w:rsid w:val="00B7638A"/>
    <w:rsid w:val="00B77878"/>
    <w:rsid w:val="00B8405B"/>
    <w:rsid w:val="00B84661"/>
    <w:rsid w:val="00B85C0E"/>
    <w:rsid w:val="00B86E65"/>
    <w:rsid w:val="00B87587"/>
    <w:rsid w:val="00B93E9A"/>
    <w:rsid w:val="00B94287"/>
    <w:rsid w:val="00B94698"/>
    <w:rsid w:val="00B96BEA"/>
    <w:rsid w:val="00BA1013"/>
    <w:rsid w:val="00BA2FE3"/>
    <w:rsid w:val="00BA3177"/>
    <w:rsid w:val="00BA67A0"/>
    <w:rsid w:val="00BB192A"/>
    <w:rsid w:val="00BB3A4D"/>
    <w:rsid w:val="00BB6A55"/>
    <w:rsid w:val="00BC13E3"/>
    <w:rsid w:val="00BC1CA4"/>
    <w:rsid w:val="00BC6573"/>
    <w:rsid w:val="00BC6DAC"/>
    <w:rsid w:val="00BD0B53"/>
    <w:rsid w:val="00BD0CCE"/>
    <w:rsid w:val="00BD1672"/>
    <w:rsid w:val="00BD1878"/>
    <w:rsid w:val="00BD4D68"/>
    <w:rsid w:val="00BD6D7D"/>
    <w:rsid w:val="00BD74D3"/>
    <w:rsid w:val="00BD75FC"/>
    <w:rsid w:val="00BE03F1"/>
    <w:rsid w:val="00BE1090"/>
    <w:rsid w:val="00BE117B"/>
    <w:rsid w:val="00BE1826"/>
    <w:rsid w:val="00BE29AB"/>
    <w:rsid w:val="00BE2B21"/>
    <w:rsid w:val="00BF0FAF"/>
    <w:rsid w:val="00BF11A5"/>
    <w:rsid w:val="00BF1E5C"/>
    <w:rsid w:val="00BF50ED"/>
    <w:rsid w:val="00BF5807"/>
    <w:rsid w:val="00BF5D4D"/>
    <w:rsid w:val="00C02C51"/>
    <w:rsid w:val="00C055D1"/>
    <w:rsid w:val="00C06FBE"/>
    <w:rsid w:val="00C07EBF"/>
    <w:rsid w:val="00C1284A"/>
    <w:rsid w:val="00C13CC6"/>
    <w:rsid w:val="00C17A3F"/>
    <w:rsid w:val="00C25DE6"/>
    <w:rsid w:val="00C40434"/>
    <w:rsid w:val="00C436A1"/>
    <w:rsid w:val="00C466E7"/>
    <w:rsid w:val="00C47247"/>
    <w:rsid w:val="00C47BDE"/>
    <w:rsid w:val="00C52EBD"/>
    <w:rsid w:val="00C548DF"/>
    <w:rsid w:val="00C54A07"/>
    <w:rsid w:val="00C635C4"/>
    <w:rsid w:val="00C65620"/>
    <w:rsid w:val="00C65FDA"/>
    <w:rsid w:val="00C7618D"/>
    <w:rsid w:val="00C8019A"/>
    <w:rsid w:val="00C95233"/>
    <w:rsid w:val="00C966DA"/>
    <w:rsid w:val="00C96C08"/>
    <w:rsid w:val="00CA45D5"/>
    <w:rsid w:val="00CA6320"/>
    <w:rsid w:val="00CB2F30"/>
    <w:rsid w:val="00CB2FE1"/>
    <w:rsid w:val="00CB4E39"/>
    <w:rsid w:val="00CC348A"/>
    <w:rsid w:val="00CC43DA"/>
    <w:rsid w:val="00CC6A76"/>
    <w:rsid w:val="00CD06EB"/>
    <w:rsid w:val="00CD70F8"/>
    <w:rsid w:val="00CE3460"/>
    <w:rsid w:val="00CF2581"/>
    <w:rsid w:val="00CF33C8"/>
    <w:rsid w:val="00CF345E"/>
    <w:rsid w:val="00CF3965"/>
    <w:rsid w:val="00CF5546"/>
    <w:rsid w:val="00CF6C74"/>
    <w:rsid w:val="00CF6F52"/>
    <w:rsid w:val="00CF7D01"/>
    <w:rsid w:val="00D00649"/>
    <w:rsid w:val="00D00BED"/>
    <w:rsid w:val="00D05BC4"/>
    <w:rsid w:val="00D0688E"/>
    <w:rsid w:val="00D104E5"/>
    <w:rsid w:val="00D12AA2"/>
    <w:rsid w:val="00D15698"/>
    <w:rsid w:val="00D15B38"/>
    <w:rsid w:val="00D26D67"/>
    <w:rsid w:val="00D26FC1"/>
    <w:rsid w:val="00D273E3"/>
    <w:rsid w:val="00D30149"/>
    <w:rsid w:val="00D301DD"/>
    <w:rsid w:val="00D34AB6"/>
    <w:rsid w:val="00D3726D"/>
    <w:rsid w:val="00D4003A"/>
    <w:rsid w:val="00D4178A"/>
    <w:rsid w:val="00D44C4F"/>
    <w:rsid w:val="00D45603"/>
    <w:rsid w:val="00D47B2E"/>
    <w:rsid w:val="00D54D24"/>
    <w:rsid w:val="00D57EEC"/>
    <w:rsid w:val="00D636F1"/>
    <w:rsid w:val="00D7173B"/>
    <w:rsid w:val="00D718A1"/>
    <w:rsid w:val="00D7433B"/>
    <w:rsid w:val="00D75776"/>
    <w:rsid w:val="00D76276"/>
    <w:rsid w:val="00D805C1"/>
    <w:rsid w:val="00D8130E"/>
    <w:rsid w:val="00D85424"/>
    <w:rsid w:val="00D90848"/>
    <w:rsid w:val="00DA175D"/>
    <w:rsid w:val="00DA17CF"/>
    <w:rsid w:val="00DA1E73"/>
    <w:rsid w:val="00DA37F3"/>
    <w:rsid w:val="00DA4560"/>
    <w:rsid w:val="00DA7942"/>
    <w:rsid w:val="00DB41AA"/>
    <w:rsid w:val="00DB6E06"/>
    <w:rsid w:val="00DB7D03"/>
    <w:rsid w:val="00DC1371"/>
    <w:rsid w:val="00DC1897"/>
    <w:rsid w:val="00DC49B0"/>
    <w:rsid w:val="00DC4D0A"/>
    <w:rsid w:val="00DC7630"/>
    <w:rsid w:val="00DD0CDC"/>
    <w:rsid w:val="00DD164A"/>
    <w:rsid w:val="00DD16D0"/>
    <w:rsid w:val="00DD1778"/>
    <w:rsid w:val="00DD4EBB"/>
    <w:rsid w:val="00DE011A"/>
    <w:rsid w:val="00DE5C96"/>
    <w:rsid w:val="00DF328D"/>
    <w:rsid w:val="00DF4B84"/>
    <w:rsid w:val="00DF56D7"/>
    <w:rsid w:val="00DF5A94"/>
    <w:rsid w:val="00E025A0"/>
    <w:rsid w:val="00E073E7"/>
    <w:rsid w:val="00E07448"/>
    <w:rsid w:val="00E11937"/>
    <w:rsid w:val="00E13004"/>
    <w:rsid w:val="00E132FD"/>
    <w:rsid w:val="00E13E41"/>
    <w:rsid w:val="00E15B0C"/>
    <w:rsid w:val="00E15C43"/>
    <w:rsid w:val="00E163C0"/>
    <w:rsid w:val="00E226CF"/>
    <w:rsid w:val="00E269DE"/>
    <w:rsid w:val="00E269FC"/>
    <w:rsid w:val="00E2723E"/>
    <w:rsid w:val="00E3052F"/>
    <w:rsid w:val="00E3245B"/>
    <w:rsid w:val="00E33D95"/>
    <w:rsid w:val="00E34433"/>
    <w:rsid w:val="00E406C7"/>
    <w:rsid w:val="00E43D52"/>
    <w:rsid w:val="00E47021"/>
    <w:rsid w:val="00E52880"/>
    <w:rsid w:val="00E52F9C"/>
    <w:rsid w:val="00E5461A"/>
    <w:rsid w:val="00E617E9"/>
    <w:rsid w:val="00E64EFD"/>
    <w:rsid w:val="00E7640D"/>
    <w:rsid w:val="00E76ACC"/>
    <w:rsid w:val="00E86A2C"/>
    <w:rsid w:val="00E9041C"/>
    <w:rsid w:val="00E92673"/>
    <w:rsid w:val="00EA125E"/>
    <w:rsid w:val="00EA2888"/>
    <w:rsid w:val="00EA5B86"/>
    <w:rsid w:val="00EB1F70"/>
    <w:rsid w:val="00EB2583"/>
    <w:rsid w:val="00EC30F1"/>
    <w:rsid w:val="00EC3290"/>
    <w:rsid w:val="00EC5022"/>
    <w:rsid w:val="00ED13F3"/>
    <w:rsid w:val="00ED5876"/>
    <w:rsid w:val="00EE37C6"/>
    <w:rsid w:val="00EE66BE"/>
    <w:rsid w:val="00EE6BEB"/>
    <w:rsid w:val="00EE759E"/>
    <w:rsid w:val="00EF195D"/>
    <w:rsid w:val="00EF49C4"/>
    <w:rsid w:val="00EF538B"/>
    <w:rsid w:val="00F06E3D"/>
    <w:rsid w:val="00F07064"/>
    <w:rsid w:val="00F07548"/>
    <w:rsid w:val="00F12921"/>
    <w:rsid w:val="00F158FD"/>
    <w:rsid w:val="00F16415"/>
    <w:rsid w:val="00F20508"/>
    <w:rsid w:val="00F21D77"/>
    <w:rsid w:val="00F23FB0"/>
    <w:rsid w:val="00F24D20"/>
    <w:rsid w:val="00F252F2"/>
    <w:rsid w:val="00F30480"/>
    <w:rsid w:val="00F34051"/>
    <w:rsid w:val="00F4529A"/>
    <w:rsid w:val="00F500E3"/>
    <w:rsid w:val="00F52D7F"/>
    <w:rsid w:val="00F54379"/>
    <w:rsid w:val="00F5749B"/>
    <w:rsid w:val="00F57A05"/>
    <w:rsid w:val="00F63BC2"/>
    <w:rsid w:val="00F64560"/>
    <w:rsid w:val="00F75AFF"/>
    <w:rsid w:val="00F85A68"/>
    <w:rsid w:val="00F86A9E"/>
    <w:rsid w:val="00F9486A"/>
    <w:rsid w:val="00F96D2C"/>
    <w:rsid w:val="00FA07B9"/>
    <w:rsid w:val="00FA1976"/>
    <w:rsid w:val="00FA1E26"/>
    <w:rsid w:val="00FA2D9E"/>
    <w:rsid w:val="00FA65B2"/>
    <w:rsid w:val="00FB0FA2"/>
    <w:rsid w:val="00FB3103"/>
    <w:rsid w:val="00FB6E51"/>
    <w:rsid w:val="00FB760D"/>
    <w:rsid w:val="00FB7EFD"/>
    <w:rsid w:val="00FC1BB0"/>
    <w:rsid w:val="00FD2DD4"/>
    <w:rsid w:val="00FD3009"/>
    <w:rsid w:val="00FD74C4"/>
    <w:rsid w:val="00FE09AD"/>
    <w:rsid w:val="00FE0F10"/>
    <w:rsid w:val="00FE240F"/>
    <w:rsid w:val="00FF1527"/>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E4AA7"/>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E4AA7"/>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4A790B"/>
    <w:pPr>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994EFF"/>
    <w:rPr>
      <w:color w:val="605E5C"/>
      <w:shd w:val="clear" w:color="auto" w:fill="E1DFDD"/>
    </w:rPr>
  </w:style>
  <w:style w:type="paragraph" w:styleId="StandardWeb">
    <w:name w:val="Normal (Web)"/>
    <w:basedOn w:val="Standard"/>
    <w:uiPriority w:val="99"/>
    <w:semiHidden/>
    <w:unhideWhenUsed/>
    <w:rsid w:val="00830E13"/>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52444626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work/campaign/local/3d-house.j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E0A6-AF6C-43DC-9BDA-030A17F0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2021-09-21T15:55:00Z</cp:lastPrinted>
  <dcterms:created xsi:type="dcterms:W3CDTF">2021-09-28T14:55:00Z</dcterms:created>
  <dcterms:modified xsi:type="dcterms:W3CDTF">2021-09-28T14:55:00Z</dcterms:modified>
</cp:coreProperties>
</file>