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9311" w14:textId="77777777" w:rsidR="00EC576F" w:rsidRPr="00116A69" w:rsidRDefault="009535F2" w:rsidP="00EC576F">
      <w:pPr>
        <w:rPr>
          <w:rFonts w:ascii="Ubuntu" w:hAnsi="Ubuntu"/>
          <w:lang w:val="en-US"/>
        </w:rPr>
      </w:pPr>
      <w:bookmarkStart w:id="0" w:name="_Hlk84852381"/>
      <w:proofErr w:type="spellStart"/>
      <w:r w:rsidRPr="00116A69">
        <w:rPr>
          <w:rFonts w:ascii="Ubuntu" w:hAnsi="Ubuntu" w:cs="Segoe UI"/>
          <w:b/>
          <w:iCs/>
          <w:color w:val="000000" w:themeColor="text1"/>
          <w:sz w:val="28"/>
          <w:szCs w:val="28"/>
          <w:lang w:val="en-US"/>
        </w:rPr>
        <w:t>Visionär</w:t>
      </w:r>
      <w:proofErr w:type="spellEnd"/>
      <w:r w:rsidR="00826DAD" w:rsidRPr="00116A69">
        <w:rPr>
          <w:rFonts w:ascii="Ubuntu" w:hAnsi="Ubuntu" w:cs="Segoe UI"/>
          <w:b/>
          <w:iCs/>
          <w:color w:val="000000" w:themeColor="text1"/>
          <w:sz w:val="28"/>
          <w:szCs w:val="28"/>
          <w:lang w:val="en-US"/>
        </w:rPr>
        <w:t xml:space="preserve">: </w:t>
      </w:r>
      <w:proofErr w:type="gramStart"/>
      <w:r w:rsidRPr="00116A69">
        <w:rPr>
          <w:rFonts w:ascii="Ubuntu" w:hAnsi="Ubuntu" w:cs="Segoe UI"/>
          <w:b/>
          <w:iCs/>
          <w:color w:val="000000" w:themeColor="text1"/>
          <w:sz w:val="28"/>
          <w:szCs w:val="28"/>
          <w:lang w:val="en-US"/>
        </w:rPr>
        <w:t>d.velop</w:t>
      </w:r>
      <w:proofErr w:type="gramEnd"/>
      <w:r w:rsidRPr="00116A69">
        <w:rPr>
          <w:rFonts w:ascii="Ubuntu" w:hAnsi="Ubuntu" w:cs="Segoe UI"/>
          <w:b/>
          <w:iCs/>
          <w:color w:val="000000" w:themeColor="text1"/>
          <w:sz w:val="28"/>
          <w:szCs w:val="28"/>
          <w:lang w:val="en-US"/>
        </w:rPr>
        <w:t xml:space="preserve"> </w:t>
      </w:r>
      <w:proofErr w:type="spellStart"/>
      <w:r w:rsidRPr="00116A69">
        <w:rPr>
          <w:rFonts w:ascii="Ubuntu" w:hAnsi="Ubuntu" w:cs="Segoe UI"/>
          <w:b/>
          <w:iCs/>
          <w:color w:val="000000" w:themeColor="text1"/>
          <w:sz w:val="28"/>
          <w:szCs w:val="28"/>
          <w:lang w:val="en-US"/>
        </w:rPr>
        <w:t>im</w:t>
      </w:r>
      <w:proofErr w:type="spellEnd"/>
      <w:r w:rsidRPr="00116A69">
        <w:rPr>
          <w:rFonts w:ascii="Ubuntu" w:hAnsi="Ubuntu" w:cs="Segoe UI"/>
          <w:b/>
          <w:iCs/>
          <w:color w:val="000000" w:themeColor="text1"/>
          <w:sz w:val="28"/>
          <w:szCs w:val="28"/>
          <w:lang w:val="en-US"/>
        </w:rPr>
        <w:t xml:space="preserve"> </w:t>
      </w:r>
      <w:bookmarkEnd w:id="0"/>
      <w:r w:rsidR="00EC576F" w:rsidRPr="00116A69">
        <w:rPr>
          <w:rFonts w:ascii="Ubuntu" w:hAnsi="Ubuntu" w:cs="Segoe UI"/>
          <w:b/>
          <w:iCs/>
          <w:color w:val="000000"/>
          <w:sz w:val="28"/>
          <w:szCs w:val="28"/>
          <w:lang w:val="en-US"/>
        </w:rPr>
        <w:t xml:space="preserve">Gartner® Magic Quadrant™ for Content Services Platforms (CSP) </w:t>
      </w:r>
    </w:p>
    <w:p w14:paraId="24499FB4" w14:textId="408EE265" w:rsidR="00281F5D" w:rsidRPr="00116A69" w:rsidRDefault="00281F5D" w:rsidP="00281F5D">
      <w:pPr>
        <w:rPr>
          <w:rFonts w:ascii="Ubuntu" w:hAnsi="Ubuntu" w:cs="Segoe UI"/>
          <w:b/>
          <w:color w:val="000000" w:themeColor="text1"/>
          <w:szCs w:val="24"/>
        </w:rPr>
      </w:pPr>
      <w:r w:rsidRPr="00116A69">
        <w:rPr>
          <w:rFonts w:ascii="Ubuntu" w:hAnsi="Ubuntu" w:cs="Segoe UI"/>
          <w:b/>
          <w:color w:val="000000" w:themeColor="text1"/>
          <w:szCs w:val="24"/>
        </w:rPr>
        <w:t xml:space="preserve">d.velop </w:t>
      </w:r>
      <w:r w:rsidR="00826DAD" w:rsidRPr="00116A69">
        <w:rPr>
          <w:rFonts w:ascii="Ubuntu" w:hAnsi="Ubuntu" w:cs="Segoe UI"/>
          <w:b/>
          <w:color w:val="000000" w:themeColor="text1"/>
          <w:szCs w:val="24"/>
        </w:rPr>
        <w:t xml:space="preserve">2021 </w:t>
      </w:r>
      <w:r w:rsidRPr="00116A69">
        <w:rPr>
          <w:rFonts w:ascii="Ubuntu" w:hAnsi="Ubuntu" w:cs="Segoe UI"/>
          <w:b/>
          <w:color w:val="000000" w:themeColor="text1"/>
          <w:szCs w:val="24"/>
        </w:rPr>
        <w:t xml:space="preserve">als </w:t>
      </w:r>
      <w:r w:rsidR="007F597F" w:rsidRPr="00116A69">
        <w:rPr>
          <w:rFonts w:ascii="Ubuntu" w:hAnsi="Ubuntu" w:cs="Segoe UI"/>
          <w:b/>
          <w:color w:val="000000" w:themeColor="text1"/>
          <w:szCs w:val="24"/>
        </w:rPr>
        <w:t>„</w:t>
      </w:r>
      <w:proofErr w:type="spellStart"/>
      <w:r w:rsidRPr="00116A69">
        <w:rPr>
          <w:rFonts w:ascii="Ubuntu" w:hAnsi="Ubuntu" w:cs="Segoe UI"/>
          <w:b/>
          <w:color w:val="000000" w:themeColor="text1"/>
          <w:szCs w:val="24"/>
        </w:rPr>
        <w:t>Vis</w:t>
      </w:r>
      <w:r w:rsidR="00A532D7" w:rsidRPr="00116A69">
        <w:rPr>
          <w:rFonts w:ascii="Ubuntu" w:hAnsi="Ubuntu" w:cs="Segoe UI"/>
          <w:b/>
          <w:color w:val="000000" w:themeColor="text1"/>
          <w:szCs w:val="24"/>
        </w:rPr>
        <w:t>i</w:t>
      </w:r>
      <w:r w:rsidRPr="00116A69">
        <w:rPr>
          <w:rFonts w:ascii="Ubuntu" w:hAnsi="Ubuntu" w:cs="Segoe UI"/>
          <w:b/>
          <w:color w:val="000000" w:themeColor="text1"/>
          <w:szCs w:val="24"/>
        </w:rPr>
        <w:t>onary</w:t>
      </w:r>
      <w:proofErr w:type="spellEnd"/>
      <w:r w:rsidRPr="00116A69">
        <w:rPr>
          <w:rFonts w:ascii="Ubuntu" w:hAnsi="Ubuntu" w:cs="Segoe UI"/>
          <w:b/>
          <w:color w:val="000000" w:themeColor="text1"/>
          <w:szCs w:val="24"/>
        </w:rPr>
        <w:t xml:space="preserve">” erstmals </w:t>
      </w:r>
      <w:r w:rsidR="00826DAD" w:rsidRPr="00116A69">
        <w:rPr>
          <w:rFonts w:ascii="Ubuntu" w:hAnsi="Ubuntu" w:cs="Segoe UI"/>
          <w:b/>
          <w:color w:val="000000" w:themeColor="text1"/>
          <w:szCs w:val="24"/>
        </w:rPr>
        <w:t>in renommierte</w:t>
      </w:r>
      <w:r w:rsidR="00EC576F" w:rsidRPr="00116A69">
        <w:rPr>
          <w:rFonts w:ascii="Ubuntu" w:hAnsi="Ubuntu" w:cs="Segoe UI"/>
          <w:b/>
          <w:color w:val="000000" w:themeColor="text1"/>
          <w:szCs w:val="24"/>
        </w:rPr>
        <w:t xml:space="preserve">m Gartner Magic Quadrant </w:t>
      </w:r>
      <w:r w:rsidRPr="00116A69">
        <w:rPr>
          <w:rFonts w:ascii="Ubuntu" w:hAnsi="Ubuntu" w:cs="Segoe UI"/>
          <w:b/>
          <w:color w:val="000000" w:themeColor="text1"/>
          <w:szCs w:val="24"/>
        </w:rPr>
        <w:t>ve</w:t>
      </w:r>
      <w:r w:rsidR="007D6F1A" w:rsidRPr="00116A69">
        <w:rPr>
          <w:rFonts w:ascii="Ubuntu" w:hAnsi="Ubuntu" w:cs="Segoe UI"/>
          <w:b/>
          <w:color w:val="000000" w:themeColor="text1"/>
          <w:szCs w:val="24"/>
        </w:rPr>
        <w:t>r</w:t>
      </w:r>
      <w:r w:rsidRPr="00116A69">
        <w:rPr>
          <w:rFonts w:ascii="Ubuntu" w:hAnsi="Ubuntu" w:cs="Segoe UI"/>
          <w:b/>
          <w:color w:val="000000" w:themeColor="text1"/>
          <w:szCs w:val="24"/>
        </w:rPr>
        <w:t>treten</w:t>
      </w:r>
      <w:r w:rsidR="00EC576F" w:rsidRPr="00116A69">
        <w:rPr>
          <w:rFonts w:ascii="Ubuntu" w:hAnsi="Ubuntu" w:cs="Segoe UI"/>
          <w:b/>
          <w:color w:val="000000" w:themeColor="text1"/>
          <w:szCs w:val="24"/>
        </w:rPr>
        <w:t>.</w:t>
      </w:r>
    </w:p>
    <w:p w14:paraId="27DE80D5" w14:textId="77777777" w:rsidR="00281F5D" w:rsidRPr="00116A69" w:rsidRDefault="00281F5D" w:rsidP="00037CE5">
      <w:pPr>
        <w:rPr>
          <w:rFonts w:ascii="Ubuntu" w:hAnsi="Ubuntu" w:cs="Segoe UI"/>
          <w:bCs/>
          <w:iCs/>
          <w:color w:val="000000" w:themeColor="text1"/>
          <w:sz w:val="20"/>
          <w:szCs w:val="20"/>
        </w:rPr>
      </w:pPr>
    </w:p>
    <w:p w14:paraId="0A855B62" w14:textId="3FCCA2F6" w:rsidR="00E671C3" w:rsidRPr="00116A69" w:rsidRDefault="00786E48" w:rsidP="002B3F6B">
      <w:pPr>
        <w:rPr>
          <w:rFonts w:ascii="Ubuntu" w:hAnsi="Ubuntu" w:cs="Segoe UI"/>
          <w:i/>
          <w:color w:val="000000" w:themeColor="text1"/>
          <w:sz w:val="20"/>
          <w:szCs w:val="20"/>
        </w:rPr>
      </w:pPr>
      <w:bookmarkStart w:id="1" w:name="_Hlk24715740"/>
      <w:r w:rsidRPr="00116A69">
        <w:rPr>
          <w:rFonts w:ascii="Ubuntu" w:hAnsi="Ubuntu" w:cs="Segoe UI"/>
          <w:i/>
          <w:color w:val="000000" w:themeColor="text1"/>
          <w:sz w:val="20"/>
          <w:szCs w:val="20"/>
        </w:rPr>
        <w:t xml:space="preserve">Im </w:t>
      </w:r>
      <w:r w:rsidR="00FA6E96" w:rsidRPr="00116A69">
        <w:rPr>
          <w:rFonts w:ascii="Ubuntu" w:hAnsi="Ubuntu" w:cs="Segoe UI"/>
          <w:i/>
          <w:color w:val="000000" w:themeColor="text1"/>
          <w:sz w:val="20"/>
          <w:szCs w:val="20"/>
        </w:rPr>
        <w:t>aktuell p</w:t>
      </w:r>
      <w:r w:rsidR="00A139E3" w:rsidRPr="00116A69">
        <w:rPr>
          <w:rFonts w:ascii="Ubuntu" w:hAnsi="Ubuntu" w:cs="Segoe UI"/>
          <w:i/>
          <w:color w:val="000000" w:themeColor="text1"/>
          <w:sz w:val="20"/>
          <w:szCs w:val="20"/>
        </w:rPr>
        <w:t xml:space="preserve">ublizierten </w:t>
      </w:r>
      <w:r w:rsidRPr="00116A69">
        <w:rPr>
          <w:rFonts w:ascii="Ubuntu" w:hAnsi="Ubuntu" w:cs="Segoe UI"/>
          <w:i/>
          <w:color w:val="000000" w:themeColor="text1"/>
          <w:sz w:val="20"/>
          <w:szCs w:val="20"/>
        </w:rPr>
        <w:t xml:space="preserve">Magic Quadrant </w:t>
      </w:r>
      <w:r w:rsidR="00A139E3" w:rsidRPr="00116A69">
        <w:rPr>
          <w:rFonts w:ascii="Ubuntu" w:hAnsi="Ubuntu" w:cs="Segoe UI"/>
          <w:i/>
          <w:color w:val="000000" w:themeColor="text1"/>
          <w:sz w:val="20"/>
          <w:szCs w:val="20"/>
        </w:rPr>
        <w:t xml:space="preserve">CSP </w:t>
      </w:r>
      <w:r w:rsidR="006D6A21" w:rsidRPr="00116A69">
        <w:rPr>
          <w:rFonts w:ascii="Ubuntu" w:hAnsi="Ubuntu" w:cs="Segoe UI"/>
          <w:i/>
          <w:color w:val="000000" w:themeColor="text1"/>
          <w:sz w:val="20"/>
          <w:szCs w:val="20"/>
        </w:rPr>
        <w:t>de</w:t>
      </w:r>
      <w:r w:rsidRPr="00116A69">
        <w:rPr>
          <w:rFonts w:ascii="Ubuntu" w:hAnsi="Ubuntu" w:cs="Segoe UI"/>
          <w:i/>
          <w:color w:val="000000" w:themeColor="text1"/>
          <w:sz w:val="20"/>
          <w:szCs w:val="20"/>
        </w:rPr>
        <w:t>r</w:t>
      </w:r>
      <w:r w:rsidR="006D6A21" w:rsidRPr="00116A69">
        <w:rPr>
          <w:rFonts w:ascii="Ubuntu" w:hAnsi="Ubuntu" w:cs="Segoe UI"/>
          <w:i/>
          <w:color w:val="000000" w:themeColor="text1"/>
          <w:sz w:val="20"/>
          <w:szCs w:val="20"/>
        </w:rPr>
        <w:t xml:space="preserve"> </w:t>
      </w:r>
      <w:r w:rsidR="00826DAD" w:rsidRPr="00116A69">
        <w:rPr>
          <w:rFonts w:ascii="Ubuntu" w:hAnsi="Ubuntu" w:cs="Segoe UI"/>
          <w:i/>
          <w:color w:val="000000" w:themeColor="text1"/>
          <w:sz w:val="20"/>
          <w:szCs w:val="20"/>
        </w:rPr>
        <w:t xml:space="preserve">international </w:t>
      </w:r>
      <w:r w:rsidR="006D6A21" w:rsidRPr="00116A69">
        <w:rPr>
          <w:rFonts w:ascii="Ubuntu" w:hAnsi="Ubuntu" w:cs="Segoe UI"/>
          <w:i/>
          <w:color w:val="000000" w:themeColor="text1"/>
          <w:sz w:val="20"/>
          <w:szCs w:val="20"/>
        </w:rPr>
        <w:t>renommierte</w:t>
      </w:r>
      <w:r w:rsidRPr="00116A69">
        <w:rPr>
          <w:rFonts w:ascii="Ubuntu" w:hAnsi="Ubuntu" w:cs="Segoe UI"/>
          <w:i/>
          <w:color w:val="000000" w:themeColor="text1"/>
          <w:sz w:val="20"/>
          <w:szCs w:val="20"/>
        </w:rPr>
        <w:t>n Marktforscher von Gart</w:t>
      </w:r>
      <w:r w:rsidR="006D6A21" w:rsidRPr="00116A69">
        <w:rPr>
          <w:rFonts w:ascii="Ubuntu" w:hAnsi="Ubuntu" w:cs="Segoe UI"/>
          <w:i/>
          <w:color w:val="000000" w:themeColor="text1"/>
          <w:sz w:val="20"/>
          <w:szCs w:val="20"/>
        </w:rPr>
        <w:t xml:space="preserve">ner </w:t>
      </w:r>
      <w:r w:rsidRPr="00116A69">
        <w:rPr>
          <w:rFonts w:ascii="Ubuntu" w:hAnsi="Ubuntu" w:cs="Segoe UI"/>
          <w:i/>
          <w:color w:val="000000" w:themeColor="text1"/>
          <w:sz w:val="20"/>
          <w:szCs w:val="20"/>
        </w:rPr>
        <w:t xml:space="preserve">ist d.velop </w:t>
      </w:r>
      <w:r w:rsidR="00A139E3" w:rsidRPr="00116A69">
        <w:rPr>
          <w:rFonts w:ascii="Ubuntu" w:hAnsi="Ubuntu" w:cs="Segoe UI"/>
          <w:i/>
          <w:color w:val="000000" w:themeColor="text1"/>
          <w:sz w:val="20"/>
          <w:szCs w:val="20"/>
        </w:rPr>
        <w:t xml:space="preserve">in diesem Jahr </w:t>
      </w:r>
      <w:r w:rsidRPr="00116A69">
        <w:rPr>
          <w:rFonts w:ascii="Ubuntu" w:hAnsi="Ubuntu" w:cs="Segoe UI"/>
          <w:i/>
          <w:color w:val="000000" w:themeColor="text1"/>
          <w:sz w:val="20"/>
          <w:szCs w:val="20"/>
        </w:rPr>
        <w:t>erstmal</w:t>
      </w:r>
      <w:r w:rsidR="00A139E3" w:rsidRPr="00116A69">
        <w:rPr>
          <w:rFonts w:ascii="Ubuntu" w:hAnsi="Ubuntu" w:cs="Segoe UI"/>
          <w:i/>
          <w:color w:val="000000" w:themeColor="text1"/>
          <w:sz w:val="20"/>
          <w:szCs w:val="20"/>
        </w:rPr>
        <w:t>s</w:t>
      </w:r>
      <w:r w:rsidRPr="00116A69">
        <w:rPr>
          <w:rFonts w:ascii="Ubuntu" w:hAnsi="Ubuntu" w:cs="Segoe UI"/>
          <w:i/>
          <w:color w:val="000000" w:themeColor="text1"/>
          <w:sz w:val="20"/>
          <w:szCs w:val="20"/>
        </w:rPr>
        <w:t xml:space="preserve"> vertreten. Geführt wird das </w:t>
      </w:r>
      <w:r w:rsidR="008B2EA6" w:rsidRPr="00116A69">
        <w:rPr>
          <w:rFonts w:ascii="Ubuntu" w:hAnsi="Ubuntu" w:cs="Segoe UI"/>
          <w:i/>
          <w:color w:val="000000" w:themeColor="text1"/>
          <w:sz w:val="20"/>
          <w:szCs w:val="20"/>
        </w:rPr>
        <w:t xml:space="preserve">deutsche Softwarehaus dort </w:t>
      </w:r>
      <w:r w:rsidR="006D6A21" w:rsidRPr="00116A69">
        <w:rPr>
          <w:rFonts w:ascii="Ubuntu" w:hAnsi="Ubuntu" w:cs="Segoe UI"/>
          <w:i/>
          <w:color w:val="000000" w:themeColor="text1"/>
          <w:sz w:val="20"/>
          <w:szCs w:val="20"/>
        </w:rPr>
        <w:t xml:space="preserve">als </w:t>
      </w:r>
      <w:r w:rsidRPr="00116A69">
        <w:rPr>
          <w:rFonts w:ascii="Ubuntu" w:hAnsi="Ubuntu" w:cs="Segoe UI"/>
          <w:i/>
          <w:color w:val="000000" w:themeColor="text1"/>
          <w:sz w:val="20"/>
          <w:szCs w:val="20"/>
        </w:rPr>
        <w:t>„</w:t>
      </w:r>
      <w:r w:rsidR="006D6A21" w:rsidRPr="00116A69">
        <w:rPr>
          <w:rFonts w:ascii="Ubuntu" w:hAnsi="Ubuntu" w:cs="Segoe UI"/>
          <w:i/>
          <w:color w:val="000000" w:themeColor="text1"/>
          <w:sz w:val="20"/>
          <w:szCs w:val="20"/>
        </w:rPr>
        <w:t>Visionär</w:t>
      </w:r>
      <w:r w:rsidRPr="00116A69">
        <w:rPr>
          <w:rFonts w:ascii="Ubuntu" w:hAnsi="Ubuntu" w:cs="Segoe UI"/>
          <w:i/>
          <w:color w:val="000000" w:themeColor="text1"/>
          <w:sz w:val="20"/>
          <w:szCs w:val="20"/>
        </w:rPr>
        <w:t>“</w:t>
      </w:r>
      <w:r w:rsidR="006D6A21" w:rsidRPr="00116A69">
        <w:rPr>
          <w:rFonts w:ascii="Ubuntu" w:hAnsi="Ubuntu" w:cs="Segoe UI"/>
          <w:i/>
          <w:color w:val="000000" w:themeColor="text1"/>
          <w:sz w:val="20"/>
          <w:szCs w:val="20"/>
        </w:rPr>
        <w:t xml:space="preserve">. Der Gartner Magic Quadrant hilft Unternehmen </w:t>
      </w:r>
      <w:r w:rsidRPr="00116A69">
        <w:rPr>
          <w:rFonts w:ascii="Ubuntu" w:hAnsi="Ubuntu" w:cs="Segoe UI"/>
          <w:i/>
          <w:color w:val="000000" w:themeColor="text1"/>
          <w:sz w:val="20"/>
          <w:szCs w:val="20"/>
        </w:rPr>
        <w:t>bei anstehenden Investitionsentscheidungen</w:t>
      </w:r>
      <w:r w:rsidR="006D6A21" w:rsidRPr="00116A69">
        <w:rPr>
          <w:rFonts w:ascii="Ubuntu" w:hAnsi="Ubuntu" w:cs="Segoe UI"/>
          <w:i/>
          <w:color w:val="000000" w:themeColor="text1"/>
          <w:sz w:val="20"/>
          <w:szCs w:val="20"/>
        </w:rPr>
        <w:t>, sich in komplexen und rasch verändernden IT-Märkten zu orientieren.</w:t>
      </w:r>
    </w:p>
    <w:bookmarkEnd w:id="1"/>
    <w:p w14:paraId="20A97A2A" w14:textId="4FE5C508" w:rsidR="00C3037B" w:rsidRPr="00116A69" w:rsidRDefault="00C3037B" w:rsidP="002B3F6B">
      <w:pPr>
        <w:rPr>
          <w:rFonts w:ascii="Ubuntu" w:hAnsi="Ubuntu" w:cs="Segoe UI"/>
          <w:color w:val="000000" w:themeColor="text1"/>
          <w:sz w:val="20"/>
          <w:szCs w:val="20"/>
        </w:rPr>
      </w:pPr>
    </w:p>
    <w:p w14:paraId="6941F22F" w14:textId="035836CB" w:rsidR="00281F5D" w:rsidRPr="00116A69" w:rsidRDefault="002B3F6B" w:rsidP="00281F5D">
      <w:pPr>
        <w:rPr>
          <w:rFonts w:ascii="Ubuntu" w:hAnsi="Ubuntu" w:cs="Segoe UI"/>
          <w:color w:val="000000" w:themeColor="text1"/>
          <w:sz w:val="20"/>
          <w:szCs w:val="20"/>
        </w:rPr>
      </w:pPr>
      <w:r w:rsidRPr="00116A69">
        <w:rPr>
          <w:rFonts w:ascii="Ubuntu" w:hAnsi="Ubuntu" w:cs="Segoe UI"/>
          <w:b/>
          <w:bCs/>
          <w:color w:val="000000" w:themeColor="text1"/>
          <w:sz w:val="20"/>
          <w:szCs w:val="20"/>
        </w:rPr>
        <w:t>(Gescher</w:t>
      </w:r>
      <w:r w:rsidR="006A1A09" w:rsidRPr="00116A69">
        <w:rPr>
          <w:rFonts w:ascii="Ubuntu" w:hAnsi="Ubuntu" w:cs="Segoe UI"/>
          <w:b/>
          <w:bCs/>
          <w:color w:val="000000" w:themeColor="text1"/>
          <w:sz w:val="20"/>
          <w:szCs w:val="20"/>
        </w:rPr>
        <w:t>,</w:t>
      </w:r>
      <w:r w:rsidR="007D3409" w:rsidRPr="00116A69">
        <w:rPr>
          <w:rFonts w:ascii="Ubuntu" w:hAnsi="Ubuntu" w:cs="Segoe UI"/>
          <w:b/>
          <w:bCs/>
          <w:color w:val="000000" w:themeColor="text1"/>
          <w:sz w:val="20"/>
          <w:szCs w:val="20"/>
        </w:rPr>
        <w:t xml:space="preserve"> </w:t>
      </w:r>
      <w:r w:rsidR="004418DB" w:rsidRPr="00116A69">
        <w:rPr>
          <w:rFonts w:ascii="Ubuntu" w:hAnsi="Ubuntu" w:cs="Segoe UI"/>
          <w:b/>
          <w:bCs/>
          <w:color w:val="000000" w:themeColor="text1"/>
          <w:sz w:val="20"/>
          <w:szCs w:val="20"/>
        </w:rPr>
        <w:t>2</w:t>
      </w:r>
      <w:r w:rsidR="00B04CCC" w:rsidRPr="00116A69">
        <w:rPr>
          <w:rFonts w:ascii="Ubuntu" w:hAnsi="Ubuntu" w:cs="Segoe UI"/>
          <w:b/>
          <w:bCs/>
          <w:color w:val="000000" w:themeColor="text1"/>
          <w:sz w:val="20"/>
          <w:szCs w:val="20"/>
        </w:rPr>
        <w:t>1</w:t>
      </w:r>
      <w:r w:rsidR="00E60B2E" w:rsidRPr="00116A69">
        <w:rPr>
          <w:rFonts w:ascii="Ubuntu" w:hAnsi="Ubuntu" w:cs="Segoe UI"/>
          <w:b/>
          <w:bCs/>
          <w:color w:val="000000" w:themeColor="text1"/>
          <w:sz w:val="20"/>
          <w:szCs w:val="20"/>
        </w:rPr>
        <w:t>.</w:t>
      </w:r>
      <w:r w:rsidR="0003037B" w:rsidRPr="00116A69">
        <w:rPr>
          <w:rFonts w:ascii="Ubuntu" w:hAnsi="Ubuntu" w:cs="Segoe UI"/>
          <w:b/>
          <w:bCs/>
          <w:color w:val="000000" w:themeColor="text1"/>
          <w:sz w:val="20"/>
          <w:szCs w:val="20"/>
        </w:rPr>
        <w:t>10</w:t>
      </w:r>
      <w:r w:rsidR="00B814A2" w:rsidRPr="00116A69">
        <w:rPr>
          <w:rFonts w:ascii="Ubuntu" w:hAnsi="Ubuntu" w:cs="Segoe UI"/>
          <w:b/>
          <w:bCs/>
          <w:color w:val="000000" w:themeColor="text1"/>
          <w:sz w:val="20"/>
          <w:szCs w:val="20"/>
        </w:rPr>
        <w:t>.</w:t>
      </w:r>
      <w:r w:rsidRPr="00116A69">
        <w:rPr>
          <w:rFonts w:ascii="Ubuntu" w:hAnsi="Ubuntu" w:cs="Segoe UI"/>
          <w:b/>
          <w:bCs/>
          <w:color w:val="000000" w:themeColor="text1"/>
          <w:sz w:val="20"/>
          <w:szCs w:val="20"/>
        </w:rPr>
        <w:t>20</w:t>
      </w:r>
      <w:r w:rsidR="00E04051" w:rsidRPr="00116A69">
        <w:rPr>
          <w:rFonts w:ascii="Ubuntu" w:hAnsi="Ubuntu" w:cs="Segoe UI"/>
          <w:b/>
          <w:bCs/>
          <w:color w:val="000000" w:themeColor="text1"/>
          <w:sz w:val="20"/>
          <w:szCs w:val="20"/>
        </w:rPr>
        <w:t>2</w:t>
      </w:r>
      <w:r w:rsidR="00A607A8" w:rsidRPr="00116A69">
        <w:rPr>
          <w:rFonts w:ascii="Ubuntu" w:hAnsi="Ubuntu" w:cs="Segoe UI"/>
          <w:b/>
          <w:bCs/>
          <w:color w:val="000000" w:themeColor="text1"/>
          <w:sz w:val="20"/>
          <w:szCs w:val="20"/>
        </w:rPr>
        <w:t>1</w:t>
      </w:r>
      <w:r w:rsidRPr="00116A69">
        <w:rPr>
          <w:rFonts w:ascii="Ubuntu" w:hAnsi="Ubuntu" w:cs="Segoe UI"/>
          <w:b/>
          <w:bCs/>
          <w:color w:val="000000" w:themeColor="text1"/>
          <w:sz w:val="20"/>
          <w:szCs w:val="20"/>
        </w:rPr>
        <w:t>)</w:t>
      </w:r>
      <w:r w:rsidR="007D3409" w:rsidRPr="00116A69">
        <w:rPr>
          <w:rFonts w:ascii="Ubuntu" w:hAnsi="Ubuntu" w:cs="Segoe UI"/>
          <w:color w:val="000000" w:themeColor="text1"/>
          <w:sz w:val="20"/>
          <w:szCs w:val="20"/>
        </w:rPr>
        <w:t xml:space="preserve"> </w:t>
      </w:r>
      <w:r w:rsidR="0086521D" w:rsidRPr="00116A69">
        <w:rPr>
          <w:rFonts w:ascii="Ubuntu" w:hAnsi="Ubuntu" w:cs="Segoe UI"/>
          <w:color w:val="000000" w:themeColor="text1"/>
          <w:sz w:val="20"/>
          <w:szCs w:val="20"/>
        </w:rPr>
        <w:t>Die d.velop</w:t>
      </w:r>
      <w:r w:rsidR="00016A6E" w:rsidRPr="00116A69">
        <w:rPr>
          <w:rFonts w:ascii="Ubuntu" w:hAnsi="Ubuntu" w:cs="Segoe UI"/>
          <w:color w:val="000000" w:themeColor="text1"/>
          <w:sz w:val="20"/>
          <w:szCs w:val="20"/>
        </w:rPr>
        <w:t>-Gruppe</w:t>
      </w:r>
      <w:r w:rsidR="0086521D" w:rsidRPr="00116A69">
        <w:rPr>
          <w:rFonts w:ascii="Ubuntu" w:hAnsi="Ubuntu" w:cs="Segoe UI"/>
          <w:color w:val="000000" w:themeColor="text1"/>
          <w:sz w:val="20"/>
          <w:szCs w:val="20"/>
        </w:rPr>
        <w:t xml:space="preserve"> ist erstmals im soeben von Gartner </w:t>
      </w:r>
      <w:r w:rsidR="002F1516" w:rsidRPr="00116A69">
        <w:rPr>
          <w:rFonts w:ascii="Ubuntu" w:hAnsi="Ubuntu" w:cs="Segoe UI"/>
          <w:color w:val="000000" w:themeColor="text1"/>
          <w:sz w:val="20"/>
          <w:szCs w:val="20"/>
        </w:rPr>
        <w:t xml:space="preserve">veröffentlichten Magic Quadrant für Content Services </w:t>
      </w:r>
      <w:proofErr w:type="spellStart"/>
      <w:r w:rsidR="002F1516" w:rsidRPr="00116A69">
        <w:rPr>
          <w:rFonts w:ascii="Ubuntu" w:hAnsi="Ubuntu" w:cs="Segoe UI"/>
          <w:color w:val="000000" w:themeColor="text1"/>
          <w:sz w:val="20"/>
          <w:szCs w:val="20"/>
        </w:rPr>
        <w:t>Platforms</w:t>
      </w:r>
      <w:proofErr w:type="spellEnd"/>
      <w:r w:rsidR="002F1516" w:rsidRPr="00116A69">
        <w:rPr>
          <w:rFonts w:ascii="Ubuntu" w:hAnsi="Ubuntu" w:cs="Segoe UI"/>
          <w:color w:val="000000" w:themeColor="text1"/>
          <w:sz w:val="20"/>
          <w:szCs w:val="20"/>
        </w:rPr>
        <w:t xml:space="preserve"> (CSP) vertreten. </w:t>
      </w:r>
      <w:r w:rsidR="00B86F8A" w:rsidRPr="00116A69">
        <w:rPr>
          <w:rFonts w:ascii="Ubuntu" w:hAnsi="Ubuntu" w:cs="Segoe UI"/>
          <w:color w:val="000000" w:themeColor="text1"/>
          <w:sz w:val="20"/>
          <w:szCs w:val="20"/>
        </w:rPr>
        <w:t xml:space="preserve">Positioniert </w:t>
      </w:r>
      <w:r w:rsidR="002F1516" w:rsidRPr="00116A69">
        <w:rPr>
          <w:rFonts w:ascii="Ubuntu" w:hAnsi="Ubuntu" w:cs="Segoe UI"/>
          <w:color w:val="000000" w:themeColor="text1"/>
          <w:sz w:val="20"/>
          <w:szCs w:val="20"/>
        </w:rPr>
        <w:t xml:space="preserve">wurde </w:t>
      </w:r>
      <w:r w:rsidR="00826DAD" w:rsidRPr="00116A69">
        <w:rPr>
          <w:rFonts w:ascii="Ubuntu" w:hAnsi="Ubuntu" w:cs="Segoe UI"/>
          <w:color w:val="000000" w:themeColor="text1"/>
          <w:sz w:val="20"/>
          <w:szCs w:val="20"/>
        </w:rPr>
        <w:t xml:space="preserve">der deutsche Softwarehersteller </w:t>
      </w:r>
      <w:r w:rsidR="00B86F8A" w:rsidRPr="00116A69">
        <w:rPr>
          <w:rFonts w:ascii="Ubuntu" w:hAnsi="Ubuntu" w:cs="Segoe UI"/>
          <w:color w:val="000000" w:themeColor="text1"/>
          <w:sz w:val="20"/>
          <w:szCs w:val="20"/>
        </w:rPr>
        <w:t xml:space="preserve">als </w:t>
      </w:r>
      <w:r w:rsidR="002F1516" w:rsidRPr="00116A69">
        <w:rPr>
          <w:rFonts w:ascii="Ubuntu" w:hAnsi="Ubuntu" w:cs="Segoe UI"/>
          <w:color w:val="000000" w:themeColor="text1"/>
          <w:sz w:val="20"/>
          <w:szCs w:val="20"/>
        </w:rPr>
        <w:t>„</w:t>
      </w:r>
      <w:proofErr w:type="spellStart"/>
      <w:r w:rsidR="002F1516" w:rsidRPr="00116A69">
        <w:rPr>
          <w:rFonts w:ascii="Ubuntu" w:hAnsi="Ubuntu" w:cs="Segoe UI"/>
          <w:color w:val="000000" w:themeColor="text1"/>
          <w:sz w:val="20"/>
          <w:szCs w:val="20"/>
        </w:rPr>
        <w:t>Visionary</w:t>
      </w:r>
      <w:proofErr w:type="spellEnd"/>
      <w:r w:rsidR="002F1516" w:rsidRPr="00116A69">
        <w:rPr>
          <w:rFonts w:ascii="Ubuntu" w:hAnsi="Ubuntu" w:cs="Segoe UI"/>
          <w:color w:val="000000" w:themeColor="text1"/>
          <w:sz w:val="20"/>
          <w:szCs w:val="20"/>
        </w:rPr>
        <w:t xml:space="preserve">“, gehört also </w:t>
      </w:r>
      <w:r w:rsidR="00016A6E" w:rsidRPr="00116A69">
        <w:rPr>
          <w:rFonts w:ascii="Ubuntu" w:hAnsi="Ubuntu" w:cs="Segoe UI"/>
          <w:color w:val="000000" w:themeColor="text1"/>
          <w:sz w:val="20"/>
          <w:szCs w:val="20"/>
        </w:rPr>
        <w:t>zu den</w:t>
      </w:r>
      <w:r w:rsidR="002F1516" w:rsidRPr="00116A69">
        <w:rPr>
          <w:rFonts w:ascii="Ubuntu" w:hAnsi="Ubuntu" w:cs="Segoe UI"/>
          <w:color w:val="000000" w:themeColor="text1"/>
          <w:sz w:val="20"/>
          <w:szCs w:val="20"/>
        </w:rPr>
        <w:t xml:space="preserve"> Unternehmen, die </w:t>
      </w:r>
      <w:r w:rsidR="00997429" w:rsidRPr="00116A69">
        <w:rPr>
          <w:rFonts w:ascii="Ubuntu" w:hAnsi="Ubuntu" w:cs="Segoe UI"/>
          <w:color w:val="000000" w:themeColor="text1"/>
          <w:sz w:val="20"/>
          <w:szCs w:val="20"/>
        </w:rPr>
        <w:t xml:space="preserve">sich </w:t>
      </w:r>
      <w:r w:rsidR="002F1516" w:rsidRPr="00116A69">
        <w:rPr>
          <w:rFonts w:ascii="Ubuntu" w:hAnsi="Ubuntu" w:cs="Segoe UI"/>
          <w:color w:val="000000" w:themeColor="text1"/>
          <w:sz w:val="20"/>
          <w:szCs w:val="20"/>
        </w:rPr>
        <w:t xml:space="preserve">laut Gartner </w:t>
      </w:r>
      <w:r w:rsidR="00997429" w:rsidRPr="00116A69">
        <w:rPr>
          <w:rFonts w:ascii="Ubuntu" w:hAnsi="Ubuntu" w:cs="Segoe UI"/>
          <w:color w:val="000000" w:themeColor="text1"/>
          <w:sz w:val="20"/>
          <w:szCs w:val="20"/>
        </w:rPr>
        <w:t>durch ein besonderes Verständnis von</w:t>
      </w:r>
      <w:r w:rsidR="002F1516" w:rsidRPr="00116A69">
        <w:rPr>
          <w:rFonts w:ascii="Ubuntu" w:hAnsi="Ubuntu" w:cs="Segoe UI"/>
          <w:color w:val="000000" w:themeColor="text1"/>
          <w:sz w:val="20"/>
          <w:szCs w:val="20"/>
        </w:rPr>
        <w:t xml:space="preserve"> Markt</w:t>
      </w:r>
      <w:r w:rsidR="00997429" w:rsidRPr="00116A69">
        <w:rPr>
          <w:rFonts w:ascii="Ubuntu" w:hAnsi="Ubuntu" w:cs="Segoe UI"/>
          <w:color w:val="000000" w:themeColor="text1"/>
          <w:sz w:val="20"/>
          <w:szCs w:val="20"/>
        </w:rPr>
        <w:t xml:space="preserve">entwicklungen </w:t>
      </w:r>
      <w:r w:rsidR="006D6A21" w:rsidRPr="00116A69">
        <w:rPr>
          <w:rFonts w:ascii="Ubuntu" w:hAnsi="Ubuntu" w:cs="Segoe UI"/>
          <w:color w:val="000000" w:themeColor="text1"/>
          <w:sz w:val="20"/>
          <w:szCs w:val="20"/>
        </w:rPr>
        <w:t xml:space="preserve">beziehungsweise </w:t>
      </w:r>
      <w:r w:rsidR="00FA6E96" w:rsidRPr="00116A69">
        <w:rPr>
          <w:rFonts w:ascii="Ubuntu" w:hAnsi="Ubuntu" w:cs="Segoe UI"/>
          <w:color w:val="000000" w:themeColor="text1"/>
          <w:sz w:val="20"/>
          <w:szCs w:val="20"/>
        </w:rPr>
        <w:t xml:space="preserve">durch </w:t>
      </w:r>
      <w:r w:rsidR="002F1516" w:rsidRPr="00116A69">
        <w:rPr>
          <w:rFonts w:ascii="Ubuntu" w:hAnsi="Ubuntu" w:cs="Segoe UI"/>
          <w:color w:val="000000" w:themeColor="text1"/>
          <w:sz w:val="20"/>
          <w:szCs w:val="20"/>
        </w:rPr>
        <w:t xml:space="preserve">eine Vision bezüglich der Veränderung von Marktregeln </w:t>
      </w:r>
      <w:r w:rsidR="00997429" w:rsidRPr="00116A69">
        <w:rPr>
          <w:rFonts w:ascii="Ubuntu" w:hAnsi="Ubuntu" w:cs="Segoe UI"/>
          <w:color w:val="000000" w:themeColor="text1"/>
          <w:sz w:val="20"/>
          <w:szCs w:val="20"/>
        </w:rPr>
        <w:t>kennzeichnen</w:t>
      </w:r>
      <w:r w:rsidR="002F1516" w:rsidRPr="00116A69">
        <w:rPr>
          <w:rFonts w:ascii="Ubuntu" w:hAnsi="Ubuntu" w:cs="Segoe UI"/>
          <w:color w:val="000000" w:themeColor="text1"/>
          <w:sz w:val="20"/>
          <w:szCs w:val="20"/>
        </w:rPr>
        <w:t xml:space="preserve">. Der Magic Quadrant liefert </w:t>
      </w:r>
      <w:r w:rsidR="00786E48" w:rsidRPr="00116A69">
        <w:rPr>
          <w:rFonts w:ascii="Ubuntu" w:hAnsi="Ubuntu" w:cs="Segoe UI"/>
          <w:color w:val="000000" w:themeColor="text1"/>
          <w:sz w:val="20"/>
          <w:szCs w:val="20"/>
        </w:rPr>
        <w:t xml:space="preserve">investierenden Unternehmen </w:t>
      </w:r>
      <w:r w:rsidR="002F1516" w:rsidRPr="00116A69">
        <w:rPr>
          <w:rFonts w:ascii="Ubuntu" w:hAnsi="Ubuntu" w:cs="Segoe UI"/>
          <w:color w:val="000000" w:themeColor="text1"/>
          <w:sz w:val="20"/>
          <w:szCs w:val="20"/>
        </w:rPr>
        <w:t xml:space="preserve">einen Überblick über die relative Position der Wettbewerber in den wichtigsten Technologiemärkten. Untersucht werden dazu </w:t>
      </w:r>
      <w:r w:rsidR="001246AF" w:rsidRPr="00116A69">
        <w:rPr>
          <w:rFonts w:ascii="Ubuntu" w:hAnsi="Ubuntu" w:cs="Segoe UI"/>
          <w:color w:val="000000" w:themeColor="text1"/>
          <w:sz w:val="20"/>
          <w:szCs w:val="20"/>
        </w:rPr>
        <w:t xml:space="preserve">neben der </w:t>
      </w:r>
      <w:r w:rsidR="002F1516" w:rsidRPr="00116A69">
        <w:rPr>
          <w:rFonts w:ascii="Ubuntu" w:hAnsi="Ubuntu" w:cs="Segoe UI"/>
          <w:color w:val="000000" w:themeColor="text1"/>
          <w:sz w:val="20"/>
          <w:szCs w:val="20"/>
        </w:rPr>
        <w:t xml:space="preserve">Umsetzungskompetenz (Ability </w:t>
      </w:r>
      <w:proofErr w:type="spellStart"/>
      <w:r w:rsidR="002F1516" w:rsidRPr="00116A69">
        <w:rPr>
          <w:rFonts w:ascii="Ubuntu" w:hAnsi="Ubuntu" w:cs="Segoe UI"/>
          <w:color w:val="000000" w:themeColor="text1"/>
          <w:sz w:val="20"/>
          <w:szCs w:val="20"/>
        </w:rPr>
        <w:t>to</w:t>
      </w:r>
      <w:proofErr w:type="spellEnd"/>
      <w:r w:rsidR="002F1516" w:rsidRPr="00116A69">
        <w:rPr>
          <w:rFonts w:ascii="Ubuntu" w:hAnsi="Ubuntu" w:cs="Segoe UI"/>
          <w:color w:val="000000" w:themeColor="text1"/>
          <w:sz w:val="20"/>
          <w:szCs w:val="20"/>
        </w:rPr>
        <w:t xml:space="preserve"> Execute) </w:t>
      </w:r>
      <w:r w:rsidR="001246AF" w:rsidRPr="00116A69">
        <w:rPr>
          <w:rFonts w:ascii="Ubuntu" w:hAnsi="Ubuntu" w:cs="Segoe UI"/>
          <w:color w:val="000000" w:themeColor="text1"/>
          <w:sz w:val="20"/>
          <w:szCs w:val="20"/>
        </w:rPr>
        <w:t xml:space="preserve">auch </w:t>
      </w:r>
      <w:r w:rsidR="002F1516" w:rsidRPr="00116A69">
        <w:rPr>
          <w:rFonts w:ascii="Ubuntu" w:hAnsi="Ubuntu" w:cs="Segoe UI"/>
          <w:color w:val="000000" w:themeColor="text1"/>
          <w:sz w:val="20"/>
          <w:szCs w:val="20"/>
        </w:rPr>
        <w:t>die Vollständigkeit der Vision (</w:t>
      </w:r>
      <w:proofErr w:type="spellStart"/>
      <w:r w:rsidR="002F1516" w:rsidRPr="00116A69">
        <w:rPr>
          <w:rFonts w:ascii="Ubuntu" w:hAnsi="Ubuntu" w:cs="Segoe UI"/>
          <w:color w:val="000000" w:themeColor="text1"/>
          <w:sz w:val="20"/>
          <w:szCs w:val="20"/>
        </w:rPr>
        <w:t>Completeness</w:t>
      </w:r>
      <w:proofErr w:type="spellEnd"/>
      <w:r w:rsidR="002F1516" w:rsidRPr="00116A69">
        <w:rPr>
          <w:rFonts w:ascii="Ubuntu" w:hAnsi="Ubuntu" w:cs="Segoe UI"/>
          <w:color w:val="000000" w:themeColor="text1"/>
          <w:sz w:val="20"/>
          <w:szCs w:val="20"/>
        </w:rPr>
        <w:t xml:space="preserve"> </w:t>
      </w:r>
      <w:proofErr w:type="spellStart"/>
      <w:r w:rsidR="002F1516" w:rsidRPr="00116A69">
        <w:rPr>
          <w:rFonts w:ascii="Ubuntu" w:hAnsi="Ubuntu" w:cs="Segoe UI"/>
          <w:color w:val="000000" w:themeColor="text1"/>
          <w:sz w:val="20"/>
          <w:szCs w:val="20"/>
        </w:rPr>
        <w:t>of</w:t>
      </w:r>
      <w:proofErr w:type="spellEnd"/>
      <w:r w:rsidR="002F1516" w:rsidRPr="00116A69">
        <w:rPr>
          <w:rFonts w:ascii="Ubuntu" w:hAnsi="Ubuntu" w:cs="Segoe UI"/>
          <w:color w:val="000000" w:themeColor="text1"/>
          <w:sz w:val="20"/>
          <w:szCs w:val="20"/>
        </w:rPr>
        <w:t xml:space="preserve"> Vision). </w:t>
      </w:r>
      <w:r w:rsidR="00FA6E96" w:rsidRPr="00116A69">
        <w:rPr>
          <w:rFonts w:ascii="Ubuntu" w:hAnsi="Ubuntu" w:cs="Segoe UI"/>
          <w:color w:val="000000" w:themeColor="text1"/>
          <w:sz w:val="20"/>
          <w:szCs w:val="20"/>
        </w:rPr>
        <w:t>I</w:t>
      </w:r>
      <w:r w:rsidR="002F1516" w:rsidRPr="00116A69">
        <w:rPr>
          <w:rFonts w:ascii="Ubuntu" w:hAnsi="Ubuntu" w:cs="Segoe UI"/>
          <w:color w:val="000000" w:themeColor="text1"/>
          <w:sz w:val="20"/>
          <w:szCs w:val="20"/>
        </w:rPr>
        <w:t xml:space="preserve">nsgesamt </w:t>
      </w:r>
      <w:r w:rsidR="00C60A2C" w:rsidRPr="00116A69">
        <w:rPr>
          <w:rFonts w:ascii="Ubuntu" w:hAnsi="Ubuntu" w:cs="Segoe UI"/>
          <w:color w:val="000000" w:themeColor="text1"/>
          <w:sz w:val="20"/>
          <w:szCs w:val="20"/>
        </w:rPr>
        <w:t>18</w:t>
      </w:r>
      <w:r w:rsidR="00281F5D" w:rsidRPr="00116A69">
        <w:rPr>
          <w:rFonts w:ascii="Ubuntu" w:hAnsi="Ubuntu" w:cs="Segoe UI"/>
          <w:color w:val="000000" w:themeColor="text1"/>
          <w:sz w:val="20"/>
          <w:szCs w:val="20"/>
        </w:rPr>
        <w:t xml:space="preserve"> Anbieter</w:t>
      </w:r>
      <w:r w:rsidR="00FA6E96" w:rsidRPr="00116A69">
        <w:rPr>
          <w:rFonts w:ascii="Ubuntu" w:hAnsi="Ubuntu" w:cs="Segoe UI"/>
          <w:color w:val="000000" w:themeColor="text1"/>
          <w:sz w:val="20"/>
          <w:szCs w:val="20"/>
        </w:rPr>
        <w:t xml:space="preserve"> </w:t>
      </w:r>
      <w:r w:rsidR="00826DAD" w:rsidRPr="00116A69">
        <w:rPr>
          <w:rFonts w:ascii="Ubuntu" w:hAnsi="Ubuntu" w:cs="Segoe UI"/>
          <w:color w:val="000000" w:themeColor="text1"/>
          <w:sz w:val="20"/>
          <w:szCs w:val="20"/>
        </w:rPr>
        <w:t xml:space="preserve">weltweit </w:t>
      </w:r>
      <w:r w:rsidR="00FA6E96" w:rsidRPr="00116A69">
        <w:rPr>
          <w:rFonts w:ascii="Ubuntu" w:hAnsi="Ubuntu" w:cs="Segoe UI"/>
          <w:color w:val="000000" w:themeColor="text1"/>
          <w:sz w:val="20"/>
          <w:szCs w:val="20"/>
        </w:rPr>
        <w:t>sind 2021 im CSP-Quadranten vertreten</w:t>
      </w:r>
      <w:r w:rsidR="00281F5D" w:rsidRPr="00116A69">
        <w:rPr>
          <w:rFonts w:ascii="Ubuntu" w:hAnsi="Ubuntu" w:cs="Segoe UI"/>
          <w:color w:val="000000" w:themeColor="text1"/>
          <w:sz w:val="20"/>
          <w:szCs w:val="20"/>
        </w:rPr>
        <w:t>.</w:t>
      </w:r>
    </w:p>
    <w:p w14:paraId="6D86D90E" w14:textId="5FDEBB21" w:rsidR="00281F5D" w:rsidRPr="00116A69" w:rsidRDefault="00281F5D" w:rsidP="00712545">
      <w:pPr>
        <w:rPr>
          <w:rFonts w:ascii="Ubuntu" w:hAnsi="Ubuntu" w:cs="Segoe UI"/>
          <w:color w:val="000000" w:themeColor="text1"/>
          <w:sz w:val="20"/>
          <w:szCs w:val="20"/>
        </w:rPr>
      </w:pPr>
    </w:p>
    <w:p w14:paraId="635D54E9" w14:textId="2EF445EC" w:rsidR="00BE25CA" w:rsidRPr="00116A69" w:rsidRDefault="00BE25CA" w:rsidP="00281F5D">
      <w:pPr>
        <w:rPr>
          <w:rFonts w:ascii="Ubuntu" w:hAnsi="Ubuntu" w:cs="Segoe UI"/>
          <w:color w:val="000000" w:themeColor="text1"/>
          <w:sz w:val="20"/>
          <w:szCs w:val="20"/>
        </w:rPr>
      </w:pPr>
      <w:r w:rsidRPr="00116A69">
        <w:rPr>
          <w:rFonts w:ascii="Ubuntu" w:hAnsi="Ubuntu" w:cs="Segoe UI"/>
          <w:color w:val="000000" w:themeColor="text1"/>
          <w:sz w:val="20"/>
          <w:szCs w:val="20"/>
        </w:rPr>
        <w:t xml:space="preserve">Laut Gartner „präsentieren </w:t>
      </w:r>
      <w:proofErr w:type="spellStart"/>
      <w:r w:rsidRPr="00116A69">
        <w:rPr>
          <w:rFonts w:ascii="Ubuntu" w:hAnsi="Ubuntu" w:cs="Segoe UI"/>
          <w:color w:val="000000" w:themeColor="text1"/>
          <w:sz w:val="20"/>
          <w:szCs w:val="20"/>
        </w:rPr>
        <w:t>Visionaries</w:t>
      </w:r>
      <w:proofErr w:type="spellEnd"/>
      <w:r w:rsidRPr="00116A69">
        <w:rPr>
          <w:rFonts w:ascii="Ubuntu" w:hAnsi="Ubuntu" w:cs="Segoe UI"/>
          <w:color w:val="000000" w:themeColor="text1"/>
          <w:sz w:val="20"/>
          <w:szCs w:val="20"/>
        </w:rPr>
        <w:t xml:space="preserve"> ebenso wie Leader moderne, innovative und oft sehr differenzierte Angebote. Die Art und Weise, wie sie Critical </w:t>
      </w:r>
      <w:proofErr w:type="spellStart"/>
      <w:r w:rsidRPr="00116A69">
        <w:rPr>
          <w:rFonts w:ascii="Ubuntu" w:hAnsi="Ubuntu" w:cs="Segoe UI"/>
          <w:color w:val="000000" w:themeColor="text1"/>
          <w:sz w:val="20"/>
          <w:szCs w:val="20"/>
        </w:rPr>
        <w:t>Capabilities</w:t>
      </w:r>
      <w:proofErr w:type="spellEnd"/>
      <w:r w:rsidRPr="00116A69">
        <w:rPr>
          <w:rFonts w:ascii="Ubuntu" w:hAnsi="Ubuntu" w:cs="Segoe UI"/>
          <w:color w:val="000000" w:themeColor="text1"/>
          <w:sz w:val="20"/>
          <w:szCs w:val="20"/>
        </w:rPr>
        <w:t xml:space="preserve"> implementieren, ist oft sehr differenziert (beispielsweise haben sie in der Regel eine breite Anwendbarkeit in mehreren Branchen und Regionen. Sie weisen jedoch oft Einschränkungen in Bezug auf den Umfang auf, was ihre Fähigkeit zur Ausführung einschränkt. […] </w:t>
      </w:r>
      <w:proofErr w:type="spellStart"/>
      <w:r w:rsidRPr="00116A69">
        <w:rPr>
          <w:rFonts w:ascii="Ubuntu" w:hAnsi="Ubuntu" w:cs="Segoe UI"/>
          <w:color w:val="000000" w:themeColor="text1"/>
          <w:sz w:val="20"/>
          <w:szCs w:val="20"/>
        </w:rPr>
        <w:t>Visionaries</w:t>
      </w:r>
      <w:proofErr w:type="spellEnd"/>
      <w:r w:rsidRPr="00116A69">
        <w:rPr>
          <w:rFonts w:ascii="Ubuntu" w:hAnsi="Ubuntu" w:cs="Segoe UI"/>
          <w:color w:val="000000" w:themeColor="text1"/>
          <w:sz w:val="20"/>
          <w:szCs w:val="20"/>
        </w:rPr>
        <w:t xml:space="preserve"> eignen sich für Organisationen, die sich modernisieren und transformieren möchten. Sie können häufig auftretende Problemstellungen auf neuartige Weise angehen. Potenzielle Kunden sollten jedoch prüfen, ob diese Anbieter ihre Dienste skalieren können, um den Anforderungen internationaler Großprojekte mit breiten horizontalen Anwendungsfällen gerecht zu werden.“</w:t>
      </w:r>
    </w:p>
    <w:p w14:paraId="2DF2DFA5" w14:textId="77777777" w:rsidR="00BE25CA" w:rsidRPr="00116A69" w:rsidRDefault="00BE25CA" w:rsidP="00281F5D">
      <w:pPr>
        <w:rPr>
          <w:rFonts w:ascii="Ubuntu" w:hAnsi="Ubuntu" w:cs="Segoe UI"/>
          <w:color w:val="000000" w:themeColor="text1"/>
          <w:sz w:val="20"/>
          <w:szCs w:val="20"/>
        </w:rPr>
      </w:pPr>
    </w:p>
    <w:p w14:paraId="39E64141" w14:textId="0E8F63C3" w:rsidR="00281F5D" w:rsidRPr="00116A69" w:rsidRDefault="005C7AF1" w:rsidP="00281F5D">
      <w:pPr>
        <w:rPr>
          <w:rFonts w:ascii="Ubuntu" w:hAnsi="Ubuntu" w:cs="Segoe UI"/>
          <w:color w:val="000000" w:themeColor="text1"/>
          <w:sz w:val="20"/>
          <w:szCs w:val="20"/>
        </w:rPr>
      </w:pPr>
      <w:r w:rsidRPr="00116A69">
        <w:rPr>
          <w:rFonts w:ascii="Ubuntu" w:hAnsi="Ubuntu" w:cs="Segoe UI"/>
          <w:color w:val="000000" w:themeColor="text1"/>
          <w:sz w:val="20"/>
          <w:szCs w:val="20"/>
        </w:rPr>
        <w:t>Mario Dönnebrink, CEO und Vorstandsvorsitzender von d.velop</w:t>
      </w:r>
      <w:r w:rsidR="00281F5D" w:rsidRPr="00116A69">
        <w:rPr>
          <w:rFonts w:ascii="Ubuntu" w:hAnsi="Ubuntu" w:cs="Segoe UI"/>
          <w:color w:val="000000" w:themeColor="text1"/>
          <w:sz w:val="20"/>
          <w:szCs w:val="20"/>
        </w:rPr>
        <w:t xml:space="preserve">, </w:t>
      </w:r>
      <w:r w:rsidR="00756847" w:rsidRPr="00116A69">
        <w:rPr>
          <w:rFonts w:ascii="Ubuntu" w:hAnsi="Ubuntu" w:cs="Segoe UI"/>
          <w:color w:val="000000" w:themeColor="text1"/>
          <w:sz w:val="20"/>
          <w:szCs w:val="20"/>
        </w:rPr>
        <w:t>zur Platzierung seines Unternehmens im Gartner Magic Quadrant CSP</w:t>
      </w:r>
      <w:r w:rsidR="00281F5D" w:rsidRPr="00116A69">
        <w:rPr>
          <w:rFonts w:ascii="Ubuntu" w:hAnsi="Ubuntu" w:cs="Segoe UI"/>
          <w:color w:val="000000" w:themeColor="text1"/>
          <w:sz w:val="20"/>
          <w:szCs w:val="20"/>
        </w:rPr>
        <w:t xml:space="preserve">: „Wir freuen uns </w:t>
      </w:r>
      <w:r w:rsidR="00BD785A" w:rsidRPr="00116A69">
        <w:rPr>
          <w:rFonts w:ascii="Ubuntu" w:hAnsi="Ubuntu" w:cs="Segoe UI"/>
          <w:color w:val="000000" w:themeColor="text1"/>
          <w:sz w:val="20"/>
          <w:szCs w:val="20"/>
        </w:rPr>
        <w:t xml:space="preserve">natürlich </w:t>
      </w:r>
      <w:r w:rsidR="00281F5D" w:rsidRPr="00116A69">
        <w:rPr>
          <w:rFonts w:ascii="Ubuntu" w:hAnsi="Ubuntu" w:cs="Segoe UI"/>
          <w:color w:val="000000" w:themeColor="text1"/>
          <w:sz w:val="20"/>
          <w:szCs w:val="20"/>
        </w:rPr>
        <w:t xml:space="preserve">sehr über die Positionierung </w:t>
      </w:r>
      <w:r w:rsidR="00BD785A" w:rsidRPr="00116A69">
        <w:rPr>
          <w:rFonts w:ascii="Ubuntu" w:hAnsi="Ubuntu" w:cs="Segoe UI"/>
          <w:color w:val="000000" w:themeColor="text1"/>
          <w:sz w:val="20"/>
          <w:szCs w:val="20"/>
        </w:rPr>
        <w:t>i</w:t>
      </w:r>
      <w:r w:rsidR="009F529E" w:rsidRPr="00116A69">
        <w:rPr>
          <w:rFonts w:ascii="Ubuntu" w:hAnsi="Ubuntu" w:cs="Segoe UI"/>
          <w:color w:val="000000" w:themeColor="text1"/>
          <w:sz w:val="20"/>
          <w:szCs w:val="20"/>
        </w:rPr>
        <w:t xml:space="preserve">m weltweit </w:t>
      </w:r>
      <w:r w:rsidR="00BD785A" w:rsidRPr="00116A69">
        <w:rPr>
          <w:rFonts w:ascii="Ubuntu" w:hAnsi="Ubuntu" w:cs="Segoe UI"/>
          <w:color w:val="000000" w:themeColor="text1"/>
          <w:sz w:val="20"/>
          <w:szCs w:val="20"/>
        </w:rPr>
        <w:t xml:space="preserve">anerkannten </w:t>
      </w:r>
      <w:r w:rsidR="009F529E" w:rsidRPr="00116A69">
        <w:rPr>
          <w:rFonts w:ascii="Ubuntu" w:hAnsi="Ubuntu" w:cs="Segoe UI"/>
          <w:color w:val="000000" w:themeColor="text1"/>
          <w:sz w:val="20"/>
          <w:szCs w:val="20"/>
        </w:rPr>
        <w:t>Magic Quadrant</w:t>
      </w:r>
      <w:r w:rsidR="00281F5D" w:rsidRPr="00116A69">
        <w:rPr>
          <w:rFonts w:ascii="Ubuntu" w:hAnsi="Ubuntu" w:cs="Segoe UI"/>
          <w:color w:val="000000" w:themeColor="text1"/>
          <w:sz w:val="20"/>
          <w:szCs w:val="20"/>
        </w:rPr>
        <w:t>.</w:t>
      </w:r>
      <w:r w:rsidR="009F529E" w:rsidRPr="00116A69">
        <w:rPr>
          <w:rFonts w:ascii="Ubuntu" w:hAnsi="Ubuntu" w:cs="Segoe UI"/>
          <w:color w:val="000000" w:themeColor="text1"/>
          <w:sz w:val="20"/>
          <w:szCs w:val="20"/>
        </w:rPr>
        <w:t xml:space="preserve"> Mit der Charakterisierung als Visionär fühlen wir uns </w:t>
      </w:r>
      <w:r w:rsidR="00701288" w:rsidRPr="00116A69">
        <w:rPr>
          <w:rFonts w:ascii="Ubuntu" w:hAnsi="Ubuntu" w:cs="Segoe UI"/>
          <w:color w:val="000000" w:themeColor="text1"/>
          <w:sz w:val="20"/>
          <w:szCs w:val="20"/>
        </w:rPr>
        <w:t xml:space="preserve">in unserem Selbstverständnis, unseren Kunden ein innovativer, weitsichtig agierender Partner im Wandel zu sein, </w:t>
      </w:r>
      <w:r w:rsidR="009F529E" w:rsidRPr="00116A69">
        <w:rPr>
          <w:rFonts w:ascii="Ubuntu" w:hAnsi="Ubuntu" w:cs="Segoe UI"/>
          <w:color w:val="000000" w:themeColor="text1"/>
          <w:sz w:val="20"/>
          <w:szCs w:val="20"/>
        </w:rPr>
        <w:t xml:space="preserve">sehr gut beschrieben. </w:t>
      </w:r>
      <w:r w:rsidR="00C728A4" w:rsidRPr="00116A69">
        <w:rPr>
          <w:rFonts w:ascii="Ubuntu" w:hAnsi="Ubuntu" w:cs="Segoe UI"/>
          <w:color w:val="000000" w:themeColor="text1"/>
          <w:sz w:val="20"/>
          <w:szCs w:val="20"/>
        </w:rPr>
        <w:t>Vor allem freue ich mich aber für unsere mehr als 900 Mitarbeiter:innen im d.velop Konzern, die gemeinsam jeden Tag ihr Bestes geben, um genau diese Visionen wahr werden zu lassen.</w:t>
      </w:r>
      <w:r w:rsidR="009F529E" w:rsidRPr="00116A69">
        <w:rPr>
          <w:rFonts w:ascii="Ubuntu" w:hAnsi="Ubuntu" w:cs="Segoe UI"/>
          <w:color w:val="000000" w:themeColor="text1"/>
          <w:sz w:val="20"/>
          <w:szCs w:val="20"/>
        </w:rPr>
        <w:t>“</w:t>
      </w:r>
    </w:p>
    <w:p w14:paraId="50815B98" w14:textId="0DA3BD66" w:rsidR="00C728A4" w:rsidRPr="00116A69" w:rsidRDefault="00C728A4" w:rsidP="00281F5D">
      <w:pPr>
        <w:rPr>
          <w:rFonts w:ascii="Ubuntu" w:hAnsi="Ubuntu" w:cs="Segoe UI"/>
          <w:color w:val="000000" w:themeColor="text1"/>
          <w:sz w:val="20"/>
          <w:szCs w:val="20"/>
        </w:rPr>
      </w:pPr>
    </w:p>
    <w:p w14:paraId="19BA85FD" w14:textId="77777777" w:rsidR="00F64003" w:rsidRPr="00116A69" w:rsidRDefault="00C728A4" w:rsidP="00F64003">
      <w:pPr>
        <w:rPr>
          <w:rFonts w:ascii="Ubuntu" w:hAnsi="Ubuntu" w:cs="Segoe UI"/>
          <w:color w:val="000000"/>
          <w:sz w:val="20"/>
          <w:szCs w:val="20"/>
        </w:rPr>
      </w:pPr>
      <w:r w:rsidRPr="00116A69">
        <w:rPr>
          <w:rFonts w:ascii="Ubuntu" w:hAnsi="Ubuntu" w:cs="Segoe UI"/>
          <w:color w:val="000000" w:themeColor="text1"/>
          <w:sz w:val="20"/>
          <w:szCs w:val="20"/>
        </w:rPr>
        <w:t>Den vollständigen Report zum Gartner Magic Quadrant CSP 2021 können Interessierte hier herunterladen</w:t>
      </w:r>
      <w:r w:rsidR="00F64003" w:rsidRPr="00116A69">
        <w:rPr>
          <w:rFonts w:ascii="Ubuntu" w:hAnsi="Ubuntu" w:cs="Segoe UI"/>
          <w:color w:val="000000" w:themeColor="text1"/>
          <w:sz w:val="20"/>
          <w:szCs w:val="20"/>
        </w:rPr>
        <w:t xml:space="preserve">: </w:t>
      </w:r>
      <w:hyperlink r:id="rId11" w:history="1">
        <w:r w:rsidR="00F64003" w:rsidRPr="00116A69">
          <w:rPr>
            <w:rStyle w:val="Hyperlink"/>
            <w:rFonts w:ascii="Ubuntu" w:hAnsi="Ubuntu" w:cs="Segoe UI"/>
            <w:sz w:val="20"/>
            <w:szCs w:val="20"/>
          </w:rPr>
          <w:t>www.d-velop.de/gartner</w:t>
        </w:r>
      </w:hyperlink>
    </w:p>
    <w:p w14:paraId="3619CECA" w14:textId="171EFCA4" w:rsidR="00BE25CA" w:rsidRPr="00116A69" w:rsidRDefault="00BE25CA" w:rsidP="00281F5D">
      <w:pPr>
        <w:rPr>
          <w:rFonts w:ascii="Ubuntu" w:hAnsi="Ubuntu" w:cs="Segoe UI"/>
          <w:color w:val="000000" w:themeColor="text1"/>
          <w:sz w:val="20"/>
          <w:szCs w:val="20"/>
        </w:rPr>
      </w:pPr>
    </w:p>
    <w:p w14:paraId="2702AB38" w14:textId="77777777" w:rsidR="00BE25CA" w:rsidRPr="00116A69" w:rsidRDefault="00BE25CA" w:rsidP="00BE25CA">
      <w:pPr>
        <w:rPr>
          <w:rFonts w:ascii="Ubuntu" w:hAnsi="Ubuntu" w:cs="Segoe UI"/>
          <w:b/>
          <w:bCs/>
          <w:color w:val="000000" w:themeColor="text1"/>
          <w:sz w:val="20"/>
          <w:szCs w:val="20"/>
          <w:lang w:val="en-US"/>
        </w:rPr>
      </w:pPr>
      <w:r w:rsidRPr="00116A69">
        <w:rPr>
          <w:rFonts w:ascii="Ubuntu" w:hAnsi="Ubuntu" w:cs="Segoe UI"/>
          <w:b/>
          <w:bCs/>
          <w:color w:val="000000" w:themeColor="text1"/>
          <w:sz w:val="20"/>
          <w:szCs w:val="20"/>
          <w:lang w:val="en-US"/>
        </w:rPr>
        <w:t>Quelle:</w:t>
      </w:r>
    </w:p>
    <w:p w14:paraId="4706295E" w14:textId="77777777" w:rsidR="00BE25CA" w:rsidRPr="00116A69" w:rsidRDefault="00BE25CA" w:rsidP="00BE25CA">
      <w:pPr>
        <w:rPr>
          <w:rFonts w:ascii="Ubuntu" w:hAnsi="Ubuntu" w:cs="Segoe UI"/>
          <w:color w:val="000000" w:themeColor="text1"/>
          <w:sz w:val="16"/>
          <w:szCs w:val="16"/>
          <w:lang w:val="en-US"/>
        </w:rPr>
      </w:pPr>
    </w:p>
    <w:p w14:paraId="579D303C" w14:textId="5C2ACBAB" w:rsidR="00BE25CA" w:rsidRPr="00116A69" w:rsidRDefault="00BE25CA" w:rsidP="00BE25CA">
      <w:pPr>
        <w:rPr>
          <w:rFonts w:ascii="Ubuntu" w:hAnsi="Ubuntu" w:cs="Segoe UI"/>
          <w:color w:val="000000" w:themeColor="text1"/>
          <w:sz w:val="16"/>
          <w:szCs w:val="16"/>
          <w:lang w:val="en-US"/>
        </w:rPr>
      </w:pPr>
      <w:r w:rsidRPr="00116A69">
        <w:rPr>
          <w:rFonts w:ascii="Ubuntu" w:hAnsi="Ubuntu" w:cs="Segoe UI"/>
          <w:color w:val="000000" w:themeColor="text1"/>
          <w:sz w:val="16"/>
          <w:szCs w:val="16"/>
          <w:lang w:val="en-US"/>
        </w:rPr>
        <w:t>Gartner, Magic Quadrant for Content Services Platforms,</w:t>
      </w:r>
    </w:p>
    <w:p w14:paraId="0ABAE493" w14:textId="5C26EBA4" w:rsidR="00BE25CA" w:rsidRPr="00116A69" w:rsidRDefault="00BE25CA" w:rsidP="00BE25CA">
      <w:pPr>
        <w:rPr>
          <w:rFonts w:ascii="Ubuntu" w:hAnsi="Ubuntu"/>
          <w:bCs/>
          <w:sz w:val="16"/>
          <w:szCs w:val="16"/>
          <w:lang w:val="en-US"/>
        </w:rPr>
      </w:pPr>
      <w:r w:rsidRPr="00116A69">
        <w:rPr>
          <w:rFonts w:ascii="Ubuntu" w:hAnsi="Ubuntu" w:cs="Segoe UI"/>
          <w:bCs/>
          <w:color w:val="000000"/>
          <w:sz w:val="16"/>
          <w:szCs w:val="16"/>
          <w:lang w:val="en-US"/>
        </w:rPr>
        <w:lastRenderedPageBreak/>
        <w:t>By</w:t>
      </w:r>
      <w:r w:rsidR="00116A69">
        <w:rPr>
          <w:rFonts w:ascii="Ubuntu" w:hAnsi="Ubuntu" w:cs="Segoe UI"/>
          <w:bCs/>
          <w:color w:val="000000"/>
          <w:sz w:val="16"/>
          <w:szCs w:val="16"/>
          <w:lang w:val="en-US"/>
        </w:rPr>
        <w:t xml:space="preserve"> </w:t>
      </w:r>
      <w:hyperlink r:id="rId12" w:history="1">
        <w:r w:rsidRPr="00116A69">
          <w:rPr>
            <w:rStyle w:val="Hyperlink"/>
            <w:rFonts w:ascii="Ubuntu" w:hAnsi="Ubuntu" w:cs="Segoe UI"/>
            <w:bCs/>
            <w:sz w:val="16"/>
            <w:szCs w:val="16"/>
            <w:lang w:val="en-US"/>
          </w:rPr>
          <w:t>Michael Woodbridge</w:t>
        </w:r>
      </w:hyperlink>
      <w:r w:rsidRPr="00116A69">
        <w:rPr>
          <w:rFonts w:ascii="Ubuntu" w:hAnsi="Ubuntu" w:cs="Segoe UI"/>
          <w:bCs/>
          <w:color w:val="000000"/>
          <w:sz w:val="16"/>
          <w:szCs w:val="16"/>
          <w:lang w:val="en-US"/>
        </w:rPr>
        <w:t>,</w:t>
      </w:r>
      <w:r w:rsidR="00116A69">
        <w:rPr>
          <w:rFonts w:ascii="Ubuntu" w:hAnsi="Ubuntu" w:cs="Segoe UI"/>
          <w:bCs/>
          <w:color w:val="000000"/>
          <w:sz w:val="16"/>
          <w:szCs w:val="16"/>
          <w:lang w:val="en-US"/>
        </w:rPr>
        <w:t xml:space="preserve"> </w:t>
      </w:r>
      <w:hyperlink r:id="rId13" w:history="1">
        <w:r w:rsidRPr="00116A69">
          <w:rPr>
            <w:rStyle w:val="Hyperlink"/>
            <w:rFonts w:ascii="Ubuntu" w:hAnsi="Ubuntu" w:cs="Segoe UI"/>
            <w:bCs/>
            <w:sz w:val="16"/>
            <w:szCs w:val="16"/>
            <w:lang w:val="en-US"/>
          </w:rPr>
          <w:t>Marko Sillanpaa</w:t>
        </w:r>
      </w:hyperlink>
      <w:r w:rsidRPr="00116A69">
        <w:rPr>
          <w:rFonts w:ascii="Ubuntu" w:hAnsi="Ubuntu" w:cs="Segoe UI"/>
          <w:bCs/>
          <w:color w:val="000000"/>
          <w:sz w:val="16"/>
          <w:szCs w:val="16"/>
          <w:lang w:val="en-US"/>
        </w:rPr>
        <w:t>,</w:t>
      </w:r>
      <w:r w:rsidR="00116A69">
        <w:rPr>
          <w:rFonts w:ascii="Ubuntu" w:hAnsi="Ubuntu" w:cs="Segoe UI"/>
          <w:bCs/>
          <w:color w:val="000000"/>
          <w:sz w:val="16"/>
          <w:szCs w:val="16"/>
          <w:lang w:val="en-US"/>
        </w:rPr>
        <w:t xml:space="preserve"> </w:t>
      </w:r>
      <w:hyperlink r:id="rId14" w:history="1">
        <w:r w:rsidRPr="00116A69">
          <w:rPr>
            <w:rStyle w:val="Hyperlink"/>
            <w:rFonts w:ascii="Ubuntu" w:hAnsi="Ubuntu" w:cs="Segoe UI"/>
            <w:bCs/>
            <w:sz w:val="16"/>
            <w:szCs w:val="16"/>
            <w:lang w:val="en-US"/>
          </w:rPr>
          <w:t>Lane Severson</w:t>
        </w:r>
      </w:hyperlink>
      <w:r w:rsidRPr="00116A69">
        <w:rPr>
          <w:rFonts w:ascii="Ubuntu" w:hAnsi="Ubuntu" w:cs="Segoe UI"/>
          <w:bCs/>
          <w:color w:val="000000"/>
          <w:sz w:val="16"/>
          <w:szCs w:val="16"/>
          <w:lang w:val="en-US"/>
        </w:rPr>
        <w:t>,</w:t>
      </w:r>
      <w:r w:rsidR="00116A69">
        <w:rPr>
          <w:rFonts w:ascii="Ubuntu" w:hAnsi="Ubuntu" w:cs="Segoe UI"/>
          <w:bCs/>
          <w:color w:val="000000"/>
          <w:sz w:val="16"/>
          <w:szCs w:val="16"/>
          <w:lang w:val="en-US"/>
        </w:rPr>
        <w:t xml:space="preserve"> </w:t>
      </w:r>
      <w:hyperlink r:id="rId15" w:history="1">
        <w:r w:rsidRPr="00116A69">
          <w:rPr>
            <w:rStyle w:val="Hyperlink"/>
            <w:rFonts w:ascii="Ubuntu" w:hAnsi="Ubuntu" w:cs="Segoe UI"/>
            <w:bCs/>
            <w:sz w:val="16"/>
            <w:szCs w:val="16"/>
            <w:lang w:val="en-US"/>
          </w:rPr>
          <w:t>Tim Nelms</w:t>
        </w:r>
      </w:hyperlink>
      <w:r w:rsidRPr="00116A69">
        <w:rPr>
          <w:rFonts w:ascii="Ubuntu" w:hAnsi="Ubuntu" w:cs="Segoe UI"/>
          <w:bCs/>
          <w:color w:val="000000"/>
          <w:sz w:val="16"/>
          <w:szCs w:val="16"/>
          <w:lang w:val="en-US"/>
        </w:rPr>
        <w:t>, 18 October 2021.</w:t>
      </w:r>
    </w:p>
    <w:p w14:paraId="5934AEBA" w14:textId="77777777" w:rsidR="00BE25CA" w:rsidRPr="00116A69" w:rsidRDefault="00BE25CA" w:rsidP="00BE25CA">
      <w:pPr>
        <w:rPr>
          <w:rFonts w:ascii="Ubuntu" w:hAnsi="Ubuntu" w:cs="Segoe UI"/>
          <w:color w:val="000000" w:themeColor="text1"/>
          <w:sz w:val="20"/>
          <w:szCs w:val="20"/>
          <w:lang w:val="en-US"/>
        </w:rPr>
      </w:pPr>
    </w:p>
    <w:p w14:paraId="551FFFE5" w14:textId="77777777" w:rsidR="00BE25CA" w:rsidRPr="00116A69" w:rsidRDefault="00BE25CA" w:rsidP="00BE25CA">
      <w:pPr>
        <w:rPr>
          <w:rFonts w:ascii="Ubuntu" w:hAnsi="Ubuntu" w:cs="Segoe UI"/>
          <w:color w:val="000000" w:themeColor="text1"/>
          <w:sz w:val="16"/>
          <w:szCs w:val="16"/>
          <w:lang w:val="en-US"/>
        </w:rPr>
      </w:pPr>
      <w:r w:rsidRPr="00116A69">
        <w:rPr>
          <w:rFonts w:ascii="Ubuntu" w:hAnsi="Ubuntu" w:cs="Segoe UI"/>
          <w:color w:val="000000" w:themeColor="text1"/>
          <w:sz w:val="16"/>
          <w:szCs w:val="16"/>
          <w:lang w:val="en-US"/>
        </w:rPr>
        <w:t>Gartner and Magic Quadrant are registered trademarks of Gartner, Inc. and/or its affiliates in the U.S. and internationally and are used herein with permission. All rights reserved.</w:t>
      </w:r>
    </w:p>
    <w:p w14:paraId="47A8C45D" w14:textId="77777777" w:rsidR="00BE25CA" w:rsidRPr="00116A69" w:rsidRDefault="00BE25CA" w:rsidP="00BE25CA">
      <w:pPr>
        <w:rPr>
          <w:rFonts w:ascii="Ubuntu" w:hAnsi="Ubuntu" w:cs="Segoe UI"/>
          <w:color w:val="000000" w:themeColor="text1"/>
          <w:sz w:val="20"/>
          <w:szCs w:val="20"/>
          <w:lang w:val="en-US"/>
        </w:rPr>
      </w:pPr>
    </w:p>
    <w:p w14:paraId="1ACEF094" w14:textId="0AD47C21" w:rsidR="00BE25CA" w:rsidRPr="00116A69" w:rsidRDefault="00BE25CA" w:rsidP="00281F5D">
      <w:pPr>
        <w:rPr>
          <w:rFonts w:ascii="Ubuntu" w:hAnsi="Ubuntu" w:cs="Segoe UI"/>
          <w:color w:val="000000" w:themeColor="text1"/>
          <w:sz w:val="16"/>
          <w:szCs w:val="16"/>
          <w:lang w:val="en-US"/>
        </w:rPr>
      </w:pPr>
      <w:r w:rsidRPr="00116A69">
        <w:rPr>
          <w:rFonts w:ascii="Ubuntu" w:hAnsi="Ubuntu" w:cs="Segoe UI"/>
          <w:color w:val="000000" w:themeColor="text1"/>
          <w:sz w:val="16"/>
          <w:szCs w:val="16"/>
          <w:lang w:val="en-US"/>
        </w:rPr>
        <w:t>Gartner does not endorse any vendor, product or service depicted in its research publications and does not advise technology users to select only those vendors with the highest ratings or other designation. Gartner research publications consist of the opinions of Gartner’s Research &amp; Advisory organization and should not be construed as statements of fact. Gartner disclaims all warranties, expressed or implied, with respect to this research, including any warranties of merchantability or fitness for a particular purpose.</w:t>
      </w:r>
    </w:p>
    <w:p w14:paraId="75B3C50C" w14:textId="77777777" w:rsidR="00731A79" w:rsidRPr="00116A69" w:rsidRDefault="00731A79" w:rsidP="00712545">
      <w:pPr>
        <w:rPr>
          <w:rFonts w:ascii="Ubuntu" w:hAnsi="Ubuntu" w:cs="Segoe UI"/>
          <w:color w:val="000000" w:themeColor="text1"/>
          <w:sz w:val="20"/>
          <w:szCs w:val="20"/>
          <w:lang w:val="en-US"/>
        </w:rPr>
      </w:pPr>
    </w:p>
    <w:p w14:paraId="36DDD692" w14:textId="1F897427" w:rsidR="002B3F6B" w:rsidRPr="00116A69" w:rsidRDefault="002B3F6B" w:rsidP="002B3F6B">
      <w:pPr>
        <w:rPr>
          <w:rFonts w:ascii="Ubuntu" w:hAnsi="Ubuntu" w:cs="Arial"/>
          <w:b/>
          <w:color w:val="000000" w:themeColor="text1"/>
          <w:sz w:val="20"/>
          <w:szCs w:val="20"/>
        </w:rPr>
      </w:pPr>
      <w:r w:rsidRPr="00116A69">
        <w:rPr>
          <w:rFonts w:ascii="Ubuntu" w:hAnsi="Ubuntu" w:cs="Arial"/>
          <w:b/>
          <w:color w:val="000000" w:themeColor="text1"/>
          <w:sz w:val="20"/>
          <w:szCs w:val="20"/>
        </w:rPr>
        <w:t>Über</w:t>
      </w:r>
      <w:r w:rsidR="007D3409" w:rsidRPr="00116A69">
        <w:rPr>
          <w:rFonts w:ascii="Ubuntu" w:hAnsi="Ubuntu" w:cs="Arial"/>
          <w:b/>
          <w:color w:val="000000" w:themeColor="text1"/>
          <w:sz w:val="20"/>
          <w:szCs w:val="20"/>
        </w:rPr>
        <w:t xml:space="preserve"> </w:t>
      </w:r>
      <w:r w:rsidRPr="00116A69">
        <w:rPr>
          <w:rFonts w:ascii="Ubuntu" w:hAnsi="Ubuntu" w:cs="Arial"/>
          <w:b/>
          <w:color w:val="000000" w:themeColor="text1"/>
          <w:sz w:val="20"/>
          <w:szCs w:val="20"/>
        </w:rPr>
        <w:t>d.velop</w:t>
      </w:r>
    </w:p>
    <w:p w14:paraId="777D7CB2" w14:textId="77777777" w:rsidR="002B3F6B" w:rsidRPr="00116A69" w:rsidRDefault="002B3F6B" w:rsidP="002B3F6B">
      <w:pPr>
        <w:rPr>
          <w:rFonts w:ascii="Ubuntu" w:hAnsi="Ubuntu" w:cs="Arial"/>
          <w:color w:val="000000" w:themeColor="text1"/>
          <w:sz w:val="20"/>
          <w:szCs w:val="20"/>
        </w:rPr>
      </w:pPr>
    </w:p>
    <w:p w14:paraId="64E86197" w14:textId="77777777" w:rsidR="00A27374" w:rsidRPr="00116A69" w:rsidRDefault="00A27374" w:rsidP="00A27374">
      <w:pPr>
        <w:rPr>
          <w:rFonts w:ascii="Ubuntu" w:hAnsi="Ubuntu" w:cs="Arial"/>
          <w:color w:val="000000" w:themeColor="text1"/>
          <w:sz w:val="16"/>
          <w:szCs w:val="16"/>
        </w:rPr>
      </w:pPr>
      <w:r w:rsidRPr="00116A69">
        <w:rPr>
          <w:rFonts w:ascii="Ubuntu" w:hAnsi="Ubuntu" w:cs="Arial"/>
          <w:color w:val="000000" w:themeColor="text1"/>
          <w:sz w:val="16"/>
          <w:szCs w:val="16"/>
        </w:rPr>
        <w:t>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Managed Services an. Dabei sind die Rechtssicherheit und die Einhaltung gesetzlicher Vorgaben dank eines ausgereiften Compliance Managements gewährleistet.</w:t>
      </w:r>
    </w:p>
    <w:p w14:paraId="41F4BBBE" w14:textId="77777777" w:rsidR="00A27374" w:rsidRPr="00116A69" w:rsidRDefault="00A27374" w:rsidP="00A27374">
      <w:pPr>
        <w:rPr>
          <w:rFonts w:ascii="Ubuntu" w:hAnsi="Ubuntu" w:cs="Arial"/>
          <w:color w:val="000000" w:themeColor="text1"/>
          <w:sz w:val="20"/>
          <w:szCs w:val="20"/>
        </w:rPr>
      </w:pPr>
    </w:p>
    <w:p w14:paraId="64D3325A" w14:textId="77777777" w:rsidR="00A27374" w:rsidRPr="00116A69" w:rsidRDefault="00A27374" w:rsidP="00A27374">
      <w:pPr>
        <w:rPr>
          <w:rFonts w:ascii="Ubuntu" w:hAnsi="Ubuntu" w:cs="Arial"/>
          <w:color w:val="000000" w:themeColor="text1"/>
          <w:sz w:val="16"/>
          <w:szCs w:val="16"/>
        </w:rPr>
      </w:pPr>
      <w:r w:rsidRPr="00116A69">
        <w:rPr>
          <w:rFonts w:ascii="Ubuntu" w:hAnsi="Ubuntu" w:cs="Arial"/>
          <w:color w:val="000000" w:themeColor="text1"/>
          <w:sz w:val="16"/>
          <w:szCs w:val="16"/>
        </w:rPr>
        <w:t>d.velop stellt digitale Dienste bereit, die Menschen miteinander verbinden, sowie Abläufe und Vorgänge umfassend vereinfachen und neugestalten. So hilft der ECM--Spezialist Unternehmen und Organisationen dabei, ihr ganzes Potenzial zu entfalten.</w:t>
      </w:r>
    </w:p>
    <w:p w14:paraId="153F87BB" w14:textId="77777777" w:rsidR="00A27374" w:rsidRPr="00116A69" w:rsidRDefault="00A27374" w:rsidP="00A27374">
      <w:pPr>
        <w:rPr>
          <w:rFonts w:ascii="Ubuntu" w:hAnsi="Ubuntu" w:cs="Arial"/>
          <w:color w:val="000000" w:themeColor="text1"/>
          <w:sz w:val="20"/>
          <w:szCs w:val="20"/>
        </w:rPr>
      </w:pPr>
    </w:p>
    <w:p w14:paraId="4146CD07" w14:textId="77777777" w:rsidR="00A27374" w:rsidRPr="00116A69" w:rsidRDefault="00A27374" w:rsidP="00A27374">
      <w:pPr>
        <w:rPr>
          <w:rFonts w:ascii="Ubuntu" w:hAnsi="Ubuntu" w:cs="Arial"/>
          <w:color w:val="000000" w:themeColor="text1"/>
          <w:sz w:val="16"/>
          <w:szCs w:val="16"/>
        </w:rPr>
      </w:pPr>
      <w:r w:rsidRPr="00116A69">
        <w:rPr>
          <w:rFonts w:ascii="Ubuntu" w:hAnsi="Ubuntu" w:cs="Arial"/>
          <w:color w:val="000000" w:themeColor="text1"/>
          <w:sz w:val="16"/>
          <w:szCs w:val="16"/>
        </w:rPr>
        <w:t>Ein starkes, international agierendes Netzwerk aus mehr als 360 spezialisierten Partnern macht d.velop Enterprise Content Services weltweit verfügbar.</w:t>
      </w:r>
    </w:p>
    <w:p w14:paraId="543452F1" w14:textId="77777777" w:rsidR="00A27374" w:rsidRPr="00116A69" w:rsidRDefault="00A27374" w:rsidP="00A27374">
      <w:pPr>
        <w:rPr>
          <w:rFonts w:ascii="Ubuntu" w:hAnsi="Ubuntu" w:cs="Arial"/>
          <w:color w:val="000000" w:themeColor="text1"/>
          <w:sz w:val="20"/>
          <w:szCs w:val="20"/>
        </w:rPr>
      </w:pPr>
    </w:p>
    <w:p w14:paraId="0CC129C6" w14:textId="5DACD192" w:rsidR="00F64EE4" w:rsidRPr="00116A69" w:rsidRDefault="00A27374" w:rsidP="00A27374">
      <w:pPr>
        <w:rPr>
          <w:rFonts w:ascii="Ubuntu" w:hAnsi="Ubuntu" w:cs="Arial"/>
          <w:color w:val="000000" w:themeColor="text1"/>
          <w:sz w:val="16"/>
          <w:szCs w:val="16"/>
        </w:rPr>
      </w:pPr>
      <w:r w:rsidRPr="00116A69">
        <w:rPr>
          <w:rFonts w:ascii="Ubuntu" w:hAnsi="Ubuntu" w:cs="Arial"/>
          <w:color w:val="000000" w:themeColor="text1"/>
          <w:sz w:val="16"/>
          <w:szCs w:val="16"/>
        </w:rPr>
        <w:t xml:space="preserve">d.velop-Produkte – on </w:t>
      </w:r>
      <w:proofErr w:type="spellStart"/>
      <w:r w:rsidRPr="00116A69">
        <w:rPr>
          <w:rFonts w:ascii="Ubuntu" w:hAnsi="Ubuntu" w:cs="Arial"/>
          <w:color w:val="000000" w:themeColor="text1"/>
          <w:sz w:val="16"/>
          <w:szCs w:val="16"/>
        </w:rPr>
        <w:t>Premises</w:t>
      </w:r>
      <w:proofErr w:type="spellEnd"/>
      <w:r w:rsidRPr="00116A69">
        <w:rPr>
          <w:rFonts w:ascii="Ubuntu" w:hAnsi="Ubuntu" w:cs="Arial"/>
          <w:color w:val="000000" w:themeColor="text1"/>
          <w:sz w:val="16"/>
          <w:szCs w:val="16"/>
        </w:rPr>
        <w:t>, in der Cloud oder im hybriden Betrieb – sind branchenübergreifend bislang bei mehr als 12.</w:t>
      </w:r>
      <w:r w:rsidR="00A975EE" w:rsidRPr="00116A69">
        <w:rPr>
          <w:rFonts w:ascii="Ubuntu" w:hAnsi="Ubuntu" w:cs="Arial"/>
          <w:color w:val="000000" w:themeColor="text1"/>
          <w:sz w:val="16"/>
          <w:szCs w:val="16"/>
        </w:rPr>
        <w:t>5</w:t>
      </w:r>
      <w:r w:rsidRPr="00116A69">
        <w:rPr>
          <w:rFonts w:ascii="Ubuntu" w:hAnsi="Ubuntu" w:cs="Arial"/>
          <w:color w:val="000000" w:themeColor="text1"/>
          <w:sz w:val="16"/>
          <w:szCs w:val="16"/>
        </w:rPr>
        <w:t>00 Kunden mit über 2,</w:t>
      </w:r>
      <w:r w:rsidR="00A975EE" w:rsidRPr="00116A69">
        <w:rPr>
          <w:rFonts w:ascii="Ubuntu" w:hAnsi="Ubuntu" w:cs="Arial"/>
          <w:color w:val="000000" w:themeColor="text1"/>
          <w:sz w:val="16"/>
          <w:szCs w:val="16"/>
        </w:rPr>
        <w:t xml:space="preserve">9 </w:t>
      </w:r>
      <w:r w:rsidRPr="00116A69">
        <w:rPr>
          <w:rFonts w:ascii="Ubuntu" w:hAnsi="Ubuntu" w:cs="Arial"/>
          <w:color w:val="000000" w:themeColor="text1"/>
          <w:sz w:val="16"/>
          <w:szCs w:val="16"/>
        </w:rPr>
        <w:t xml:space="preserve">Millionen Anwendern im Einsatz; darunter Tupperware Deutschland, </w:t>
      </w:r>
      <w:proofErr w:type="spellStart"/>
      <w:r w:rsidRPr="00116A69">
        <w:rPr>
          <w:rFonts w:ascii="Ubuntu" w:hAnsi="Ubuntu" w:cs="Arial"/>
          <w:color w:val="000000" w:themeColor="text1"/>
          <w:sz w:val="16"/>
          <w:szCs w:val="16"/>
        </w:rPr>
        <w:t>eismann</w:t>
      </w:r>
      <w:proofErr w:type="spellEnd"/>
      <w:r w:rsidRPr="00116A69">
        <w:rPr>
          <w:rFonts w:ascii="Ubuntu" w:hAnsi="Ubuntu" w:cs="Arial"/>
          <w:color w:val="000000" w:themeColor="text1"/>
          <w:sz w:val="16"/>
          <w:szCs w:val="16"/>
        </w:rPr>
        <w:t xml:space="preserve"> Tiefkühl-Heimservice GmbH, Parker </w:t>
      </w:r>
      <w:proofErr w:type="spellStart"/>
      <w:r w:rsidRPr="00116A69">
        <w:rPr>
          <w:rFonts w:ascii="Ubuntu" w:hAnsi="Ubuntu" w:cs="Arial"/>
          <w:color w:val="000000" w:themeColor="text1"/>
          <w:sz w:val="16"/>
          <w:szCs w:val="16"/>
        </w:rPr>
        <w:t>Hannifin</w:t>
      </w:r>
      <w:proofErr w:type="spellEnd"/>
      <w:r w:rsidRPr="00116A69">
        <w:rPr>
          <w:rFonts w:ascii="Ubuntu" w:hAnsi="Ubuntu" w:cs="Arial"/>
          <w:color w:val="000000" w:themeColor="text1"/>
          <w:sz w:val="16"/>
          <w:szCs w:val="16"/>
        </w:rPr>
        <w:t xml:space="preserve">, Nobilia, Schmitz Cargobull, </w:t>
      </w:r>
      <w:proofErr w:type="spellStart"/>
      <w:r w:rsidRPr="00116A69">
        <w:rPr>
          <w:rFonts w:ascii="Ubuntu" w:hAnsi="Ubuntu" w:cs="Arial"/>
          <w:color w:val="000000" w:themeColor="text1"/>
          <w:sz w:val="16"/>
          <w:szCs w:val="16"/>
        </w:rPr>
        <w:t>FingerHaus</w:t>
      </w:r>
      <w:proofErr w:type="spellEnd"/>
      <w:r w:rsidRPr="00116A69">
        <w:rPr>
          <w:rFonts w:ascii="Ubuntu" w:hAnsi="Ubuntu" w:cs="Arial"/>
          <w:color w:val="000000" w:themeColor="text1"/>
          <w:sz w:val="16"/>
          <w:szCs w:val="16"/>
        </w:rPr>
        <w:t xml:space="preserve"> GmbH, die Stadt Wuppertal, die Basler Versicherung, DZ Bank AG, das Universitätsklinikum des Saarlands oder das Universitätsklinikum Greifswald.</w:t>
      </w:r>
    </w:p>
    <w:p w14:paraId="26BE12EA" w14:textId="77777777" w:rsidR="00A27374" w:rsidRPr="00116A69" w:rsidRDefault="00A27374" w:rsidP="00F64EE4">
      <w:pPr>
        <w:rPr>
          <w:rFonts w:ascii="Ubuntu" w:hAnsi="Ubuntu" w:cs="Arial"/>
          <w:color w:val="000000" w:themeColor="text1"/>
          <w:sz w:val="20"/>
          <w:szCs w:val="20"/>
        </w:rPr>
      </w:pPr>
    </w:p>
    <w:p w14:paraId="076E92E8" w14:textId="47EAF838" w:rsidR="00E63397" w:rsidRPr="00116A69" w:rsidRDefault="00116A69" w:rsidP="00F64EE4">
      <w:pPr>
        <w:rPr>
          <w:rStyle w:val="Hyperlink"/>
          <w:rFonts w:ascii="Ubuntu" w:hAnsi="Ubuntu" w:cs="Arial"/>
          <w:color w:val="000000" w:themeColor="text1"/>
          <w:sz w:val="20"/>
          <w:szCs w:val="20"/>
          <w:lang w:val="en-US"/>
        </w:rPr>
      </w:pPr>
      <w:hyperlink r:id="rId16" w:history="1">
        <w:r w:rsidR="005338B9" w:rsidRPr="00116A69">
          <w:rPr>
            <w:rStyle w:val="Hyperlink"/>
            <w:rFonts w:ascii="Ubuntu" w:hAnsi="Ubuntu" w:cs="Arial"/>
            <w:color w:val="000000" w:themeColor="text1"/>
            <w:sz w:val="20"/>
            <w:szCs w:val="20"/>
            <w:lang w:val="en-US"/>
          </w:rPr>
          <w:t>www.d-velop.de</w:t>
        </w:r>
      </w:hyperlink>
    </w:p>
    <w:sectPr w:rsidR="00E63397" w:rsidRPr="00116A69" w:rsidSect="00D26592">
      <w:headerReference w:type="default" r:id="rId17"/>
      <w:footerReference w:type="default" r:id="rId18"/>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CB01" w14:textId="77777777" w:rsidR="003F03B5" w:rsidRDefault="003F03B5">
      <w:r>
        <w:separator/>
      </w:r>
    </w:p>
  </w:endnote>
  <w:endnote w:type="continuationSeparator" w:id="0">
    <w:p w14:paraId="6B9603A4" w14:textId="77777777" w:rsidR="003F03B5" w:rsidRDefault="003F03B5">
      <w:r>
        <w:continuationSeparator/>
      </w:r>
    </w:p>
  </w:endnote>
  <w:endnote w:type="continuationNotice" w:id="1">
    <w:p w14:paraId="01662F33" w14:textId="77777777" w:rsidR="003F03B5" w:rsidRDefault="003F0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2"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3" w:name="_Hlk503455119"/>
                    <w:r w:rsidRPr="000345B8">
                      <w:rPr>
                        <w:rFonts w:ascii="Ubuntu" w:hAnsi="Ubuntu" w:cs="Segoe UI"/>
                        <w:sz w:val="18"/>
                        <w:lang w:val="it-IT"/>
                      </w:rPr>
                      <w:t>261-963 757-</w:t>
                    </w:r>
                    <w:bookmarkEnd w:id="3"/>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8243"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8.75pt,7.3pt" to="503.25pt,7.3pt" w14:anchorId="6EA5A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w10:wrap type="tight"/>
            </v:line>
          </w:pict>
        </mc:Fallback>
      </mc:AlternateContent>
    </w:r>
  </w:p>
  <w:p w14:paraId="39C814DA" w14:textId="3CE96863" w:rsidR="009A0698" w:rsidRDefault="66F8311D" w:rsidP="001F770A">
    <w:pPr>
      <w:pStyle w:val="Fuzeile"/>
      <w:ind w:right="-2978"/>
      <w:jc w:val="right"/>
    </w:pPr>
    <w:r>
      <w:rPr>
        <w:noProof/>
      </w:rPr>
      <w:drawing>
        <wp:inline distT="0" distB="0" distL="0" distR="0" wp14:anchorId="59E5D9BE" wp14:editId="47EFF452">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62687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7F31" w14:textId="77777777" w:rsidR="003F03B5" w:rsidRDefault="003F03B5">
      <w:r>
        <w:separator/>
      </w:r>
    </w:p>
  </w:footnote>
  <w:footnote w:type="continuationSeparator" w:id="0">
    <w:p w14:paraId="665EDD05" w14:textId="77777777" w:rsidR="003F03B5" w:rsidRDefault="003F03B5">
      <w:r>
        <w:continuationSeparator/>
      </w:r>
    </w:p>
  </w:footnote>
  <w:footnote w:type="continuationNotice" w:id="1">
    <w:p w14:paraId="44FD4453" w14:textId="77777777" w:rsidR="003F03B5" w:rsidRDefault="003F0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8241"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O7AEAAMYDAAAOAAAAZHJzL2Uyb0RvYy54bWysU9tu2zAMfR+wfxD0vjgOknYz4hRdiw4D&#10;ugvQ7gNoWY6F2aJGKbGzrx8lp2m2vhV7EUiKOjw8pNZXY9+JvSZv0JYyn82l0FZhbey2lD8e7969&#10;l8IHsDV0aHUpD9rLq83bN+vBFXqBLXa1JsEg1heDK2UbgiuyzKtW9+Bn6LTlywaph8AubbOaYGD0&#10;vssW8/lFNiDVjlBp7zl6O13KTcJvGq3Ct6bxOoiulMwtpJPSWcUz26yh2BK41qgjDXgFix6M5aIn&#10;qFsIIHZkXkD1RhF6bMJMYZ9h0xilUw/cTT7/p5uHFpxOvbA43p1k8v8PVn3dfydh6lIupbDQ84ge&#10;9RjERxzFKqozOF9w0oPjtDBymKecOvXuHtVPLyzetGC3+poIh1ZDzezy+DI7ezrh+AhSDV+w5jKw&#10;C5iAxob6KB2LIRidp3Q4TSZSURy8yC8XPG4pFN+tLvMV27EEFE+vHfnwSWMvolFK4skndNjf+zCl&#10;PqXEYhbvTNdxHIrO/hVgzBhJ7CPhiXoYq5GzY0sV1gfug3BaJl5+Nlqk31IMvEil9L92QFqK7rNl&#10;LT7ky2XcvHOHzp3q3AGrGKqUQYrJvAnTtu4cmW3LlSb1LV6zfo1JrT2zOvLmZUniHBc7buO5n7Ke&#10;v9/mDwAAAP//AwBQSwMEFAAGAAgAAAAhAB71sFHcAAAACgEAAA8AAABkcnMvZG93bnJldi54bWxM&#10;j81OwzAQhO9IvIO1lbi1TlHbhBCnQkU8AAWJqxNvk6j2OoqdH/r0LCc47syn2ZniuDgrJhxC50nB&#10;dpOAQKq96ahR8Pnxts5AhKjJaOsJFXxjgGN5f1fo3PiZ3nE6x0ZwCIVcK2hj7HMpQ92i02HjeyT2&#10;Ln5wOvI5NNIMeuZwZ+Vjkhyk0x3xh1b3eGqxvp5Hp6C+ja/Zqaum+ZZ+pdXS2v2FrFIPq+XlGUTE&#10;Jf7B8Fufq0PJnSo/kgnCKlhvdwdG2ch4AgNP+3QHomIhYUWWhfw/ofwBAAD//wMAUEsBAi0AFAAG&#10;AAgAAAAhALaDOJL+AAAA4QEAABMAAAAAAAAAAAAAAAAAAAAAAFtDb250ZW50X1R5cGVzXS54bWxQ&#10;SwECLQAUAAYACAAAACEAOP0h/9YAAACUAQAACwAAAAAAAAAAAAAAAAAvAQAAX3JlbHMvLnJlbHNQ&#10;SwECLQAUAAYACAAAACEAXXVXDuwBAADGAwAADgAAAAAAAAAAAAAAAAAuAgAAZHJzL2Uyb0RvYy54&#10;bWxQSwECLQAUAAYACAAAACEAHvWwUdwAAAAKAQAADwAAAAAAAAAAAAAAAABGBAAAZHJzL2Rvd25y&#10;ZXYueG1sUEsFBgAAAAAEAAQA8wAAAE8FA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9.5pt,54.75pt" to="502.5pt,54.75pt" w14:anchorId="1ED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2"/>
  </w:num>
  <w:num w:numId="4">
    <w:abstractNumId w:val="19"/>
  </w:num>
  <w:num w:numId="5">
    <w:abstractNumId w:val="26"/>
  </w:num>
  <w:num w:numId="6">
    <w:abstractNumId w:val="6"/>
  </w:num>
  <w:num w:numId="7">
    <w:abstractNumId w:val="20"/>
  </w:num>
  <w:num w:numId="8">
    <w:abstractNumId w:val="2"/>
  </w:num>
  <w:num w:numId="9">
    <w:abstractNumId w:val="27"/>
  </w:num>
  <w:num w:numId="10">
    <w:abstractNumId w:val="18"/>
  </w:num>
  <w:num w:numId="11">
    <w:abstractNumId w:val="4"/>
  </w:num>
  <w:num w:numId="12">
    <w:abstractNumId w:val="8"/>
  </w:num>
  <w:num w:numId="13">
    <w:abstractNumId w:val="30"/>
  </w:num>
  <w:num w:numId="14">
    <w:abstractNumId w:val="17"/>
  </w:num>
  <w:num w:numId="15">
    <w:abstractNumId w:val="33"/>
  </w:num>
  <w:num w:numId="16">
    <w:abstractNumId w:val="1"/>
  </w:num>
  <w:num w:numId="17">
    <w:abstractNumId w:val="25"/>
  </w:num>
  <w:num w:numId="18">
    <w:abstractNumId w:val="16"/>
  </w:num>
  <w:num w:numId="19">
    <w:abstractNumId w:val="24"/>
  </w:num>
  <w:num w:numId="20">
    <w:abstractNumId w:val="31"/>
  </w:num>
  <w:num w:numId="21">
    <w:abstractNumId w:val="23"/>
  </w:num>
  <w:num w:numId="22">
    <w:abstractNumId w:val="22"/>
  </w:num>
  <w:num w:numId="23">
    <w:abstractNumId w:val="13"/>
  </w:num>
  <w:num w:numId="24">
    <w:abstractNumId w:val="0"/>
  </w:num>
  <w:num w:numId="25">
    <w:abstractNumId w:val="7"/>
  </w:num>
  <w:num w:numId="26">
    <w:abstractNumId w:val="21"/>
  </w:num>
  <w:num w:numId="27">
    <w:abstractNumId w:val="3"/>
  </w:num>
  <w:num w:numId="28">
    <w:abstractNumId w:val="5"/>
  </w:num>
  <w:num w:numId="29">
    <w:abstractNumId w:val="10"/>
  </w:num>
  <w:num w:numId="30">
    <w:abstractNumId w:val="29"/>
  </w:num>
  <w:num w:numId="31">
    <w:abstractNumId w:val="28"/>
  </w:num>
  <w:num w:numId="32">
    <w:abstractNumId w:val="9"/>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069E0"/>
    <w:rsid w:val="00010390"/>
    <w:rsid w:val="00010599"/>
    <w:rsid w:val="00010D4E"/>
    <w:rsid w:val="0001118B"/>
    <w:rsid w:val="00011887"/>
    <w:rsid w:val="000119AC"/>
    <w:rsid w:val="00012000"/>
    <w:rsid w:val="00012320"/>
    <w:rsid w:val="000128D8"/>
    <w:rsid w:val="00012B1B"/>
    <w:rsid w:val="00013355"/>
    <w:rsid w:val="0001563A"/>
    <w:rsid w:val="00016A6E"/>
    <w:rsid w:val="00016EFC"/>
    <w:rsid w:val="00017034"/>
    <w:rsid w:val="000170CF"/>
    <w:rsid w:val="00017F88"/>
    <w:rsid w:val="0002072A"/>
    <w:rsid w:val="00020B89"/>
    <w:rsid w:val="000211EA"/>
    <w:rsid w:val="00022828"/>
    <w:rsid w:val="000243CE"/>
    <w:rsid w:val="00024818"/>
    <w:rsid w:val="00024875"/>
    <w:rsid w:val="0003037B"/>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1EFB"/>
    <w:rsid w:val="000426A2"/>
    <w:rsid w:val="00042AB9"/>
    <w:rsid w:val="00043201"/>
    <w:rsid w:val="000434BD"/>
    <w:rsid w:val="0004369D"/>
    <w:rsid w:val="000455D2"/>
    <w:rsid w:val="000463CF"/>
    <w:rsid w:val="000468CE"/>
    <w:rsid w:val="000468D3"/>
    <w:rsid w:val="00047195"/>
    <w:rsid w:val="00047583"/>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55CE"/>
    <w:rsid w:val="00086F50"/>
    <w:rsid w:val="00091FA6"/>
    <w:rsid w:val="0009264D"/>
    <w:rsid w:val="00092EBF"/>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2F48"/>
    <w:rsid w:val="000C48B3"/>
    <w:rsid w:val="000C594D"/>
    <w:rsid w:val="000C5B0E"/>
    <w:rsid w:val="000C5D52"/>
    <w:rsid w:val="000C6FA9"/>
    <w:rsid w:val="000D20F9"/>
    <w:rsid w:val="000D2A11"/>
    <w:rsid w:val="000D30A5"/>
    <w:rsid w:val="000D313A"/>
    <w:rsid w:val="000D4327"/>
    <w:rsid w:val="000D4A2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25"/>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16A69"/>
    <w:rsid w:val="001200F2"/>
    <w:rsid w:val="001208A5"/>
    <w:rsid w:val="00121143"/>
    <w:rsid w:val="001239CC"/>
    <w:rsid w:val="001246AF"/>
    <w:rsid w:val="00125DA7"/>
    <w:rsid w:val="00131EE7"/>
    <w:rsid w:val="00132388"/>
    <w:rsid w:val="00132F36"/>
    <w:rsid w:val="0013377D"/>
    <w:rsid w:val="00133A32"/>
    <w:rsid w:val="00134BB3"/>
    <w:rsid w:val="00135999"/>
    <w:rsid w:val="00135BEA"/>
    <w:rsid w:val="00136B22"/>
    <w:rsid w:val="001378E7"/>
    <w:rsid w:val="00137948"/>
    <w:rsid w:val="00137FF9"/>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927"/>
    <w:rsid w:val="00167A8C"/>
    <w:rsid w:val="00170CB6"/>
    <w:rsid w:val="00172908"/>
    <w:rsid w:val="00173171"/>
    <w:rsid w:val="00174826"/>
    <w:rsid w:val="00176B2B"/>
    <w:rsid w:val="00177599"/>
    <w:rsid w:val="001775CE"/>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D17C6"/>
    <w:rsid w:val="001D18C0"/>
    <w:rsid w:val="001D1C58"/>
    <w:rsid w:val="001D21E9"/>
    <w:rsid w:val="001D235C"/>
    <w:rsid w:val="001D2A11"/>
    <w:rsid w:val="001D2E43"/>
    <w:rsid w:val="001D329B"/>
    <w:rsid w:val="001D3B1C"/>
    <w:rsid w:val="001D3B70"/>
    <w:rsid w:val="001D3D2A"/>
    <w:rsid w:val="001D4421"/>
    <w:rsid w:val="001D4F0A"/>
    <w:rsid w:val="001D58E3"/>
    <w:rsid w:val="001D64C1"/>
    <w:rsid w:val="001D7E0B"/>
    <w:rsid w:val="001D7F47"/>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45E5"/>
    <w:rsid w:val="001F601F"/>
    <w:rsid w:val="001F67FF"/>
    <w:rsid w:val="001F770A"/>
    <w:rsid w:val="001F7B3C"/>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37FCE"/>
    <w:rsid w:val="0024201F"/>
    <w:rsid w:val="002438C7"/>
    <w:rsid w:val="00245093"/>
    <w:rsid w:val="00245431"/>
    <w:rsid w:val="00245A72"/>
    <w:rsid w:val="0024631F"/>
    <w:rsid w:val="002507B9"/>
    <w:rsid w:val="002511A9"/>
    <w:rsid w:val="00251A51"/>
    <w:rsid w:val="00251B78"/>
    <w:rsid w:val="00252EE4"/>
    <w:rsid w:val="0025309E"/>
    <w:rsid w:val="00253741"/>
    <w:rsid w:val="00253BB3"/>
    <w:rsid w:val="00254514"/>
    <w:rsid w:val="00254D18"/>
    <w:rsid w:val="00257043"/>
    <w:rsid w:val="00261862"/>
    <w:rsid w:val="00261C38"/>
    <w:rsid w:val="00261EE0"/>
    <w:rsid w:val="0026206B"/>
    <w:rsid w:val="002620AF"/>
    <w:rsid w:val="002631CB"/>
    <w:rsid w:val="002635A8"/>
    <w:rsid w:val="002639A7"/>
    <w:rsid w:val="00264FE0"/>
    <w:rsid w:val="00265A45"/>
    <w:rsid w:val="00266267"/>
    <w:rsid w:val="00266903"/>
    <w:rsid w:val="0026792A"/>
    <w:rsid w:val="002719A6"/>
    <w:rsid w:val="00271D66"/>
    <w:rsid w:val="00272038"/>
    <w:rsid w:val="00272B98"/>
    <w:rsid w:val="00274275"/>
    <w:rsid w:val="002742D8"/>
    <w:rsid w:val="00274DEF"/>
    <w:rsid w:val="0027713F"/>
    <w:rsid w:val="00280444"/>
    <w:rsid w:val="002814B8"/>
    <w:rsid w:val="002815FE"/>
    <w:rsid w:val="00281A38"/>
    <w:rsid w:val="00281F5D"/>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41A"/>
    <w:rsid w:val="002B0A00"/>
    <w:rsid w:val="002B2540"/>
    <w:rsid w:val="002B2543"/>
    <w:rsid w:val="002B3451"/>
    <w:rsid w:val="002B3F6B"/>
    <w:rsid w:val="002B4696"/>
    <w:rsid w:val="002B5E31"/>
    <w:rsid w:val="002B70AD"/>
    <w:rsid w:val="002B78AF"/>
    <w:rsid w:val="002B7EC5"/>
    <w:rsid w:val="002B7EE6"/>
    <w:rsid w:val="002C0323"/>
    <w:rsid w:val="002C0E71"/>
    <w:rsid w:val="002C1735"/>
    <w:rsid w:val="002C1A0E"/>
    <w:rsid w:val="002C2943"/>
    <w:rsid w:val="002C2FC9"/>
    <w:rsid w:val="002C3405"/>
    <w:rsid w:val="002C38EC"/>
    <w:rsid w:val="002C4151"/>
    <w:rsid w:val="002C4A35"/>
    <w:rsid w:val="002C4D63"/>
    <w:rsid w:val="002C5604"/>
    <w:rsid w:val="002C671C"/>
    <w:rsid w:val="002C6F36"/>
    <w:rsid w:val="002C7DB1"/>
    <w:rsid w:val="002D0D9F"/>
    <w:rsid w:val="002D1062"/>
    <w:rsid w:val="002D12BB"/>
    <w:rsid w:val="002D13AB"/>
    <w:rsid w:val="002D16B3"/>
    <w:rsid w:val="002D25EC"/>
    <w:rsid w:val="002D267F"/>
    <w:rsid w:val="002D285F"/>
    <w:rsid w:val="002D2D36"/>
    <w:rsid w:val="002D2F29"/>
    <w:rsid w:val="002D4B86"/>
    <w:rsid w:val="002D5408"/>
    <w:rsid w:val="002D72BE"/>
    <w:rsid w:val="002D7E74"/>
    <w:rsid w:val="002E02AD"/>
    <w:rsid w:val="002E0338"/>
    <w:rsid w:val="002E0445"/>
    <w:rsid w:val="002E0FB5"/>
    <w:rsid w:val="002E21B8"/>
    <w:rsid w:val="002E249A"/>
    <w:rsid w:val="002E2C11"/>
    <w:rsid w:val="002E3D4F"/>
    <w:rsid w:val="002E3E7B"/>
    <w:rsid w:val="002E45E0"/>
    <w:rsid w:val="002E5E8F"/>
    <w:rsid w:val="002E7FFC"/>
    <w:rsid w:val="002F148E"/>
    <w:rsid w:val="002F1516"/>
    <w:rsid w:val="002F2054"/>
    <w:rsid w:val="002F2491"/>
    <w:rsid w:val="002F36B2"/>
    <w:rsid w:val="002F3CA4"/>
    <w:rsid w:val="002F3F05"/>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5B9A"/>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6DFF"/>
    <w:rsid w:val="0035774F"/>
    <w:rsid w:val="00357E86"/>
    <w:rsid w:val="003606B3"/>
    <w:rsid w:val="00360C6E"/>
    <w:rsid w:val="00360DEC"/>
    <w:rsid w:val="00360DF8"/>
    <w:rsid w:val="00361F26"/>
    <w:rsid w:val="00363AC2"/>
    <w:rsid w:val="00363BC4"/>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2A8"/>
    <w:rsid w:val="00384B13"/>
    <w:rsid w:val="00385113"/>
    <w:rsid w:val="00385253"/>
    <w:rsid w:val="00385F1D"/>
    <w:rsid w:val="00385F26"/>
    <w:rsid w:val="00385F6E"/>
    <w:rsid w:val="003869FB"/>
    <w:rsid w:val="003876B1"/>
    <w:rsid w:val="00391D71"/>
    <w:rsid w:val="003933F6"/>
    <w:rsid w:val="00394A20"/>
    <w:rsid w:val="00394B67"/>
    <w:rsid w:val="003959FB"/>
    <w:rsid w:val="00395C23"/>
    <w:rsid w:val="00395DAF"/>
    <w:rsid w:val="00396365"/>
    <w:rsid w:val="00396EAF"/>
    <w:rsid w:val="003972B6"/>
    <w:rsid w:val="00397738"/>
    <w:rsid w:val="003A12B7"/>
    <w:rsid w:val="003A1481"/>
    <w:rsid w:val="003A14D2"/>
    <w:rsid w:val="003A17BC"/>
    <w:rsid w:val="003A2DBC"/>
    <w:rsid w:val="003A2FAA"/>
    <w:rsid w:val="003A3879"/>
    <w:rsid w:val="003A3A74"/>
    <w:rsid w:val="003A4936"/>
    <w:rsid w:val="003A4E31"/>
    <w:rsid w:val="003A69B6"/>
    <w:rsid w:val="003A6F11"/>
    <w:rsid w:val="003B0132"/>
    <w:rsid w:val="003B07AF"/>
    <w:rsid w:val="003B2821"/>
    <w:rsid w:val="003B285A"/>
    <w:rsid w:val="003B2D4B"/>
    <w:rsid w:val="003B35BD"/>
    <w:rsid w:val="003B35CC"/>
    <w:rsid w:val="003B3E4F"/>
    <w:rsid w:val="003B50F0"/>
    <w:rsid w:val="003B51EF"/>
    <w:rsid w:val="003B534D"/>
    <w:rsid w:val="003B58F8"/>
    <w:rsid w:val="003B5F66"/>
    <w:rsid w:val="003B6914"/>
    <w:rsid w:val="003C07E0"/>
    <w:rsid w:val="003C150E"/>
    <w:rsid w:val="003C17AB"/>
    <w:rsid w:val="003C20D0"/>
    <w:rsid w:val="003C2CCD"/>
    <w:rsid w:val="003C4567"/>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13CE"/>
    <w:rsid w:val="003E1E0C"/>
    <w:rsid w:val="003E318F"/>
    <w:rsid w:val="003E39D2"/>
    <w:rsid w:val="003E3C1E"/>
    <w:rsid w:val="003E5CB1"/>
    <w:rsid w:val="003E5E38"/>
    <w:rsid w:val="003E740D"/>
    <w:rsid w:val="003E7A60"/>
    <w:rsid w:val="003F03B5"/>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34C"/>
    <w:rsid w:val="00410308"/>
    <w:rsid w:val="00410B94"/>
    <w:rsid w:val="00411253"/>
    <w:rsid w:val="00414350"/>
    <w:rsid w:val="004159FF"/>
    <w:rsid w:val="00416F56"/>
    <w:rsid w:val="0042050F"/>
    <w:rsid w:val="0042198A"/>
    <w:rsid w:val="00421B9F"/>
    <w:rsid w:val="0042256D"/>
    <w:rsid w:val="00422D5F"/>
    <w:rsid w:val="004230AC"/>
    <w:rsid w:val="0042352D"/>
    <w:rsid w:val="00423E6C"/>
    <w:rsid w:val="0042400E"/>
    <w:rsid w:val="00424A4F"/>
    <w:rsid w:val="00425D3C"/>
    <w:rsid w:val="00425E59"/>
    <w:rsid w:val="00427DF8"/>
    <w:rsid w:val="004321D0"/>
    <w:rsid w:val="00432BD2"/>
    <w:rsid w:val="00434FC6"/>
    <w:rsid w:val="00435A05"/>
    <w:rsid w:val="004366FF"/>
    <w:rsid w:val="00436707"/>
    <w:rsid w:val="00436954"/>
    <w:rsid w:val="00437CB4"/>
    <w:rsid w:val="0044053E"/>
    <w:rsid w:val="004412B8"/>
    <w:rsid w:val="004418DB"/>
    <w:rsid w:val="004429A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62AF"/>
    <w:rsid w:val="0045765E"/>
    <w:rsid w:val="00460D86"/>
    <w:rsid w:val="0046292D"/>
    <w:rsid w:val="0046327F"/>
    <w:rsid w:val="00463E8A"/>
    <w:rsid w:val="0046401A"/>
    <w:rsid w:val="004645E3"/>
    <w:rsid w:val="00464922"/>
    <w:rsid w:val="00464C92"/>
    <w:rsid w:val="00465044"/>
    <w:rsid w:val="00465C57"/>
    <w:rsid w:val="004661F3"/>
    <w:rsid w:val="00466C81"/>
    <w:rsid w:val="00466D1C"/>
    <w:rsid w:val="00470785"/>
    <w:rsid w:val="004721F1"/>
    <w:rsid w:val="004723EF"/>
    <w:rsid w:val="00472491"/>
    <w:rsid w:val="00472698"/>
    <w:rsid w:val="00474D9E"/>
    <w:rsid w:val="00475FA9"/>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EF9"/>
    <w:rsid w:val="00493F57"/>
    <w:rsid w:val="00494215"/>
    <w:rsid w:val="00494976"/>
    <w:rsid w:val="00494BA9"/>
    <w:rsid w:val="0049570E"/>
    <w:rsid w:val="00495CC9"/>
    <w:rsid w:val="00495F51"/>
    <w:rsid w:val="00497B5D"/>
    <w:rsid w:val="004A0028"/>
    <w:rsid w:val="004A06FF"/>
    <w:rsid w:val="004A1301"/>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3C"/>
    <w:rsid w:val="004C7E4A"/>
    <w:rsid w:val="004D21BE"/>
    <w:rsid w:val="004D2843"/>
    <w:rsid w:val="004D2C1C"/>
    <w:rsid w:val="004D31AF"/>
    <w:rsid w:val="004D378E"/>
    <w:rsid w:val="004D43F9"/>
    <w:rsid w:val="004D5D16"/>
    <w:rsid w:val="004E18D4"/>
    <w:rsid w:val="004E1B4F"/>
    <w:rsid w:val="004E3F19"/>
    <w:rsid w:val="004E5071"/>
    <w:rsid w:val="004E7F4D"/>
    <w:rsid w:val="004F03B5"/>
    <w:rsid w:val="004F0E61"/>
    <w:rsid w:val="004F1078"/>
    <w:rsid w:val="004F2221"/>
    <w:rsid w:val="004F2DE9"/>
    <w:rsid w:val="004F4BE2"/>
    <w:rsid w:val="004F510A"/>
    <w:rsid w:val="004F5550"/>
    <w:rsid w:val="004F5CB6"/>
    <w:rsid w:val="004F6432"/>
    <w:rsid w:val="004F69BE"/>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4F54"/>
    <w:rsid w:val="005353D2"/>
    <w:rsid w:val="00535BCF"/>
    <w:rsid w:val="00536148"/>
    <w:rsid w:val="00536C0D"/>
    <w:rsid w:val="00540206"/>
    <w:rsid w:val="00541599"/>
    <w:rsid w:val="005417BA"/>
    <w:rsid w:val="005418F2"/>
    <w:rsid w:val="00545930"/>
    <w:rsid w:val="00550E31"/>
    <w:rsid w:val="00551A64"/>
    <w:rsid w:val="00551EE1"/>
    <w:rsid w:val="00552734"/>
    <w:rsid w:val="005528E4"/>
    <w:rsid w:val="00553A2C"/>
    <w:rsid w:val="005548E5"/>
    <w:rsid w:val="00554C41"/>
    <w:rsid w:val="005572F8"/>
    <w:rsid w:val="005600BE"/>
    <w:rsid w:val="005605D5"/>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8E1"/>
    <w:rsid w:val="00571903"/>
    <w:rsid w:val="00572CBA"/>
    <w:rsid w:val="0057327B"/>
    <w:rsid w:val="0057406C"/>
    <w:rsid w:val="00575DA2"/>
    <w:rsid w:val="00576507"/>
    <w:rsid w:val="005773EA"/>
    <w:rsid w:val="005821CC"/>
    <w:rsid w:val="005844D4"/>
    <w:rsid w:val="005855F7"/>
    <w:rsid w:val="0058726B"/>
    <w:rsid w:val="0059054F"/>
    <w:rsid w:val="0059299A"/>
    <w:rsid w:val="00592EA4"/>
    <w:rsid w:val="005947F5"/>
    <w:rsid w:val="0059483F"/>
    <w:rsid w:val="00596E9F"/>
    <w:rsid w:val="00596FA1"/>
    <w:rsid w:val="00597DDB"/>
    <w:rsid w:val="005A0B97"/>
    <w:rsid w:val="005A1583"/>
    <w:rsid w:val="005A1A33"/>
    <w:rsid w:val="005A1F59"/>
    <w:rsid w:val="005A24CB"/>
    <w:rsid w:val="005A3C8C"/>
    <w:rsid w:val="005A487E"/>
    <w:rsid w:val="005A4FE4"/>
    <w:rsid w:val="005A517D"/>
    <w:rsid w:val="005A6287"/>
    <w:rsid w:val="005A6C1A"/>
    <w:rsid w:val="005B12B0"/>
    <w:rsid w:val="005B1A88"/>
    <w:rsid w:val="005B2723"/>
    <w:rsid w:val="005B44AF"/>
    <w:rsid w:val="005B5363"/>
    <w:rsid w:val="005B5831"/>
    <w:rsid w:val="005B5A0D"/>
    <w:rsid w:val="005B5C47"/>
    <w:rsid w:val="005B7F84"/>
    <w:rsid w:val="005C0D65"/>
    <w:rsid w:val="005C27DE"/>
    <w:rsid w:val="005C35C1"/>
    <w:rsid w:val="005C3CD3"/>
    <w:rsid w:val="005C41E6"/>
    <w:rsid w:val="005C470E"/>
    <w:rsid w:val="005C4E70"/>
    <w:rsid w:val="005C7AF1"/>
    <w:rsid w:val="005C7EA7"/>
    <w:rsid w:val="005D032E"/>
    <w:rsid w:val="005D2D96"/>
    <w:rsid w:val="005D79EB"/>
    <w:rsid w:val="005E1D8F"/>
    <w:rsid w:val="005E1F87"/>
    <w:rsid w:val="005E31EB"/>
    <w:rsid w:val="005E3AFD"/>
    <w:rsid w:val="005E5084"/>
    <w:rsid w:val="005E51D3"/>
    <w:rsid w:val="005E573A"/>
    <w:rsid w:val="005E59D7"/>
    <w:rsid w:val="005E665E"/>
    <w:rsid w:val="005E6775"/>
    <w:rsid w:val="005E7594"/>
    <w:rsid w:val="005E7838"/>
    <w:rsid w:val="005F0BBD"/>
    <w:rsid w:val="005F1F02"/>
    <w:rsid w:val="005F3845"/>
    <w:rsid w:val="005F4154"/>
    <w:rsid w:val="005F44EE"/>
    <w:rsid w:val="005F4FA3"/>
    <w:rsid w:val="005F5164"/>
    <w:rsid w:val="005F561A"/>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2C2F"/>
    <w:rsid w:val="00613848"/>
    <w:rsid w:val="006138E8"/>
    <w:rsid w:val="00613B39"/>
    <w:rsid w:val="006154A8"/>
    <w:rsid w:val="00615918"/>
    <w:rsid w:val="00616C5A"/>
    <w:rsid w:val="00616FC2"/>
    <w:rsid w:val="00617450"/>
    <w:rsid w:val="00622847"/>
    <w:rsid w:val="00623240"/>
    <w:rsid w:val="00623935"/>
    <w:rsid w:val="00625D20"/>
    <w:rsid w:val="0062742E"/>
    <w:rsid w:val="00627EE9"/>
    <w:rsid w:val="00630BC6"/>
    <w:rsid w:val="00632211"/>
    <w:rsid w:val="00633734"/>
    <w:rsid w:val="00634D89"/>
    <w:rsid w:val="00634E1C"/>
    <w:rsid w:val="006355F8"/>
    <w:rsid w:val="00636652"/>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50450"/>
    <w:rsid w:val="00652A25"/>
    <w:rsid w:val="00652DEE"/>
    <w:rsid w:val="00653AAC"/>
    <w:rsid w:val="0065543C"/>
    <w:rsid w:val="00655B73"/>
    <w:rsid w:val="00656079"/>
    <w:rsid w:val="00656D9E"/>
    <w:rsid w:val="006577D2"/>
    <w:rsid w:val="00657BDF"/>
    <w:rsid w:val="00662C6D"/>
    <w:rsid w:val="00665E76"/>
    <w:rsid w:val="006665C8"/>
    <w:rsid w:val="00666AFB"/>
    <w:rsid w:val="00666E29"/>
    <w:rsid w:val="00667ACD"/>
    <w:rsid w:val="00667D6F"/>
    <w:rsid w:val="00670383"/>
    <w:rsid w:val="00670FE3"/>
    <w:rsid w:val="0067110E"/>
    <w:rsid w:val="00672FE2"/>
    <w:rsid w:val="00673E75"/>
    <w:rsid w:val="006740B4"/>
    <w:rsid w:val="00674344"/>
    <w:rsid w:val="00674A10"/>
    <w:rsid w:val="00681E98"/>
    <w:rsid w:val="00683606"/>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C0C"/>
    <w:rsid w:val="006B227A"/>
    <w:rsid w:val="006B2605"/>
    <w:rsid w:val="006B2D88"/>
    <w:rsid w:val="006B5089"/>
    <w:rsid w:val="006B50D4"/>
    <w:rsid w:val="006B5410"/>
    <w:rsid w:val="006B57B9"/>
    <w:rsid w:val="006B5833"/>
    <w:rsid w:val="006B66A4"/>
    <w:rsid w:val="006B7468"/>
    <w:rsid w:val="006B7B71"/>
    <w:rsid w:val="006C0979"/>
    <w:rsid w:val="006C0980"/>
    <w:rsid w:val="006C0C29"/>
    <w:rsid w:val="006C2EFE"/>
    <w:rsid w:val="006C4501"/>
    <w:rsid w:val="006C48E8"/>
    <w:rsid w:val="006C53B3"/>
    <w:rsid w:val="006C60AE"/>
    <w:rsid w:val="006C638C"/>
    <w:rsid w:val="006C657A"/>
    <w:rsid w:val="006C7952"/>
    <w:rsid w:val="006D071C"/>
    <w:rsid w:val="006D1BBD"/>
    <w:rsid w:val="006D2E43"/>
    <w:rsid w:val="006D3850"/>
    <w:rsid w:val="006D42A9"/>
    <w:rsid w:val="006D483C"/>
    <w:rsid w:val="006D48C5"/>
    <w:rsid w:val="006D5771"/>
    <w:rsid w:val="006D6A21"/>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A79"/>
    <w:rsid w:val="006F1C9C"/>
    <w:rsid w:val="006F2018"/>
    <w:rsid w:val="006F3AAE"/>
    <w:rsid w:val="006F3AD4"/>
    <w:rsid w:val="006F463A"/>
    <w:rsid w:val="006F4668"/>
    <w:rsid w:val="006F473B"/>
    <w:rsid w:val="006F5200"/>
    <w:rsid w:val="006F5E81"/>
    <w:rsid w:val="006F66C7"/>
    <w:rsid w:val="006F7A34"/>
    <w:rsid w:val="006F7FCE"/>
    <w:rsid w:val="00700DF1"/>
    <w:rsid w:val="00701288"/>
    <w:rsid w:val="00701687"/>
    <w:rsid w:val="0070270F"/>
    <w:rsid w:val="00702DF7"/>
    <w:rsid w:val="007038C8"/>
    <w:rsid w:val="00703D92"/>
    <w:rsid w:val="00710064"/>
    <w:rsid w:val="00710AA0"/>
    <w:rsid w:val="00712545"/>
    <w:rsid w:val="00713154"/>
    <w:rsid w:val="00715865"/>
    <w:rsid w:val="00715E2A"/>
    <w:rsid w:val="00716658"/>
    <w:rsid w:val="00716FF2"/>
    <w:rsid w:val="00717477"/>
    <w:rsid w:val="007177E6"/>
    <w:rsid w:val="007204DF"/>
    <w:rsid w:val="00720672"/>
    <w:rsid w:val="00720B93"/>
    <w:rsid w:val="007211BC"/>
    <w:rsid w:val="0072195D"/>
    <w:rsid w:val="00722A73"/>
    <w:rsid w:val="007233DB"/>
    <w:rsid w:val="00724C55"/>
    <w:rsid w:val="007250D8"/>
    <w:rsid w:val="0072526B"/>
    <w:rsid w:val="00725A56"/>
    <w:rsid w:val="00725C26"/>
    <w:rsid w:val="00726C9B"/>
    <w:rsid w:val="00727057"/>
    <w:rsid w:val="0073005C"/>
    <w:rsid w:val="007306E3"/>
    <w:rsid w:val="00731A79"/>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6847"/>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808D8"/>
    <w:rsid w:val="00781BA6"/>
    <w:rsid w:val="00781E51"/>
    <w:rsid w:val="007822AE"/>
    <w:rsid w:val="00782476"/>
    <w:rsid w:val="00784887"/>
    <w:rsid w:val="00784C1D"/>
    <w:rsid w:val="00785341"/>
    <w:rsid w:val="00785E36"/>
    <w:rsid w:val="007863B5"/>
    <w:rsid w:val="00786510"/>
    <w:rsid w:val="00786838"/>
    <w:rsid w:val="00786931"/>
    <w:rsid w:val="007869EA"/>
    <w:rsid w:val="00786E48"/>
    <w:rsid w:val="00787328"/>
    <w:rsid w:val="00787851"/>
    <w:rsid w:val="0079042C"/>
    <w:rsid w:val="00790777"/>
    <w:rsid w:val="00790AE1"/>
    <w:rsid w:val="00790CC8"/>
    <w:rsid w:val="00790D64"/>
    <w:rsid w:val="00791F92"/>
    <w:rsid w:val="00793DBC"/>
    <w:rsid w:val="00797408"/>
    <w:rsid w:val="00797DC0"/>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5E4"/>
    <w:rsid w:val="007B29CB"/>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7C24"/>
    <w:rsid w:val="007D1279"/>
    <w:rsid w:val="007D2171"/>
    <w:rsid w:val="007D2A42"/>
    <w:rsid w:val="007D33CB"/>
    <w:rsid w:val="007D3409"/>
    <w:rsid w:val="007D4A05"/>
    <w:rsid w:val="007D5090"/>
    <w:rsid w:val="007D5648"/>
    <w:rsid w:val="007D5DF7"/>
    <w:rsid w:val="007D6566"/>
    <w:rsid w:val="007D6F1A"/>
    <w:rsid w:val="007D7E90"/>
    <w:rsid w:val="007E18CD"/>
    <w:rsid w:val="007E1BA6"/>
    <w:rsid w:val="007E209E"/>
    <w:rsid w:val="007E2AD4"/>
    <w:rsid w:val="007E2BB7"/>
    <w:rsid w:val="007E3424"/>
    <w:rsid w:val="007E46CD"/>
    <w:rsid w:val="007E4E72"/>
    <w:rsid w:val="007E5CE6"/>
    <w:rsid w:val="007E6B97"/>
    <w:rsid w:val="007E6D2C"/>
    <w:rsid w:val="007F08CB"/>
    <w:rsid w:val="007F1055"/>
    <w:rsid w:val="007F2173"/>
    <w:rsid w:val="007F2255"/>
    <w:rsid w:val="007F2F52"/>
    <w:rsid w:val="007F369A"/>
    <w:rsid w:val="007F3704"/>
    <w:rsid w:val="007F3F84"/>
    <w:rsid w:val="007F43E6"/>
    <w:rsid w:val="007F4579"/>
    <w:rsid w:val="007F5634"/>
    <w:rsid w:val="007F597F"/>
    <w:rsid w:val="007F64CD"/>
    <w:rsid w:val="007F6B92"/>
    <w:rsid w:val="007F7C8C"/>
    <w:rsid w:val="008008DB"/>
    <w:rsid w:val="00800D55"/>
    <w:rsid w:val="008011B0"/>
    <w:rsid w:val="00801906"/>
    <w:rsid w:val="00803B20"/>
    <w:rsid w:val="0080423C"/>
    <w:rsid w:val="008043ED"/>
    <w:rsid w:val="008054CE"/>
    <w:rsid w:val="008054E4"/>
    <w:rsid w:val="00806A1C"/>
    <w:rsid w:val="0080778B"/>
    <w:rsid w:val="00807A04"/>
    <w:rsid w:val="0081169E"/>
    <w:rsid w:val="00811D5D"/>
    <w:rsid w:val="00811FF8"/>
    <w:rsid w:val="008120A5"/>
    <w:rsid w:val="0081260F"/>
    <w:rsid w:val="00813700"/>
    <w:rsid w:val="00814172"/>
    <w:rsid w:val="00816C11"/>
    <w:rsid w:val="00817C31"/>
    <w:rsid w:val="00820144"/>
    <w:rsid w:val="0082287A"/>
    <w:rsid w:val="00822F5F"/>
    <w:rsid w:val="00825953"/>
    <w:rsid w:val="0082654E"/>
    <w:rsid w:val="00826A5E"/>
    <w:rsid w:val="00826C3A"/>
    <w:rsid w:val="00826DAD"/>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8A7"/>
    <w:rsid w:val="00853FF9"/>
    <w:rsid w:val="0085416A"/>
    <w:rsid w:val="008544BE"/>
    <w:rsid w:val="0085462F"/>
    <w:rsid w:val="00855058"/>
    <w:rsid w:val="008558EE"/>
    <w:rsid w:val="008565DA"/>
    <w:rsid w:val="00857B23"/>
    <w:rsid w:val="0086084E"/>
    <w:rsid w:val="00861139"/>
    <w:rsid w:val="0086150F"/>
    <w:rsid w:val="008618B3"/>
    <w:rsid w:val="00861915"/>
    <w:rsid w:val="0086227E"/>
    <w:rsid w:val="00862AE2"/>
    <w:rsid w:val="008632D0"/>
    <w:rsid w:val="00863F7D"/>
    <w:rsid w:val="0086446E"/>
    <w:rsid w:val="0086455D"/>
    <w:rsid w:val="008645BC"/>
    <w:rsid w:val="0086521D"/>
    <w:rsid w:val="00865441"/>
    <w:rsid w:val="00866EE0"/>
    <w:rsid w:val="0087053E"/>
    <w:rsid w:val="008711FD"/>
    <w:rsid w:val="00873E7A"/>
    <w:rsid w:val="00874381"/>
    <w:rsid w:val="008744F2"/>
    <w:rsid w:val="0087451E"/>
    <w:rsid w:val="00874870"/>
    <w:rsid w:val="008759DB"/>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2A6C"/>
    <w:rsid w:val="00895DDC"/>
    <w:rsid w:val="00895E2E"/>
    <w:rsid w:val="00896A53"/>
    <w:rsid w:val="00896DC9"/>
    <w:rsid w:val="008A18E4"/>
    <w:rsid w:val="008A1ABE"/>
    <w:rsid w:val="008A1FB5"/>
    <w:rsid w:val="008A37BA"/>
    <w:rsid w:val="008A3878"/>
    <w:rsid w:val="008A43D0"/>
    <w:rsid w:val="008A4898"/>
    <w:rsid w:val="008A5743"/>
    <w:rsid w:val="008A6D7F"/>
    <w:rsid w:val="008A708F"/>
    <w:rsid w:val="008B12A9"/>
    <w:rsid w:val="008B2091"/>
    <w:rsid w:val="008B2EA6"/>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D19EC"/>
    <w:rsid w:val="008D1DDB"/>
    <w:rsid w:val="008D45B9"/>
    <w:rsid w:val="008D71D3"/>
    <w:rsid w:val="008D7388"/>
    <w:rsid w:val="008D772E"/>
    <w:rsid w:val="008E1E15"/>
    <w:rsid w:val="008E3276"/>
    <w:rsid w:val="008E37A4"/>
    <w:rsid w:val="008E419F"/>
    <w:rsid w:val="008E54E4"/>
    <w:rsid w:val="008E6038"/>
    <w:rsid w:val="008E622B"/>
    <w:rsid w:val="008F00A9"/>
    <w:rsid w:val="008F1091"/>
    <w:rsid w:val="008F1920"/>
    <w:rsid w:val="008F36F6"/>
    <w:rsid w:val="008F37BB"/>
    <w:rsid w:val="008F6930"/>
    <w:rsid w:val="008F7793"/>
    <w:rsid w:val="00900842"/>
    <w:rsid w:val="00900AB1"/>
    <w:rsid w:val="00900D17"/>
    <w:rsid w:val="00900F44"/>
    <w:rsid w:val="009017CD"/>
    <w:rsid w:val="00901A33"/>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B3"/>
    <w:rsid w:val="009313E5"/>
    <w:rsid w:val="009320DD"/>
    <w:rsid w:val="009321BB"/>
    <w:rsid w:val="00935950"/>
    <w:rsid w:val="00936688"/>
    <w:rsid w:val="00936D0B"/>
    <w:rsid w:val="00942947"/>
    <w:rsid w:val="00942C48"/>
    <w:rsid w:val="00944053"/>
    <w:rsid w:val="00946344"/>
    <w:rsid w:val="0094730E"/>
    <w:rsid w:val="00950168"/>
    <w:rsid w:val="0095059D"/>
    <w:rsid w:val="00951465"/>
    <w:rsid w:val="0095184D"/>
    <w:rsid w:val="00951CC7"/>
    <w:rsid w:val="009535F2"/>
    <w:rsid w:val="0095378B"/>
    <w:rsid w:val="00953841"/>
    <w:rsid w:val="009545EF"/>
    <w:rsid w:val="00954700"/>
    <w:rsid w:val="0095504F"/>
    <w:rsid w:val="00955ADB"/>
    <w:rsid w:val="00956831"/>
    <w:rsid w:val="00957091"/>
    <w:rsid w:val="009606B6"/>
    <w:rsid w:val="00960766"/>
    <w:rsid w:val="0096137A"/>
    <w:rsid w:val="00961A4E"/>
    <w:rsid w:val="00963613"/>
    <w:rsid w:val="00964A6C"/>
    <w:rsid w:val="00965200"/>
    <w:rsid w:val="00965675"/>
    <w:rsid w:val="00965CC8"/>
    <w:rsid w:val="00966B2F"/>
    <w:rsid w:val="00970DB7"/>
    <w:rsid w:val="009728B2"/>
    <w:rsid w:val="00973615"/>
    <w:rsid w:val="0097384A"/>
    <w:rsid w:val="00973D0F"/>
    <w:rsid w:val="0097447D"/>
    <w:rsid w:val="00975529"/>
    <w:rsid w:val="00975E6E"/>
    <w:rsid w:val="00976E7D"/>
    <w:rsid w:val="00976ED5"/>
    <w:rsid w:val="00977EB8"/>
    <w:rsid w:val="00980012"/>
    <w:rsid w:val="00981156"/>
    <w:rsid w:val="009823E3"/>
    <w:rsid w:val="0098293F"/>
    <w:rsid w:val="00984FC8"/>
    <w:rsid w:val="0098728A"/>
    <w:rsid w:val="00990368"/>
    <w:rsid w:val="00991448"/>
    <w:rsid w:val="009927B9"/>
    <w:rsid w:val="00992A74"/>
    <w:rsid w:val="00992C5C"/>
    <w:rsid w:val="00993CA8"/>
    <w:rsid w:val="009952AC"/>
    <w:rsid w:val="00996668"/>
    <w:rsid w:val="00996795"/>
    <w:rsid w:val="0099742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6A79"/>
    <w:rsid w:val="009D09AF"/>
    <w:rsid w:val="009D155C"/>
    <w:rsid w:val="009D1D1B"/>
    <w:rsid w:val="009D2443"/>
    <w:rsid w:val="009D3B80"/>
    <w:rsid w:val="009D3E94"/>
    <w:rsid w:val="009D5BD9"/>
    <w:rsid w:val="009D5DCB"/>
    <w:rsid w:val="009D754F"/>
    <w:rsid w:val="009D7C98"/>
    <w:rsid w:val="009E07EF"/>
    <w:rsid w:val="009E1E80"/>
    <w:rsid w:val="009E32E7"/>
    <w:rsid w:val="009E3B49"/>
    <w:rsid w:val="009E4A21"/>
    <w:rsid w:val="009E572A"/>
    <w:rsid w:val="009E62A2"/>
    <w:rsid w:val="009E7637"/>
    <w:rsid w:val="009E7AB7"/>
    <w:rsid w:val="009F06AA"/>
    <w:rsid w:val="009F245A"/>
    <w:rsid w:val="009F26D9"/>
    <w:rsid w:val="009F2F3B"/>
    <w:rsid w:val="009F37EB"/>
    <w:rsid w:val="009F400B"/>
    <w:rsid w:val="009F529E"/>
    <w:rsid w:val="00A00C70"/>
    <w:rsid w:val="00A02435"/>
    <w:rsid w:val="00A027B7"/>
    <w:rsid w:val="00A02A35"/>
    <w:rsid w:val="00A0355D"/>
    <w:rsid w:val="00A05076"/>
    <w:rsid w:val="00A05EF7"/>
    <w:rsid w:val="00A061B2"/>
    <w:rsid w:val="00A0700D"/>
    <w:rsid w:val="00A07E02"/>
    <w:rsid w:val="00A10022"/>
    <w:rsid w:val="00A10B61"/>
    <w:rsid w:val="00A111D5"/>
    <w:rsid w:val="00A11578"/>
    <w:rsid w:val="00A11885"/>
    <w:rsid w:val="00A120D7"/>
    <w:rsid w:val="00A1324D"/>
    <w:rsid w:val="00A139E3"/>
    <w:rsid w:val="00A146B0"/>
    <w:rsid w:val="00A14B38"/>
    <w:rsid w:val="00A15AAB"/>
    <w:rsid w:val="00A16A44"/>
    <w:rsid w:val="00A16BDE"/>
    <w:rsid w:val="00A1710D"/>
    <w:rsid w:val="00A176B0"/>
    <w:rsid w:val="00A1798B"/>
    <w:rsid w:val="00A2018D"/>
    <w:rsid w:val="00A224E7"/>
    <w:rsid w:val="00A243A2"/>
    <w:rsid w:val="00A25013"/>
    <w:rsid w:val="00A269EB"/>
    <w:rsid w:val="00A27374"/>
    <w:rsid w:val="00A274B6"/>
    <w:rsid w:val="00A30235"/>
    <w:rsid w:val="00A31B6C"/>
    <w:rsid w:val="00A333B3"/>
    <w:rsid w:val="00A33646"/>
    <w:rsid w:val="00A33A53"/>
    <w:rsid w:val="00A3436B"/>
    <w:rsid w:val="00A343E2"/>
    <w:rsid w:val="00A34E94"/>
    <w:rsid w:val="00A36966"/>
    <w:rsid w:val="00A377B1"/>
    <w:rsid w:val="00A37E93"/>
    <w:rsid w:val="00A444B5"/>
    <w:rsid w:val="00A469DF"/>
    <w:rsid w:val="00A50ABB"/>
    <w:rsid w:val="00A50D1E"/>
    <w:rsid w:val="00A50DC8"/>
    <w:rsid w:val="00A5173C"/>
    <w:rsid w:val="00A52D39"/>
    <w:rsid w:val="00A52EEC"/>
    <w:rsid w:val="00A532D7"/>
    <w:rsid w:val="00A542B8"/>
    <w:rsid w:val="00A57508"/>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7A33"/>
    <w:rsid w:val="00A90E51"/>
    <w:rsid w:val="00A92549"/>
    <w:rsid w:val="00A928DB"/>
    <w:rsid w:val="00A92B47"/>
    <w:rsid w:val="00A934DE"/>
    <w:rsid w:val="00A934F8"/>
    <w:rsid w:val="00A935C9"/>
    <w:rsid w:val="00A93E8D"/>
    <w:rsid w:val="00A94BA7"/>
    <w:rsid w:val="00A975EE"/>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D77B1"/>
    <w:rsid w:val="00AE0B66"/>
    <w:rsid w:val="00AE1244"/>
    <w:rsid w:val="00AE17CD"/>
    <w:rsid w:val="00AE1F6B"/>
    <w:rsid w:val="00AE2123"/>
    <w:rsid w:val="00AE2E81"/>
    <w:rsid w:val="00AE399C"/>
    <w:rsid w:val="00AE536E"/>
    <w:rsid w:val="00AE6CE2"/>
    <w:rsid w:val="00AF04B9"/>
    <w:rsid w:val="00AF08A7"/>
    <w:rsid w:val="00AF0B81"/>
    <w:rsid w:val="00AF0F79"/>
    <w:rsid w:val="00AF1623"/>
    <w:rsid w:val="00AF2819"/>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CCC"/>
    <w:rsid w:val="00B04F2F"/>
    <w:rsid w:val="00B059E5"/>
    <w:rsid w:val="00B07690"/>
    <w:rsid w:val="00B11444"/>
    <w:rsid w:val="00B11E79"/>
    <w:rsid w:val="00B120A6"/>
    <w:rsid w:val="00B12C97"/>
    <w:rsid w:val="00B14162"/>
    <w:rsid w:val="00B1423C"/>
    <w:rsid w:val="00B1432C"/>
    <w:rsid w:val="00B15F0E"/>
    <w:rsid w:val="00B2047B"/>
    <w:rsid w:val="00B206AB"/>
    <w:rsid w:val="00B213EF"/>
    <w:rsid w:val="00B214D9"/>
    <w:rsid w:val="00B220A1"/>
    <w:rsid w:val="00B2230F"/>
    <w:rsid w:val="00B22615"/>
    <w:rsid w:val="00B227CD"/>
    <w:rsid w:val="00B24A29"/>
    <w:rsid w:val="00B30CC3"/>
    <w:rsid w:val="00B3323B"/>
    <w:rsid w:val="00B353DA"/>
    <w:rsid w:val="00B3540B"/>
    <w:rsid w:val="00B36AEB"/>
    <w:rsid w:val="00B404BD"/>
    <w:rsid w:val="00B412D2"/>
    <w:rsid w:val="00B43715"/>
    <w:rsid w:val="00B43875"/>
    <w:rsid w:val="00B45E3B"/>
    <w:rsid w:val="00B46619"/>
    <w:rsid w:val="00B4703B"/>
    <w:rsid w:val="00B47CE4"/>
    <w:rsid w:val="00B51116"/>
    <w:rsid w:val="00B53D39"/>
    <w:rsid w:val="00B56ABC"/>
    <w:rsid w:val="00B60702"/>
    <w:rsid w:val="00B63065"/>
    <w:rsid w:val="00B63DC6"/>
    <w:rsid w:val="00B64001"/>
    <w:rsid w:val="00B6444F"/>
    <w:rsid w:val="00B64C9D"/>
    <w:rsid w:val="00B64F11"/>
    <w:rsid w:val="00B6533D"/>
    <w:rsid w:val="00B65D9A"/>
    <w:rsid w:val="00B66224"/>
    <w:rsid w:val="00B66287"/>
    <w:rsid w:val="00B662A0"/>
    <w:rsid w:val="00B6711C"/>
    <w:rsid w:val="00B67569"/>
    <w:rsid w:val="00B701F2"/>
    <w:rsid w:val="00B704F7"/>
    <w:rsid w:val="00B73119"/>
    <w:rsid w:val="00B74353"/>
    <w:rsid w:val="00B7487B"/>
    <w:rsid w:val="00B74CFB"/>
    <w:rsid w:val="00B75007"/>
    <w:rsid w:val="00B771F3"/>
    <w:rsid w:val="00B77321"/>
    <w:rsid w:val="00B77C10"/>
    <w:rsid w:val="00B80259"/>
    <w:rsid w:val="00B80610"/>
    <w:rsid w:val="00B80613"/>
    <w:rsid w:val="00B8070D"/>
    <w:rsid w:val="00B812CE"/>
    <w:rsid w:val="00B814A2"/>
    <w:rsid w:val="00B81829"/>
    <w:rsid w:val="00B819B2"/>
    <w:rsid w:val="00B81A50"/>
    <w:rsid w:val="00B82A60"/>
    <w:rsid w:val="00B82CE8"/>
    <w:rsid w:val="00B83A74"/>
    <w:rsid w:val="00B840F3"/>
    <w:rsid w:val="00B842D0"/>
    <w:rsid w:val="00B84B72"/>
    <w:rsid w:val="00B853D3"/>
    <w:rsid w:val="00B859EA"/>
    <w:rsid w:val="00B86F8A"/>
    <w:rsid w:val="00B8785B"/>
    <w:rsid w:val="00B90D4C"/>
    <w:rsid w:val="00B90E67"/>
    <w:rsid w:val="00B912EA"/>
    <w:rsid w:val="00B91408"/>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4E48"/>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6C9E"/>
    <w:rsid w:val="00BD785A"/>
    <w:rsid w:val="00BD7ED0"/>
    <w:rsid w:val="00BE0087"/>
    <w:rsid w:val="00BE0D2A"/>
    <w:rsid w:val="00BE19CE"/>
    <w:rsid w:val="00BE25CA"/>
    <w:rsid w:val="00BE5768"/>
    <w:rsid w:val="00BE59E7"/>
    <w:rsid w:val="00BE5C71"/>
    <w:rsid w:val="00BE5F58"/>
    <w:rsid w:val="00BE69AA"/>
    <w:rsid w:val="00BE6EB2"/>
    <w:rsid w:val="00BF232A"/>
    <w:rsid w:val="00BF25B6"/>
    <w:rsid w:val="00BF6307"/>
    <w:rsid w:val="00BF63A6"/>
    <w:rsid w:val="00BF6567"/>
    <w:rsid w:val="00BF70C5"/>
    <w:rsid w:val="00C010FC"/>
    <w:rsid w:val="00C01510"/>
    <w:rsid w:val="00C01AD6"/>
    <w:rsid w:val="00C01F75"/>
    <w:rsid w:val="00C03CEC"/>
    <w:rsid w:val="00C0429A"/>
    <w:rsid w:val="00C04BB7"/>
    <w:rsid w:val="00C05B13"/>
    <w:rsid w:val="00C05CB5"/>
    <w:rsid w:val="00C05E21"/>
    <w:rsid w:val="00C067C2"/>
    <w:rsid w:val="00C071F5"/>
    <w:rsid w:val="00C07969"/>
    <w:rsid w:val="00C1041E"/>
    <w:rsid w:val="00C10797"/>
    <w:rsid w:val="00C10993"/>
    <w:rsid w:val="00C11365"/>
    <w:rsid w:val="00C1432E"/>
    <w:rsid w:val="00C1517E"/>
    <w:rsid w:val="00C16150"/>
    <w:rsid w:val="00C1715A"/>
    <w:rsid w:val="00C173A8"/>
    <w:rsid w:val="00C17C08"/>
    <w:rsid w:val="00C21340"/>
    <w:rsid w:val="00C21D96"/>
    <w:rsid w:val="00C22ADE"/>
    <w:rsid w:val="00C23DCE"/>
    <w:rsid w:val="00C24A5E"/>
    <w:rsid w:val="00C24EFC"/>
    <w:rsid w:val="00C270D2"/>
    <w:rsid w:val="00C27356"/>
    <w:rsid w:val="00C3037B"/>
    <w:rsid w:val="00C3103E"/>
    <w:rsid w:val="00C328A9"/>
    <w:rsid w:val="00C3323B"/>
    <w:rsid w:val="00C3569B"/>
    <w:rsid w:val="00C36A1D"/>
    <w:rsid w:val="00C37506"/>
    <w:rsid w:val="00C37A55"/>
    <w:rsid w:val="00C41977"/>
    <w:rsid w:val="00C425C6"/>
    <w:rsid w:val="00C42676"/>
    <w:rsid w:val="00C42F41"/>
    <w:rsid w:val="00C4357A"/>
    <w:rsid w:val="00C453F1"/>
    <w:rsid w:val="00C45469"/>
    <w:rsid w:val="00C45A7B"/>
    <w:rsid w:val="00C46EAA"/>
    <w:rsid w:val="00C50047"/>
    <w:rsid w:val="00C5077E"/>
    <w:rsid w:val="00C50FF7"/>
    <w:rsid w:val="00C54724"/>
    <w:rsid w:val="00C57BDA"/>
    <w:rsid w:val="00C607EA"/>
    <w:rsid w:val="00C60A2C"/>
    <w:rsid w:val="00C61BA9"/>
    <w:rsid w:val="00C62C37"/>
    <w:rsid w:val="00C62CD4"/>
    <w:rsid w:val="00C62CD6"/>
    <w:rsid w:val="00C632F1"/>
    <w:rsid w:val="00C6359A"/>
    <w:rsid w:val="00C63A4D"/>
    <w:rsid w:val="00C63E5B"/>
    <w:rsid w:val="00C64C5D"/>
    <w:rsid w:val="00C65539"/>
    <w:rsid w:val="00C7074F"/>
    <w:rsid w:val="00C7191B"/>
    <w:rsid w:val="00C71ADF"/>
    <w:rsid w:val="00C728A4"/>
    <w:rsid w:val="00C7313C"/>
    <w:rsid w:val="00C74038"/>
    <w:rsid w:val="00C76AC3"/>
    <w:rsid w:val="00C7717A"/>
    <w:rsid w:val="00C773CD"/>
    <w:rsid w:val="00C8092B"/>
    <w:rsid w:val="00C81104"/>
    <w:rsid w:val="00C82AF8"/>
    <w:rsid w:val="00C87B3B"/>
    <w:rsid w:val="00C87E68"/>
    <w:rsid w:val="00C9109C"/>
    <w:rsid w:val="00C91660"/>
    <w:rsid w:val="00C91BBA"/>
    <w:rsid w:val="00C921E1"/>
    <w:rsid w:val="00C925C1"/>
    <w:rsid w:val="00C93B3E"/>
    <w:rsid w:val="00C94497"/>
    <w:rsid w:val="00C954A3"/>
    <w:rsid w:val="00C95E17"/>
    <w:rsid w:val="00C97B88"/>
    <w:rsid w:val="00CA1647"/>
    <w:rsid w:val="00CA2817"/>
    <w:rsid w:val="00CA2AE9"/>
    <w:rsid w:val="00CA4631"/>
    <w:rsid w:val="00CA4F6B"/>
    <w:rsid w:val="00CA5C8A"/>
    <w:rsid w:val="00CA605B"/>
    <w:rsid w:val="00CA6625"/>
    <w:rsid w:val="00CB0D99"/>
    <w:rsid w:val="00CB2EB9"/>
    <w:rsid w:val="00CB3FB6"/>
    <w:rsid w:val="00CB444C"/>
    <w:rsid w:val="00CB5B2A"/>
    <w:rsid w:val="00CB5B3B"/>
    <w:rsid w:val="00CB6C42"/>
    <w:rsid w:val="00CB7418"/>
    <w:rsid w:val="00CB74CD"/>
    <w:rsid w:val="00CC07C7"/>
    <w:rsid w:val="00CC0FF5"/>
    <w:rsid w:val="00CC12E0"/>
    <w:rsid w:val="00CC1BC0"/>
    <w:rsid w:val="00CC21A7"/>
    <w:rsid w:val="00CC46F5"/>
    <w:rsid w:val="00CC5E7A"/>
    <w:rsid w:val="00CC65DD"/>
    <w:rsid w:val="00CC69F8"/>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8C2"/>
    <w:rsid w:val="00CE6CEB"/>
    <w:rsid w:val="00CE6E71"/>
    <w:rsid w:val="00CF0BF1"/>
    <w:rsid w:val="00CF17D2"/>
    <w:rsid w:val="00CF3624"/>
    <w:rsid w:val="00CF36BA"/>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627"/>
    <w:rsid w:val="00D17D5D"/>
    <w:rsid w:val="00D219F0"/>
    <w:rsid w:val="00D222C1"/>
    <w:rsid w:val="00D23445"/>
    <w:rsid w:val="00D24038"/>
    <w:rsid w:val="00D241BD"/>
    <w:rsid w:val="00D24F43"/>
    <w:rsid w:val="00D258AF"/>
    <w:rsid w:val="00D25B0D"/>
    <w:rsid w:val="00D26592"/>
    <w:rsid w:val="00D2694F"/>
    <w:rsid w:val="00D27115"/>
    <w:rsid w:val="00D2738B"/>
    <w:rsid w:val="00D30014"/>
    <w:rsid w:val="00D303EA"/>
    <w:rsid w:val="00D306F9"/>
    <w:rsid w:val="00D30A0F"/>
    <w:rsid w:val="00D32172"/>
    <w:rsid w:val="00D32BE1"/>
    <w:rsid w:val="00D32EA9"/>
    <w:rsid w:val="00D334B2"/>
    <w:rsid w:val="00D34CB4"/>
    <w:rsid w:val="00D34DC6"/>
    <w:rsid w:val="00D40831"/>
    <w:rsid w:val="00D41143"/>
    <w:rsid w:val="00D41989"/>
    <w:rsid w:val="00D425DE"/>
    <w:rsid w:val="00D43D2C"/>
    <w:rsid w:val="00D4410E"/>
    <w:rsid w:val="00D473A7"/>
    <w:rsid w:val="00D511CE"/>
    <w:rsid w:val="00D512A8"/>
    <w:rsid w:val="00D5203A"/>
    <w:rsid w:val="00D54FBD"/>
    <w:rsid w:val="00D55222"/>
    <w:rsid w:val="00D56362"/>
    <w:rsid w:val="00D56BD9"/>
    <w:rsid w:val="00D56EDB"/>
    <w:rsid w:val="00D60AED"/>
    <w:rsid w:val="00D610A7"/>
    <w:rsid w:val="00D61D54"/>
    <w:rsid w:val="00D61F41"/>
    <w:rsid w:val="00D627EF"/>
    <w:rsid w:val="00D62CCC"/>
    <w:rsid w:val="00D62FB2"/>
    <w:rsid w:val="00D64312"/>
    <w:rsid w:val="00D648DD"/>
    <w:rsid w:val="00D64A34"/>
    <w:rsid w:val="00D72955"/>
    <w:rsid w:val="00D730E8"/>
    <w:rsid w:val="00D7368E"/>
    <w:rsid w:val="00D75A81"/>
    <w:rsid w:val="00D75C76"/>
    <w:rsid w:val="00D75FAA"/>
    <w:rsid w:val="00D77E98"/>
    <w:rsid w:val="00D80628"/>
    <w:rsid w:val="00D81084"/>
    <w:rsid w:val="00D81B3E"/>
    <w:rsid w:val="00D83269"/>
    <w:rsid w:val="00D838DB"/>
    <w:rsid w:val="00D8409C"/>
    <w:rsid w:val="00D849D1"/>
    <w:rsid w:val="00D852AB"/>
    <w:rsid w:val="00D85536"/>
    <w:rsid w:val="00D862FE"/>
    <w:rsid w:val="00D87501"/>
    <w:rsid w:val="00D901F1"/>
    <w:rsid w:val="00D92283"/>
    <w:rsid w:val="00D92544"/>
    <w:rsid w:val="00D927B7"/>
    <w:rsid w:val="00D92BE3"/>
    <w:rsid w:val="00D932F9"/>
    <w:rsid w:val="00D94CD1"/>
    <w:rsid w:val="00D95A4C"/>
    <w:rsid w:val="00D95C74"/>
    <w:rsid w:val="00D96163"/>
    <w:rsid w:val="00D9658F"/>
    <w:rsid w:val="00DA00B5"/>
    <w:rsid w:val="00DA0D04"/>
    <w:rsid w:val="00DA1082"/>
    <w:rsid w:val="00DA2C90"/>
    <w:rsid w:val="00DA4C12"/>
    <w:rsid w:val="00DA4DA9"/>
    <w:rsid w:val="00DA6B76"/>
    <w:rsid w:val="00DB0927"/>
    <w:rsid w:val="00DB0B65"/>
    <w:rsid w:val="00DB2189"/>
    <w:rsid w:val="00DB3397"/>
    <w:rsid w:val="00DB41C9"/>
    <w:rsid w:val="00DB5335"/>
    <w:rsid w:val="00DB5935"/>
    <w:rsid w:val="00DB7138"/>
    <w:rsid w:val="00DC0B2B"/>
    <w:rsid w:val="00DC18F7"/>
    <w:rsid w:val="00DC2D74"/>
    <w:rsid w:val="00DC3E52"/>
    <w:rsid w:val="00DC4D1F"/>
    <w:rsid w:val="00DC4F83"/>
    <w:rsid w:val="00DD0055"/>
    <w:rsid w:val="00DD10AC"/>
    <w:rsid w:val="00DD214F"/>
    <w:rsid w:val="00DD3122"/>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F0CE6"/>
    <w:rsid w:val="00DF1B7A"/>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2998"/>
    <w:rsid w:val="00E23550"/>
    <w:rsid w:val="00E236C7"/>
    <w:rsid w:val="00E24CEA"/>
    <w:rsid w:val="00E25040"/>
    <w:rsid w:val="00E262C0"/>
    <w:rsid w:val="00E2649E"/>
    <w:rsid w:val="00E274A6"/>
    <w:rsid w:val="00E30010"/>
    <w:rsid w:val="00E30A7E"/>
    <w:rsid w:val="00E31AD8"/>
    <w:rsid w:val="00E32F74"/>
    <w:rsid w:val="00E345AA"/>
    <w:rsid w:val="00E367CD"/>
    <w:rsid w:val="00E368D3"/>
    <w:rsid w:val="00E400CC"/>
    <w:rsid w:val="00E45BDF"/>
    <w:rsid w:val="00E46703"/>
    <w:rsid w:val="00E4722F"/>
    <w:rsid w:val="00E47551"/>
    <w:rsid w:val="00E50505"/>
    <w:rsid w:val="00E52F73"/>
    <w:rsid w:val="00E54741"/>
    <w:rsid w:val="00E558B7"/>
    <w:rsid w:val="00E55CCD"/>
    <w:rsid w:val="00E55D7D"/>
    <w:rsid w:val="00E578C0"/>
    <w:rsid w:val="00E57CDA"/>
    <w:rsid w:val="00E60B2E"/>
    <w:rsid w:val="00E612D1"/>
    <w:rsid w:val="00E61ECF"/>
    <w:rsid w:val="00E63397"/>
    <w:rsid w:val="00E63F76"/>
    <w:rsid w:val="00E64FEA"/>
    <w:rsid w:val="00E66A8F"/>
    <w:rsid w:val="00E671B0"/>
    <w:rsid w:val="00E671C3"/>
    <w:rsid w:val="00E67671"/>
    <w:rsid w:val="00E676AC"/>
    <w:rsid w:val="00E70E95"/>
    <w:rsid w:val="00E73321"/>
    <w:rsid w:val="00E736EE"/>
    <w:rsid w:val="00E73D5B"/>
    <w:rsid w:val="00E73DF5"/>
    <w:rsid w:val="00E7415B"/>
    <w:rsid w:val="00E74674"/>
    <w:rsid w:val="00E74D85"/>
    <w:rsid w:val="00E74EFC"/>
    <w:rsid w:val="00E762D5"/>
    <w:rsid w:val="00E764A6"/>
    <w:rsid w:val="00E76FA5"/>
    <w:rsid w:val="00E77627"/>
    <w:rsid w:val="00E81AA1"/>
    <w:rsid w:val="00E81CA3"/>
    <w:rsid w:val="00E86CB9"/>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49CF"/>
    <w:rsid w:val="00EA5922"/>
    <w:rsid w:val="00EA796C"/>
    <w:rsid w:val="00EB0050"/>
    <w:rsid w:val="00EB03A6"/>
    <w:rsid w:val="00EB0473"/>
    <w:rsid w:val="00EB08C1"/>
    <w:rsid w:val="00EB1058"/>
    <w:rsid w:val="00EB14EE"/>
    <w:rsid w:val="00EB3B7A"/>
    <w:rsid w:val="00EB461C"/>
    <w:rsid w:val="00EB667C"/>
    <w:rsid w:val="00EB66D0"/>
    <w:rsid w:val="00EC025A"/>
    <w:rsid w:val="00EC05C3"/>
    <w:rsid w:val="00EC0B8E"/>
    <w:rsid w:val="00EC120F"/>
    <w:rsid w:val="00EC1356"/>
    <w:rsid w:val="00EC142B"/>
    <w:rsid w:val="00EC3BEA"/>
    <w:rsid w:val="00EC4982"/>
    <w:rsid w:val="00EC5280"/>
    <w:rsid w:val="00EC576F"/>
    <w:rsid w:val="00EC628C"/>
    <w:rsid w:val="00EC76B9"/>
    <w:rsid w:val="00ED11C5"/>
    <w:rsid w:val="00ED12A7"/>
    <w:rsid w:val="00ED1FE3"/>
    <w:rsid w:val="00ED22DA"/>
    <w:rsid w:val="00ED2561"/>
    <w:rsid w:val="00ED26EB"/>
    <w:rsid w:val="00ED2D5A"/>
    <w:rsid w:val="00ED2D8A"/>
    <w:rsid w:val="00ED2E23"/>
    <w:rsid w:val="00ED2E55"/>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3A6"/>
    <w:rsid w:val="00EE348E"/>
    <w:rsid w:val="00EE4097"/>
    <w:rsid w:val="00EE40B3"/>
    <w:rsid w:val="00EE4286"/>
    <w:rsid w:val="00EE5488"/>
    <w:rsid w:val="00EE78F1"/>
    <w:rsid w:val="00EF0592"/>
    <w:rsid w:val="00EF0AA7"/>
    <w:rsid w:val="00EF10E6"/>
    <w:rsid w:val="00EF159F"/>
    <w:rsid w:val="00EF1E39"/>
    <w:rsid w:val="00EF21C1"/>
    <w:rsid w:val="00EF2A18"/>
    <w:rsid w:val="00EF40FA"/>
    <w:rsid w:val="00EF4973"/>
    <w:rsid w:val="00EF4F29"/>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5E1B"/>
    <w:rsid w:val="00F1624F"/>
    <w:rsid w:val="00F163AC"/>
    <w:rsid w:val="00F203EC"/>
    <w:rsid w:val="00F2194C"/>
    <w:rsid w:val="00F225A4"/>
    <w:rsid w:val="00F227E8"/>
    <w:rsid w:val="00F22BED"/>
    <w:rsid w:val="00F23507"/>
    <w:rsid w:val="00F2374E"/>
    <w:rsid w:val="00F23E85"/>
    <w:rsid w:val="00F23F4B"/>
    <w:rsid w:val="00F24AC9"/>
    <w:rsid w:val="00F25A77"/>
    <w:rsid w:val="00F2601C"/>
    <w:rsid w:val="00F2666C"/>
    <w:rsid w:val="00F26AA5"/>
    <w:rsid w:val="00F26B51"/>
    <w:rsid w:val="00F26CF7"/>
    <w:rsid w:val="00F271EE"/>
    <w:rsid w:val="00F27913"/>
    <w:rsid w:val="00F302ED"/>
    <w:rsid w:val="00F30DD5"/>
    <w:rsid w:val="00F3139A"/>
    <w:rsid w:val="00F35525"/>
    <w:rsid w:val="00F357A2"/>
    <w:rsid w:val="00F35983"/>
    <w:rsid w:val="00F359C6"/>
    <w:rsid w:val="00F35DA8"/>
    <w:rsid w:val="00F36050"/>
    <w:rsid w:val="00F373B6"/>
    <w:rsid w:val="00F40394"/>
    <w:rsid w:val="00F4064B"/>
    <w:rsid w:val="00F40CED"/>
    <w:rsid w:val="00F41E5E"/>
    <w:rsid w:val="00F42737"/>
    <w:rsid w:val="00F44349"/>
    <w:rsid w:val="00F4521A"/>
    <w:rsid w:val="00F4537D"/>
    <w:rsid w:val="00F45B3D"/>
    <w:rsid w:val="00F467A6"/>
    <w:rsid w:val="00F47EB4"/>
    <w:rsid w:val="00F51166"/>
    <w:rsid w:val="00F519CC"/>
    <w:rsid w:val="00F521B0"/>
    <w:rsid w:val="00F5267A"/>
    <w:rsid w:val="00F52C91"/>
    <w:rsid w:val="00F54BEB"/>
    <w:rsid w:val="00F55582"/>
    <w:rsid w:val="00F56584"/>
    <w:rsid w:val="00F56D16"/>
    <w:rsid w:val="00F57BF3"/>
    <w:rsid w:val="00F57CB4"/>
    <w:rsid w:val="00F600DB"/>
    <w:rsid w:val="00F602D8"/>
    <w:rsid w:val="00F6045E"/>
    <w:rsid w:val="00F636D1"/>
    <w:rsid w:val="00F64003"/>
    <w:rsid w:val="00F643E3"/>
    <w:rsid w:val="00F64EE4"/>
    <w:rsid w:val="00F650A7"/>
    <w:rsid w:val="00F66EAB"/>
    <w:rsid w:val="00F7098B"/>
    <w:rsid w:val="00F7144A"/>
    <w:rsid w:val="00F72788"/>
    <w:rsid w:val="00F748DC"/>
    <w:rsid w:val="00F756C3"/>
    <w:rsid w:val="00F75892"/>
    <w:rsid w:val="00F75A0B"/>
    <w:rsid w:val="00F75A4D"/>
    <w:rsid w:val="00F75B91"/>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0CF5"/>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E96"/>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4C3F"/>
    <w:rsid w:val="00FF5E90"/>
    <w:rsid w:val="00FF5EA2"/>
    <w:rsid w:val="00FF64A6"/>
    <w:rsid w:val="00FF7502"/>
    <w:rsid w:val="00FF7550"/>
    <w:rsid w:val="01E7A890"/>
    <w:rsid w:val="03A8F927"/>
    <w:rsid w:val="04700ACE"/>
    <w:rsid w:val="04773BE4"/>
    <w:rsid w:val="0509F8C9"/>
    <w:rsid w:val="05146CDE"/>
    <w:rsid w:val="0673930E"/>
    <w:rsid w:val="07C87EDA"/>
    <w:rsid w:val="0A97093D"/>
    <w:rsid w:val="0C8D39F1"/>
    <w:rsid w:val="0CAC07A1"/>
    <w:rsid w:val="0CC12832"/>
    <w:rsid w:val="0DE1D933"/>
    <w:rsid w:val="0F100214"/>
    <w:rsid w:val="0F2C74D8"/>
    <w:rsid w:val="10838BB3"/>
    <w:rsid w:val="117647B4"/>
    <w:rsid w:val="11B863C7"/>
    <w:rsid w:val="12672A79"/>
    <w:rsid w:val="13216443"/>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777519"/>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4A935D2"/>
    <w:rsid w:val="355F95A3"/>
    <w:rsid w:val="3587CC5E"/>
    <w:rsid w:val="3620C8B5"/>
    <w:rsid w:val="371AF37B"/>
    <w:rsid w:val="37620802"/>
    <w:rsid w:val="3A5B3D81"/>
    <w:rsid w:val="3ACCDC9F"/>
    <w:rsid w:val="3B393DA9"/>
    <w:rsid w:val="3E0D8988"/>
    <w:rsid w:val="4037BF7C"/>
    <w:rsid w:val="4064D8D0"/>
    <w:rsid w:val="40B51757"/>
    <w:rsid w:val="42A55208"/>
    <w:rsid w:val="4734FB2C"/>
    <w:rsid w:val="486766B2"/>
    <w:rsid w:val="49548B7D"/>
    <w:rsid w:val="49CA8485"/>
    <w:rsid w:val="4B7AF29C"/>
    <w:rsid w:val="4C489C38"/>
    <w:rsid w:val="4C7E8D56"/>
    <w:rsid w:val="4CEB2449"/>
    <w:rsid w:val="4CFC2F42"/>
    <w:rsid w:val="4EB2935E"/>
    <w:rsid w:val="4F2A62C6"/>
    <w:rsid w:val="4FE6BD0E"/>
    <w:rsid w:val="5015883B"/>
    <w:rsid w:val="504926C2"/>
    <w:rsid w:val="5072AA6D"/>
    <w:rsid w:val="52C962F3"/>
    <w:rsid w:val="545B4945"/>
    <w:rsid w:val="546DB8D3"/>
    <w:rsid w:val="561F16A8"/>
    <w:rsid w:val="56A3F101"/>
    <w:rsid w:val="5723EE70"/>
    <w:rsid w:val="57CF24E2"/>
    <w:rsid w:val="585CDEF7"/>
    <w:rsid w:val="58B4C65B"/>
    <w:rsid w:val="5CF92AAF"/>
    <w:rsid w:val="5FBE4094"/>
    <w:rsid w:val="5FC7986C"/>
    <w:rsid w:val="63C85C7F"/>
    <w:rsid w:val="66F8311D"/>
    <w:rsid w:val="6736853A"/>
    <w:rsid w:val="68413EE7"/>
    <w:rsid w:val="68BFDC06"/>
    <w:rsid w:val="6A05A3E2"/>
    <w:rsid w:val="6AF6E08B"/>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1A65F8"/>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chartTrackingRefBased/>
  <w15:docId w15:val="{5E2E4688-2D65-43BB-B14C-6F739C64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783957722">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rtner.com/analyst/892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rtner.com/analyst/5996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velop.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elop.de/gartner" TargetMode="External"/><Relationship Id="rId5" Type="http://schemas.openxmlformats.org/officeDocument/2006/relationships/numbering" Target="numbering.xml"/><Relationship Id="rId15" Type="http://schemas.openxmlformats.org/officeDocument/2006/relationships/hyperlink" Target="https://www.gartner.com/analyst/9670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rtner.com/analyst/9196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2" ma:contentTypeDescription="Ein neues Dokument erstellen." ma:contentTypeScope="" ma:versionID="473cb076d36a6c380d37cfea482e64ae">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4eb6fd9023751b172bb2284abaea69d0"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55646A-B5C0-44EA-98FE-DB8D4588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4.xml><?xml version="1.0" encoding="utf-8"?>
<ds:datastoreItem xmlns:ds="http://schemas.openxmlformats.org/officeDocument/2006/customXml" ds:itemID="{6BD3E024-06D3-4A99-911E-10A45D9A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751</Words>
  <Characters>4736</Characters>
  <Application>Microsoft Office Word</Application>
  <DocSecurity>4</DocSecurity>
  <Lines>39</Lines>
  <Paragraphs>10</Paragraphs>
  <ScaleCrop>false</ScaleCrop>
  <Company>---</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cp:lastModifiedBy>Harald Engelhardt</cp:lastModifiedBy>
  <cp:revision>2</cp:revision>
  <cp:lastPrinted>2021-10-12T18:34:00Z</cp:lastPrinted>
  <dcterms:created xsi:type="dcterms:W3CDTF">2021-10-21T12:59:00Z</dcterms:created>
  <dcterms:modified xsi:type="dcterms:W3CDTF">2021-10-21T12:59:00Z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