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8158" w14:textId="77777777" w:rsidR="007D008B" w:rsidRPr="00195F52" w:rsidRDefault="00E114CD" w:rsidP="00A447EE">
      <w:pPr>
        <w:pStyle w:val="StandardWeb"/>
        <w:shd w:val="clear" w:color="auto" w:fill="FFFFFF"/>
        <w:tabs>
          <w:tab w:val="left" w:pos="6096"/>
        </w:tabs>
        <w:spacing w:before="0" w:beforeAutospacing="0" w:after="315" w:afterAutospacing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riba:businesstalk </w:t>
      </w:r>
      <w:r w:rsidR="00FD1BD4" w:rsidRPr="00195F52">
        <w:rPr>
          <w:rFonts w:ascii="Arial" w:hAnsi="Arial" w:cs="Arial"/>
          <w:b/>
          <w:bCs/>
          <w:color w:val="000000"/>
          <w:sz w:val="28"/>
          <w:szCs w:val="28"/>
        </w:rPr>
        <w:t>(</w:t>
      </w:r>
      <w:r>
        <w:rPr>
          <w:rFonts w:ascii="Arial" w:hAnsi="Arial" w:cs="Arial"/>
          <w:b/>
          <w:bCs/>
          <w:color w:val="000000"/>
          <w:sz w:val="28"/>
          <w:szCs w:val="28"/>
        </w:rPr>
        <w:t>rbt</w:t>
      </w:r>
      <w:r w:rsidR="00AB5A34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FD1BD4" w:rsidRPr="00195F52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="001D7226" w:rsidRPr="00195F5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B0604" w:rsidRPr="00195F52">
        <w:rPr>
          <w:rFonts w:ascii="Arial" w:hAnsi="Arial" w:cs="Arial"/>
          <w:b/>
          <w:bCs/>
          <w:color w:val="000000"/>
          <w:sz w:val="28"/>
          <w:szCs w:val="28"/>
        </w:rPr>
        <w:t>kommuniziert für das Geschäftskundensegment von</w:t>
      </w:r>
      <w:r w:rsidR="00125554" w:rsidRPr="00195F52">
        <w:rPr>
          <w:rFonts w:ascii="Arial" w:hAnsi="Arial" w:cs="Arial"/>
          <w:b/>
          <w:bCs/>
          <w:color w:val="000000"/>
          <w:sz w:val="28"/>
          <w:szCs w:val="28"/>
        </w:rPr>
        <w:t xml:space="preserve"> ATU</w:t>
      </w:r>
    </w:p>
    <w:p w14:paraId="6D03C23E" w14:textId="0E5A9017" w:rsidR="00D67B71" w:rsidRPr="00DC6DD1" w:rsidRDefault="00AB5A34" w:rsidP="00A447EE">
      <w:pPr>
        <w:pStyle w:val="StandardWeb"/>
        <w:shd w:val="clear" w:color="auto" w:fill="FFFFFF"/>
        <w:tabs>
          <w:tab w:val="left" w:pos="6096"/>
        </w:tabs>
        <w:spacing w:before="0" w:beforeAutospacing="0" w:after="315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rbt:</w:t>
      </w:r>
      <w:r w:rsidRPr="00DC6DD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B0604" w:rsidRPr="00DC6DD1">
        <w:rPr>
          <w:rFonts w:ascii="Arial" w:hAnsi="Arial" w:cs="Arial"/>
          <w:b/>
          <w:bCs/>
          <w:color w:val="000000"/>
          <w:sz w:val="22"/>
          <w:szCs w:val="22"/>
        </w:rPr>
        <w:t xml:space="preserve">unterstützt </w:t>
      </w:r>
      <w:r w:rsidR="00A330BD" w:rsidRPr="00DC6DD1">
        <w:rPr>
          <w:rFonts w:ascii="Arial" w:hAnsi="Arial" w:cs="Arial"/>
          <w:b/>
          <w:bCs/>
          <w:color w:val="000000"/>
          <w:sz w:val="22"/>
          <w:szCs w:val="22"/>
        </w:rPr>
        <w:t>den B2B-Bereich</w:t>
      </w:r>
      <w:r w:rsidR="00E6723E">
        <w:rPr>
          <w:rFonts w:ascii="Arial" w:hAnsi="Arial" w:cs="Arial"/>
          <w:b/>
          <w:bCs/>
          <w:color w:val="000000"/>
          <w:sz w:val="22"/>
          <w:szCs w:val="22"/>
        </w:rPr>
        <w:t xml:space="preserve"> von</w:t>
      </w:r>
      <w:r w:rsidR="00A330BD" w:rsidRPr="00DC6DD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B0604" w:rsidRPr="00DC6DD1">
        <w:rPr>
          <w:rFonts w:ascii="Arial" w:hAnsi="Arial" w:cs="Arial"/>
          <w:b/>
          <w:bCs/>
          <w:color w:val="000000"/>
          <w:sz w:val="22"/>
          <w:szCs w:val="22"/>
        </w:rPr>
        <w:t>ATU</w:t>
      </w:r>
      <w:r w:rsidR="00C074F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80E1C" w:rsidRPr="00DC6DD1">
        <w:rPr>
          <w:rFonts w:ascii="Arial" w:hAnsi="Arial" w:cs="Arial"/>
          <w:b/>
          <w:bCs/>
          <w:color w:val="000000"/>
          <w:sz w:val="22"/>
          <w:szCs w:val="22"/>
        </w:rPr>
        <w:t>mit</w:t>
      </w:r>
      <w:r w:rsidR="00DB0604" w:rsidRPr="00DC6DD1">
        <w:rPr>
          <w:rFonts w:ascii="Arial" w:hAnsi="Arial" w:cs="Arial"/>
          <w:b/>
          <w:bCs/>
          <w:color w:val="000000"/>
          <w:sz w:val="22"/>
          <w:szCs w:val="22"/>
        </w:rPr>
        <w:t xml:space="preserve"> umfassende</w:t>
      </w:r>
      <w:r w:rsidR="00B02D22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DB0604" w:rsidRPr="00DC6DD1">
        <w:rPr>
          <w:rFonts w:ascii="Arial" w:hAnsi="Arial" w:cs="Arial"/>
          <w:b/>
          <w:bCs/>
          <w:color w:val="000000"/>
          <w:sz w:val="22"/>
          <w:szCs w:val="22"/>
        </w:rPr>
        <w:t xml:space="preserve"> Marketing- und Kommunikation</w:t>
      </w:r>
      <w:r w:rsidR="00B02D22">
        <w:rPr>
          <w:rFonts w:ascii="Arial" w:hAnsi="Arial" w:cs="Arial"/>
          <w:b/>
          <w:bCs/>
          <w:color w:val="000000"/>
          <w:sz w:val="22"/>
          <w:szCs w:val="22"/>
        </w:rPr>
        <w:t>sdienstleistungen</w:t>
      </w:r>
      <w:r w:rsidR="00125554" w:rsidRPr="00DC6DD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43FA3FB" w14:textId="77777777" w:rsidR="00F14082" w:rsidRPr="00A447EE" w:rsidRDefault="00AB5A34" w:rsidP="00A447EE">
      <w:pPr>
        <w:pStyle w:val="StandardWeb"/>
        <w:shd w:val="clear" w:color="auto" w:fill="FFFFFF"/>
        <w:tabs>
          <w:tab w:val="left" w:pos="6096"/>
        </w:tabs>
        <w:spacing w:before="0" w:beforeAutospacing="0" w:after="315" w:afterAutospacing="0"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rbt:</w:t>
      </w:r>
      <w:r w:rsidRPr="00A447E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330BD" w:rsidRPr="00A447EE">
        <w:rPr>
          <w:rFonts w:ascii="Arial" w:hAnsi="Arial" w:cs="Arial"/>
          <w:i/>
          <w:iCs/>
          <w:color w:val="000000"/>
          <w:sz w:val="22"/>
          <w:szCs w:val="22"/>
        </w:rPr>
        <w:t xml:space="preserve">übernimmt </w:t>
      </w:r>
      <w:r w:rsidR="00742617" w:rsidRPr="00A447EE">
        <w:rPr>
          <w:rFonts w:ascii="Arial" w:hAnsi="Arial" w:cs="Arial"/>
          <w:i/>
          <w:iCs/>
          <w:color w:val="000000"/>
          <w:sz w:val="22"/>
          <w:szCs w:val="22"/>
        </w:rPr>
        <w:t xml:space="preserve">die strategische Marketingberatung sowie PR und Kommunikation für den Bereich </w:t>
      </w:r>
      <w:r w:rsidR="00D86EF7" w:rsidRPr="00A447EE">
        <w:rPr>
          <w:rFonts w:ascii="Arial" w:hAnsi="Arial" w:cs="Arial"/>
          <w:i/>
          <w:iCs/>
          <w:color w:val="000000"/>
          <w:sz w:val="22"/>
          <w:szCs w:val="22"/>
        </w:rPr>
        <w:t>Fuhrpark- und Flottenmanagement</w:t>
      </w:r>
      <w:r w:rsidR="00742617" w:rsidRPr="00A447EE">
        <w:rPr>
          <w:rFonts w:ascii="Arial" w:hAnsi="Arial" w:cs="Arial"/>
          <w:i/>
          <w:iCs/>
          <w:color w:val="000000"/>
          <w:sz w:val="22"/>
          <w:szCs w:val="22"/>
        </w:rPr>
        <w:t xml:space="preserve"> von </w:t>
      </w:r>
      <w:r w:rsidR="00D86EF7" w:rsidRPr="00A447EE">
        <w:rPr>
          <w:rFonts w:ascii="Arial" w:hAnsi="Arial" w:cs="Arial"/>
          <w:i/>
          <w:iCs/>
          <w:color w:val="000000"/>
          <w:sz w:val="22"/>
          <w:szCs w:val="22"/>
        </w:rPr>
        <w:t>ATU</w:t>
      </w:r>
      <w:r w:rsidR="00194042">
        <w:rPr>
          <w:rFonts w:ascii="Arial" w:hAnsi="Arial" w:cs="Arial"/>
          <w:i/>
          <w:iCs/>
          <w:color w:val="000000"/>
          <w:sz w:val="22"/>
          <w:szCs w:val="22"/>
        </w:rPr>
        <w:t xml:space="preserve"> in Deutschland</w:t>
      </w:r>
      <w:r w:rsidR="00D67B71" w:rsidRPr="00A447EE">
        <w:rPr>
          <w:rFonts w:ascii="Arial" w:hAnsi="Arial" w:cs="Arial"/>
          <w:i/>
          <w:iCs/>
          <w:color w:val="000000"/>
          <w:sz w:val="22"/>
          <w:szCs w:val="22"/>
        </w:rPr>
        <w:t xml:space="preserve">.   </w:t>
      </w:r>
    </w:p>
    <w:p w14:paraId="5882BDE8" w14:textId="52D2E389" w:rsidR="00106353" w:rsidRPr="00DC6DD1" w:rsidRDefault="003D2B3D" w:rsidP="00A447EE">
      <w:pPr>
        <w:pStyle w:val="StandardWeb"/>
        <w:shd w:val="clear" w:color="auto" w:fill="FFFFFF"/>
        <w:spacing w:before="0" w:beforeAutospacing="0" w:after="315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DC6DD1">
        <w:rPr>
          <w:rFonts w:ascii="Arial" w:hAnsi="Arial" w:cs="Arial"/>
          <w:b/>
          <w:bCs/>
          <w:color w:val="000000"/>
          <w:sz w:val="22"/>
          <w:szCs w:val="22"/>
        </w:rPr>
        <w:t xml:space="preserve">Urbar/Koblenz, </w:t>
      </w:r>
      <w:r w:rsidR="005B5062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DE3534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DC6DD1">
        <w:rPr>
          <w:rFonts w:ascii="Arial" w:hAnsi="Arial" w:cs="Arial"/>
          <w:b/>
          <w:bCs/>
          <w:color w:val="000000"/>
          <w:sz w:val="22"/>
          <w:szCs w:val="22"/>
        </w:rPr>
        <w:t>.0</w:t>
      </w:r>
      <w:r w:rsidR="00987585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DC6DD1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666060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DC6DD1">
        <w:rPr>
          <w:rFonts w:ascii="Arial" w:hAnsi="Arial" w:cs="Arial"/>
          <w:color w:val="000000"/>
          <w:sz w:val="22"/>
          <w:szCs w:val="22"/>
        </w:rPr>
        <w:t xml:space="preserve"> –</w:t>
      </w:r>
      <w:r w:rsidR="00E114CD">
        <w:rPr>
          <w:rFonts w:ascii="Arial" w:hAnsi="Arial" w:cs="Arial"/>
          <w:color w:val="000000"/>
          <w:sz w:val="22"/>
          <w:szCs w:val="22"/>
        </w:rPr>
        <w:t xml:space="preserve"> riba:businesstalk </w:t>
      </w:r>
      <w:r w:rsidR="00A330BD" w:rsidRPr="00DC6DD1">
        <w:rPr>
          <w:rFonts w:ascii="Arial" w:hAnsi="Arial" w:cs="Arial"/>
          <w:color w:val="000000"/>
          <w:sz w:val="22"/>
          <w:szCs w:val="22"/>
        </w:rPr>
        <w:t xml:space="preserve">unterstützt das </w:t>
      </w:r>
      <w:r w:rsidR="003737CE" w:rsidRPr="00DC6DD1">
        <w:rPr>
          <w:rFonts w:ascii="Arial" w:hAnsi="Arial" w:cs="Arial"/>
          <w:color w:val="000000"/>
          <w:sz w:val="22"/>
          <w:szCs w:val="22"/>
        </w:rPr>
        <w:t>ATU-</w:t>
      </w:r>
      <w:r w:rsidR="00A330BD" w:rsidRPr="00DC6DD1">
        <w:rPr>
          <w:rFonts w:ascii="Arial" w:hAnsi="Arial" w:cs="Arial"/>
          <w:color w:val="000000"/>
          <w:sz w:val="22"/>
          <w:szCs w:val="22"/>
        </w:rPr>
        <w:t>Geschäft</w:t>
      </w:r>
      <w:r w:rsidR="00C722FC" w:rsidRPr="00DC6DD1">
        <w:rPr>
          <w:rFonts w:ascii="Arial" w:hAnsi="Arial" w:cs="Arial"/>
          <w:color w:val="000000"/>
          <w:sz w:val="22"/>
          <w:szCs w:val="22"/>
        </w:rPr>
        <w:t>s</w:t>
      </w:r>
      <w:r w:rsidR="00A330BD" w:rsidRPr="00DC6DD1">
        <w:rPr>
          <w:rFonts w:ascii="Arial" w:hAnsi="Arial" w:cs="Arial"/>
          <w:color w:val="000000"/>
          <w:sz w:val="22"/>
          <w:szCs w:val="22"/>
        </w:rPr>
        <w:t xml:space="preserve">kundensegment </w:t>
      </w:r>
      <w:r w:rsidR="003737CE" w:rsidRPr="00DC6DD1">
        <w:rPr>
          <w:rFonts w:ascii="Arial" w:hAnsi="Arial" w:cs="Arial"/>
          <w:color w:val="000000"/>
          <w:sz w:val="22"/>
          <w:szCs w:val="22"/>
        </w:rPr>
        <w:t xml:space="preserve">ab sofort </w:t>
      </w:r>
      <w:r w:rsidR="00A330BD" w:rsidRPr="00DC6DD1">
        <w:rPr>
          <w:rFonts w:ascii="Arial" w:hAnsi="Arial" w:cs="Arial"/>
          <w:color w:val="000000"/>
          <w:sz w:val="22"/>
          <w:szCs w:val="22"/>
        </w:rPr>
        <w:t>mit zielgerichteter</w:t>
      </w:r>
      <w:r w:rsidR="00C065D5" w:rsidRPr="00DC6DD1">
        <w:rPr>
          <w:rFonts w:ascii="Arial" w:hAnsi="Arial" w:cs="Arial"/>
          <w:color w:val="000000"/>
          <w:sz w:val="22"/>
          <w:szCs w:val="22"/>
        </w:rPr>
        <w:t xml:space="preserve"> B2B-Kommunikation</w:t>
      </w:r>
      <w:r w:rsidR="003737CE" w:rsidRPr="00DC6DD1">
        <w:rPr>
          <w:rFonts w:ascii="Arial" w:hAnsi="Arial" w:cs="Arial"/>
          <w:color w:val="000000"/>
          <w:sz w:val="22"/>
          <w:szCs w:val="22"/>
        </w:rPr>
        <w:t>.</w:t>
      </w:r>
      <w:r w:rsidR="00A525C2" w:rsidRPr="00DC6DD1">
        <w:rPr>
          <w:rFonts w:ascii="Arial" w:hAnsi="Arial" w:cs="Arial"/>
          <w:color w:val="000000"/>
          <w:sz w:val="22"/>
          <w:szCs w:val="22"/>
        </w:rPr>
        <w:t xml:space="preserve"> </w:t>
      </w:r>
      <w:r w:rsidR="00106353" w:rsidRPr="00DC6DD1">
        <w:rPr>
          <w:rFonts w:ascii="Arial" w:hAnsi="Arial" w:cs="Arial"/>
          <w:color w:val="000000"/>
          <w:sz w:val="22"/>
          <w:szCs w:val="22"/>
        </w:rPr>
        <w:t xml:space="preserve">Das </w:t>
      </w:r>
      <w:r w:rsidR="004031CB">
        <w:rPr>
          <w:rFonts w:ascii="Arial" w:hAnsi="Arial" w:cs="Arial"/>
          <w:color w:val="000000"/>
          <w:sz w:val="22"/>
          <w:szCs w:val="22"/>
        </w:rPr>
        <w:t>Portfolio</w:t>
      </w:r>
      <w:r w:rsidR="004031CB" w:rsidRPr="00DC6DD1">
        <w:rPr>
          <w:rFonts w:ascii="Arial" w:hAnsi="Arial" w:cs="Arial"/>
          <w:color w:val="000000"/>
          <w:sz w:val="22"/>
          <w:szCs w:val="22"/>
        </w:rPr>
        <w:t xml:space="preserve"> </w:t>
      </w:r>
      <w:r w:rsidR="00106353" w:rsidRPr="00DC6DD1">
        <w:rPr>
          <w:rFonts w:ascii="Arial" w:hAnsi="Arial" w:cs="Arial"/>
          <w:color w:val="000000"/>
          <w:sz w:val="22"/>
          <w:szCs w:val="22"/>
        </w:rPr>
        <w:t xml:space="preserve">von </w:t>
      </w:r>
      <w:r w:rsidR="004031CB">
        <w:rPr>
          <w:rFonts w:ascii="Arial" w:hAnsi="Arial" w:cs="Arial"/>
          <w:color w:val="000000"/>
          <w:sz w:val="22"/>
          <w:szCs w:val="22"/>
        </w:rPr>
        <w:t>ATU</w:t>
      </w:r>
      <w:r w:rsidR="005C4F7C" w:rsidRPr="00DC6DD1">
        <w:rPr>
          <w:rFonts w:ascii="Arial" w:hAnsi="Arial" w:cs="Arial"/>
          <w:color w:val="000000"/>
          <w:sz w:val="22"/>
          <w:szCs w:val="22"/>
        </w:rPr>
        <w:t xml:space="preserve"> </w:t>
      </w:r>
      <w:r w:rsidR="00CA7E70" w:rsidRPr="00493034">
        <w:rPr>
          <w:rFonts w:ascii="Arial" w:hAnsi="Arial" w:cs="Arial"/>
          <w:color w:val="000000"/>
          <w:sz w:val="22"/>
          <w:szCs w:val="22"/>
        </w:rPr>
        <w:t>richtet sich an</w:t>
      </w:r>
      <w:r w:rsidR="005C4F7C" w:rsidRPr="00493034">
        <w:rPr>
          <w:rFonts w:ascii="Arial" w:hAnsi="Arial" w:cs="Arial"/>
          <w:color w:val="000000"/>
          <w:sz w:val="22"/>
          <w:szCs w:val="22"/>
        </w:rPr>
        <w:t xml:space="preserve"> Flotten</w:t>
      </w:r>
      <w:r w:rsidR="0084572E" w:rsidRPr="00493034">
        <w:rPr>
          <w:rFonts w:ascii="Arial" w:hAnsi="Arial" w:cs="Arial"/>
          <w:color w:val="000000"/>
          <w:sz w:val="22"/>
          <w:szCs w:val="22"/>
        </w:rPr>
        <w:t xml:space="preserve">betreiber, </w:t>
      </w:r>
      <w:r w:rsidR="00D23158">
        <w:rPr>
          <w:rFonts w:ascii="Arial" w:hAnsi="Arial" w:cs="Arial"/>
          <w:color w:val="000000"/>
          <w:sz w:val="22"/>
          <w:szCs w:val="22"/>
        </w:rPr>
        <w:t xml:space="preserve">Fuhrparkmanager, Firmenkunden mit unterschiedlichen Fuhrparks oder </w:t>
      </w:r>
      <w:r w:rsidR="005C4F7C" w:rsidRPr="00493034">
        <w:rPr>
          <w:rFonts w:ascii="Arial" w:hAnsi="Arial" w:cs="Arial"/>
          <w:color w:val="000000"/>
          <w:sz w:val="22"/>
          <w:szCs w:val="22"/>
        </w:rPr>
        <w:t>Verbände</w:t>
      </w:r>
      <w:r w:rsidR="00D23158">
        <w:rPr>
          <w:rFonts w:ascii="Arial" w:hAnsi="Arial" w:cs="Arial"/>
          <w:color w:val="000000"/>
          <w:sz w:val="22"/>
          <w:szCs w:val="22"/>
        </w:rPr>
        <w:t>n</w:t>
      </w:r>
      <w:r w:rsidR="005C4F7C" w:rsidRPr="00493034">
        <w:rPr>
          <w:rFonts w:ascii="Arial" w:hAnsi="Arial" w:cs="Arial"/>
          <w:color w:val="000000"/>
          <w:sz w:val="22"/>
          <w:szCs w:val="22"/>
        </w:rPr>
        <w:t xml:space="preserve"> </w:t>
      </w:r>
      <w:r w:rsidR="00CA7E70" w:rsidRPr="00493034">
        <w:rPr>
          <w:rFonts w:ascii="Arial" w:hAnsi="Arial" w:cs="Arial"/>
          <w:color w:val="000000"/>
          <w:sz w:val="22"/>
          <w:szCs w:val="22"/>
        </w:rPr>
        <w:t>und bietet</w:t>
      </w:r>
      <w:r w:rsidR="00CA7E70" w:rsidRPr="00DC6DD1">
        <w:rPr>
          <w:rFonts w:ascii="Arial" w:hAnsi="Arial" w:cs="Arial"/>
          <w:color w:val="000000"/>
          <w:sz w:val="22"/>
          <w:szCs w:val="22"/>
        </w:rPr>
        <w:t xml:space="preserve"> </w:t>
      </w:r>
      <w:r w:rsidR="005C4F7C" w:rsidRPr="00DC6DD1">
        <w:rPr>
          <w:rFonts w:ascii="Arial" w:hAnsi="Arial" w:cs="Arial"/>
          <w:color w:val="000000"/>
          <w:sz w:val="22"/>
          <w:szCs w:val="22"/>
        </w:rPr>
        <w:t xml:space="preserve">seit 2003 exklusive </w:t>
      </w:r>
      <w:r w:rsidR="002F5F65">
        <w:rPr>
          <w:rFonts w:ascii="Arial" w:hAnsi="Arial" w:cs="Arial"/>
          <w:color w:val="000000"/>
          <w:sz w:val="22"/>
          <w:szCs w:val="22"/>
        </w:rPr>
        <w:t>Rundum-Services</w:t>
      </w:r>
      <w:r w:rsidR="00CA7E70" w:rsidRPr="00DC6DD1">
        <w:rPr>
          <w:rFonts w:ascii="Arial" w:hAnsi="Arial" w:cs="Arial"/>
          <w:color w:val="000000"/>
          <w:sz w:val="22"/>
          <w:szCs w:val="22"/>
        </w:rPr>
        <w:t xml:space="preserve"> </w:t>
      </w:r>
      <w:r w:rsidR="0084572E" w:rsidRPr="00DC6DD1">
        <w:rPr>
          <w:rFonts w:ascii="Arial" w:hAnsi="Arial" w:cs="Arial"/>
          <w:color w:val="000000"/>
          <w:sz w:val="22"/>
          <w:szCs w:val="22"/>
        </w:rPr>
        <w:t xml:space="preserve">und umfangreiche </w:t>
      </w:r>
      <w:r w:rsidR="005C4F7C" w:rsidRPr="00DC6DD1">
        <w:rPr>
          <w:rFonts w:ascii="Arial" w:hAnsi="Arial" w:cs="Arial"/>
          <w:color w:val="000000"/>
          <w:sz w:val="22"/>
          <w:szCs w:val="22"/>
        </w:rPr>
        <w:t>Zusatzleistungen</w:t>
      </w:r>
      <w:r w:rsidR="00CA7E70" w:rsidRPr="00DC6DD1">
        <w:rPr>
          <w:rFonts w:ascii="Arial" w:hAnsi="Arial" w:cs="Arial"/>
          <w:color w:val="000000"/>
          <w:sz w:val="22"/>
          <w:szCs w:val="22"/>
        </w:rPr>
        <w:t xml:space="preserve"> für Geschäftskunden</w:t>
      </w:r>
      <w:r w:rsidR="00BF6CAE">
        <w:rPr>
          <w:rFonts w:ascii="Arial" w:hAnsi="Arial" w:cs="Arial"/>
          <w:color w:val="000000"/>
          <w:sz w:val="22"/>
          <w:szCs w:val="22"/>
        </w:rPr>
        <w:t xml:space="preserve"> im Bereich der Firmenfuhrparks</w:t>
      </w:r>
      <w:r w:rsidR="00CA7E70" w:rsidRPr="00DC6DD1">
        <w:rPr>
          <w:rFonts w:ascii="Arial" w:hAnsi="Arial" w:cs="Arial"/>
          <w:color w:val="000000"/>
          <w:sz w:val="22"/>
          <w:szCs w:val="22"/>
        </w:rPr>
        <w:t xml:space="preserve">. </w:t>
      </w:r>
      <w:r w:rsidR="00A525C2" w:rsidRPr="00DC6DD1">
        <w:rPr>
          <w:rFonts w:ascii="Arial" w:hAnsi="Arial" w:cs="Arial"/>
          <w:color w:val="000000"/>
          <w:sz w:val="22"/>
          <w:szCs w:val="22"/>
        </w:rPr>
        <w:t xml:space="preserve">Zu den Aufgaben von </w:t>
      </w:r>
      <w:r w:rsidR="00E114CD">
        <w:rPr>
          <w:rFonts w:ascii="Arial" w:hAnsi="Arial" w:cs="Arial"/>
          <w:color w:val="000000"/>
          <w:sz w:val="22"/>
          <w:szCs w:val="22"/>
        </w:rPr>
        <w:t xml:space="preserve">riba:businesstalk </w:t>
      </w:r>
      <w:r w:rsidR="00A525C2" w:rsidRPr="00DC6DD1">
        <w:rPr>
          <w:rFonts w:ascii="Arial" w:hAnsi="Arial" w:cs="Arial"/>
          <w:color w:val="000000"/>
          <w:sz w:val="22"/>
          <w:szCs w:val="22"/>
        </w:rPr>
        <w:t>zähl</w:t>
      </w:r>
      <w:r w:rsidR="000937D3">
        <w:rPr>
          <w:rFonts w:ascii="Arial" w:hAnsi="Arial" w:cs="Arial"/>
          <w:color w:val="000000"/>
          <w:sz w:val="22"/>
          <w:szCs w:val="22"/>
        </w:rPr>
        <w:t>t</w:t>
      </w:r>
      <w:r w:rsidR="00B82883" w:rsidRPr="00DC6DD1">
        <w:rPr>
          <w:rFonts w:ascii="Arial" w:hAnsi="Arial" w:cs="Arial"/>
          <w:color w:val="000000"/>
          <w:sz w:val="22"/>
          <w:szCs w:val="22"/>
        </w:rPr>
        <w:t xml:space="preserve"> neben der</w:t>
      </w:r>
      <w:r w:rsidR="00A525C2" w:rsidRPr="00DC6DD1">
        <w:rPr>
          <w:rFonts w:ascii="Arial" w:hAnsi="Arial" w:cs="Arial"/>
          <w:color w:val="000000"/>
          <w:sz w:val="22"/>
          <w:szCs w:val="22"/>
        </w:rPr>
        <w:t xml:space="preserve"> strategische</w:t>
      </w:r>
      <w:r w:rsidR="00B82883" w:rsidRPr="00DC6DD1">
        <w:rPr>
          <w:rFonts w:ascii="Arial" w:hAnsi="Arial" w:cs="Arial"/>
          <w:color w:val="000000"/>
          <w:sz w:val="22"/>
          <w:szCs w:val="22"/>
        </w:rPr>
        <w:t>n</w:t>
      </w:r>
      <w:r w:rsidR="00A525C2" w:rsidRPr="00DC6DD1">
        <w:rPr>
          <w:rFonts w:ascii="Arial" w:hAnsi="Arial" w:cs="Arial"/>
          <w:color w:val="000000"/>
          <w:sz w:val="22"/>
          <w:szCs w:val="22"/>
        </w:rPr>
        <w:t xml:space="preserve"> und operative</w:t>
      </w:r>
      <w:r w:rsidR="000B7CB6">
        <w:rPr>
          <w:rFonts w:ascii="Arial" w:hAnsi="Arial" w:cs="Arial"/>
          <w:color w:val="000000"/>
          <w:sz w:val="22"/>
          <w:szCs w:val="22"/>
        </w:rPr>
        <w:t>n</w:t>
      </w:r>
      <w:r w:rsidR="00A525C2" w:rsidRPr="00DC6DD1">
        <w:rPr>
          <w:rFonts w:ascii="Arial" w:hAnsi="Arial" w:cs="Arial"/>
          <w:color w:val="000000"/>
          <w:sz w:val="22"/>
          <w:szCs w:val="22"/>
        </w:rPr>
        <w:t xml:space="preserve"> PR</w:t>
      </w:r>
      <w:r w:rsidR="004031CB">
        <w:rPr>
          <w:rFonts w:ascii="Arial" w:hAnsi="Arial" w:cs="Arial"/>
          <w:color w:val="000000"/>
          <w:sz w:val="22"/>
          <w:szCs w:val="22"/>
        </w:rPr>
        <w:t>-Arbeit</w:t>
      </w:r>
      <w:r w:rsidR="00A525C2" w:rsidRPr="00DC6DD1">
        <w:rPr>
          <w:rFonts w:ascii="Arial" w:hAnsi="Arial" w:cs="Arial"/>
          <w:color w:val="000000"/>
          <w:sz w:val="22"/>
          <w:szCs w:val="22"/>
        </w:rPr>
        <w:t xml:space="preserve"> </w:t>
      </w:r>
      <w:r w:rsidR="00B82883" w:rsidRPr="00DC6DD1">
        <w:rPr>
          <w:rFonts w:ascii="Arial" w:hAnsi="Arial" w:cs="Arial"/>
          <w:color w:val="000000"/>
          <w:sz w:val="22"/>
          <w:szCs w:val="22"/>
        </w:rPr>
        <w:t>auch die Konzeption von</w:t>
      </w:r>
      <w:r w:rsidR="00A525C2" w:rsidRPr="00DC6DD1">
        <w:rPr>
          <w:rFonts w:ascii="Arial" w:hAnsi="Arial" w:cs="Arial"/>
          <w:color w:val="000000"/>
          <w:sz w:val="22"/>
          <w:szCs w:val="22"/>
        </w:rPr>
        <w:t xml:space="preserve"> Marketing</w:t>
      </w:r>
      <w:r w:rsidR="00B82883" w:rsidRPr="00DC6DD1">
        <w:rPr>
          <w:rFonts w:ascii="Arial" w:hAnsi="Arial" w:cs="Arial"/>
          <w:color w:val="000000"/>
          <w:sz w:val="22"/>
          <w:szCs w:val="22"/>
        </w:rPr>
        <w:t>-Maßnahmen.</w:t>
      </w:r>
      <w:r w:rsidR="00A525C2" w:rsidRPr="00DC6DD1">
        <w:rPr>
          <w:rFonts w:ascii="Arial" w:hAnsi="Arial" w:cs="Arial"/>
          <w:color w:val="000000"/>
          <w:sz w:val="22"/>
          <w:szCs w:val="22"/>
        </w:rPr>
        <w:t xml:space="preserve"> </w:t>
      </w:r>
      <w:r w:rsidR="00C722FC" w:rsidRPr="00DC6DD1">
        <w:rPr>
          <w:rFonts w:ascii="Arial" w:hAnsi="Arial" w:cs="Arial"/>
          <w:color w:val="000000"/>
          <w:sz w:val="22"/>
          <w:szCs w:val="22"/>
        </w:rPr>
        <w:t>Im Rahmen der MarCom</w:t>
      </w:r>
      <w:r w:rsidR="003A1612" w:rsidRPr="00DC6DD1">
        <w:rPr>
          <w:rFonts w:ascii="Arial" w:hAnsi="Arial" w:cs="Arial"/>
          <w:color w:val="000000"/>
          <w:sz w:val="22"/>
          <w:szCs w:val="22"/>
        </w:rPr>
        <w:t xml:space="preserve"> </w:t>
      </w:r>
      <w:r w:rsidR="00916A96" w:rsidRPr="00DC6DD1">
        <w:rPr>
          <w:rFonts w:ascii="Arial" w:hAnsi="Arial" w:cs="Arial"/>
          <w:color w:val="000000"/>
          <w:sz w:val="22"/>
          <w:szCs w:val="22"/>
        </w:rPr>
        <w:t>wird die Kommunikations</w:t>
      </w:r>
      <w:r w:rsidR="00A525C2" w:rsidRPr="00DC6DD1">
        <w:rPr>
          <w:rFonts w:ascii="Arial" w:hAnsi="Arial" w:cs="Arial"/>
          <w:color w:val="000000"/>
          <w:sz w:val="22"/>
          <w:szCs w:val="22"/>
        </w:rPr>
        <w:t>a</w:t>
      </w:r>
      <w:r w:rsidR="00916A96" w:rsidRPr="00DC6DD1">
        <w:rPr>
          <w:rFonts w:ascii="Arial" w:hAnsi="Arial" w:cs="Arial"/>
          <w:color w:val="000000"/>
          <w:sz w:val="22"/>
          <w:szCs w:val="22"/>
        </w:rPr>
        <w:t>gentur</w:t>
      </w:r>
      <w:r w:rsidR="0011356B" w:rsidRPr="00DC6DD1">
        <w:rPr>
          <w:rFonts w:ascii="Arial" w:hAnsi="Arial" w:cs="Arial"/>
          <w:color w:val="000000"/>
          <w:sz w:val="22"/>
          <w:szCs w:val="22"/>
        </w:rPr>
        <w:t xml:space="preserve"> </w:t>
      </w:r>
      <w:r w:rsidR="00A525C2" w:rsidRPr="00DC6DD1">
        <w:rPr>
          <w:rFonts w:ascii="Arial" w:hAnsi="Arial" w:cs="Arial"/>
          <w:color w:val="000000"/>
          <w:sz w:val="22"/>
          <w:szCs w:val="22"/>
        </w:rPr>
        <w:t>zudem</w:t>
      </w:r>
      <w:r w:rsidR="00106353" w:rsidRPr="00DC6DD1">
        <w:rPr>
          <w:rFonts w:ascii="Arial" w:hAnsi="Arial" w:cs="Arial"/>
          <w:color w:val="000000"/>
          <w:sz w:val="22"/>
          <w:szCs w:val="22"/>
        </w:rPr>
        <w:t xml:space="preserve"> die</w:t>
      </w:r>
      <w:r w:rsidR="00C722FC" w:rsidRPr="00DC6DD1">
        <w:rPr>
          <w:rFonts w:ascii="Arial" w:hAnsi="Arial" w:cs="Arial"/>
          <w:color w:val="000000"/>
          <w:sz w:val="22"/>
          <w:szCs w:val="22"/>
        </w:rPr>
        <w:t xml:space="preserve"> </w:t>
      </w:r>
      <w:r w:rsidR="00106353" w:rsidRPr="00DC6DD1">
        <w:rPr>
          <w:rFonts w:ascii="Arial" w:hAnsi="Arial" w:cs="Arial"/>
          <w:color w:val="000000"/>
          <w:sz w:val="22"/>
          <w:szCs w:val="22"/>
        </w:rPr>
        <w:t>Erstellung von Online</w:t>
      </w:r>
      <w:r w:rsidR="00A525C2" w:rsidRPr="00DC6DD1">
        <w:rPr>
          <w:rFonts w:ascii="Arial" w:hAnsi="Arial" w:cs="Arial"/>
          <w:color w:val="000000"/>
          <w:sz w:val="22"/>
          <w:szCs w:val="22"/>
        </w:rPr>
        <w:t>-Marketing</w:t>
      </w:r>
      <w:r w:rsidR="00B82883" w:rsidRPr="00DC6DD1">
        <w:rPr>
          <w:rFonts w:ascii="Arial" w:hAnsi="Arial" w:cs="Arial"/>
          <w:color w:val="000000"/>
          <w:sz w:val="22"/>
          <w:szCs w:val="22"/>
        </w:rPr>
        <w:t>-Inhalten</w:t>
      </w:r>
      <w:r w:rsidR="00106353" w:rsidRPr="00DC6DD1">
        <w:rPr>
          <w:rFonts w:ascii="Arial" w:hAnsi="Arial" w:cs="Arial"/>
          <w:color w:val="000000"/>
          <w:sz w:val="22"/>
          <w:szCs w:val="22"/>
        </w:rPr>
        <w:t xml:space="preserve"> und </w:t>
      </w:r>
      <w:r w:rsidR="00CA7E70" w:rsidRPr="00DC6DD1">
        <w:rPr>
          <w:rFonts w:ascii="Arial" w:hAnsi="Arial" w:cs="Arial"/>
          <w:color w:val="000000"/>
          <w:sz w:val="22"/>
          <w:szCs w:val="22"/>
        </w:rPr>
        <w:t>Bewegtbild</w:t>
      </w:r>
      <w:r w:rsidR="00106353" w:rsidRPr="00DC6DD1">
        <w:rPr>
          <w:rFonts w:ascii="Arial" w:hAnsi="Arial" w:cs="Arial"/>
          <w:color w:val="000000"/>
          <w:sz w:val="22"/>
          <w:szCs w:val="22"/>
        </w:rPr>
        <w:t xml:space="preserve"> übernehmen</w:t>
      </w:r>
      <w:r w:rsidR="005738D6" w:rsidRPr="00DC6DD1">
        <w:rPr>
          <w:rFonts w:ascii="Arial" w:hAnsi="Arial" w:cs="Arial"/>
          <w:color w:val="000000"/>
          <w:sz w:val="22"/>
          <w:szCs w:val="22"/>
        </w:rPr>
        <w:t>.</w:t>
      </w:r>
      <w:r w:rsidR="003A1612" w:rsidRPr="00DC6DD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BC5270" w14:textId="1FDEEA38" w:rsidR="003D2B3D" w:rsidRPr="00DC6DD1" w:rsidRDefault="005A4175" w:rsidP="00A447EE">
      <w:pPr>
        <w:pStyle w:val="StandardWeb"/>
        <w:shd w:val="clear" w:color="auto" w:fill="FFFFFF"/>
        <w:spacing w:before="0" w:beforeAutospacing="0" w:after="315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DC6DD1">
        <w:rPr>
          <w:rFonts w:ascii="Arial" w:hAnsi="Arial" w:cs="Arial"/>
          <w:color w:val="000000"/>
          <w:sz w:val="22"/>
          <w:szCs w:val="22"/>
        </w:rPr>
        <w:t>ATU</w:t>
      </w:r>
      <w:r w:rsidR="00927FB4" w:rsidRPr="00DC6DD1">
        <w:rPr>
          <w:rFonts w:ascii="Arial" w:hAnsi="Arial" w:cs="Arial"/>
          <w:color w:val="000000"/>
          <w:sz w:val="22"/>
          <w:szCs w:val="22"/>
        </w:rPr>
        <w:t xml:space="preserve"> wurde</w:t>
      </w:r>
      <w:r w:rsidR="0027364B" w:rsidRPr="00DC6DD1">
        <w:rPr>
          <w:rFonts w:ascii="Arial" w:hAnsi="Arial" w:cs="Arial"/>
          <w:color w:val="000000"/>
          <w:sz w:val="22"/>
          <w:szCs w:val="22"/>
        </w:rPr>
        <w:t xml:space="preserve"> </w:t>
      </w:r>
      <w:r w:rsidR="00927FB4" w:rsidRPr="00DC6DD1">
        <w:rPr>
          <w:rFonts w:ascii="Arial" w:hAnsi="Arial" w:cs="Arial"/>
          <w:color w:val="000000"/>
          <w:sz w:val="22"/>
          <w:szCs w:val="22"/>
        </w:rPr>
        <w:t>1985</w:t>
      </w:r>
      <w:r w:rsidR="0029539C" w:rsidRPr="00DC6DD1">
        <w:rPr>
          <w:rFonts w:ascii="Arial" w:hAnsi="Arial" w:cs="Arial"/>
          <w:color w:val="000000"/>
          <w:sz w:val="22"/>
          <w:szCs w:val="22"/>
        </w:rPr>
        <w:t xml:space="preserve"> in Weiden (Oberpfalz) gegründet</w:t>
      </w:r>
      <w:r w:rsidR="00835BC7" w:rsidRPr="00DC6DD1">
        <w:rPr>
          <w:rFonts w:ascii="Arial" w:hAnsi="Arial" w:cs="Arial"/>
          <w:color w:val="000000"/>
          <w:sz w:val="22"/>
          <w:szCs w:val="22"/>
        </w:rPr>
        <w:t xml:space="preserve"> und ist mit 5</w:t>
      </w:r>
      <w:r w:rsidR="00B65DC9">
        <w:rPr>
          <w:rFonts w:ascii="Arial" w:hAnsi="Arial" w:cs="Arial"/>
          <w:color w:val="000000"/>
          <w:sz w:val="22"/>
          <w:szCs w:val="22"/>
        </w:rPr>
        <w:t>56</w:t>
      </w:r>
      <w:r w:rsidR="00835BC7" w:rsidRPr="00DC6DD1">
        <w:rPr>
          <w:rFonts w:ascii="Arial" w:hAnsi="Arial" w:cs="Arial"/>
          <w:color w:val="000000"/>
          <w:sz w:val="22"/>
          <w:szCs w:val="22"/>
        </w:rPr>
        <w:t xml:space="preserve"> Filialen</w:t>
      </w:r>
      <w:r w:rsidR="00B65DC9">
        <w:rPr>
          <w:rFonts w:ascii="Arial" w:hAnsi="Arial" w:cs="Arial"/>
          <w:color w:val="000000"/>
          <w:sz w:val="22"/>
          <w:szCs w:val="22"/>
        </w:rPr>
        <w:t xml:space="preserve"> in Deutschland und Österreich</w:t>
      </w:r>
      <w:r w:rsidR="00835BC7" w:rsidRPr="00DC6DD1">
        <w:rPr>
          <w:rFonts w:ascii="Arial" w:hAnsi="Arial" w:cs="Arial"/>
          <w:color w:val="000000"/>
          <w:sz w:val="22"/>
          <w:szCs w:val="22"/>
        </w:rPr>
        <w:t xml:space="preserve"> </w:t>
      </w:r>
      <w:r w:rsidR="001900E2" w:rsidRPr="00DC6DD1">
        <w:rPr>
          <w:rFonts w:ascii="Arial" w:hAnsi="Arial" w:cs="Arial"/>
          <w:color w:val="000000"/>
          <w:sz w:val="22"/>
          <w:szCs w:val="22"/>
        </w:rPr>
        <w:t>der Marktführer im deutschen Kfz-</w:t>
      </w:r>
      <w:r w:rsidR="00B65DC9">
        <w:rPr>
          <w:rFonts w:ascii="Arial" w:hAnsi="Arial" w:cs="Arial"/>
          <w:color w:val="000000"/>
          <w:sz w:val="22"/>
          <w:szCs w:val="22"/>
        </w:rPr>
        <w:t>Service</w:t>
      </w:r>
      <w:r w:rsidR="00835BC7" w:rsidRPr="00DC6DD1">
        <w:rPr>
          <w:rFonts w:ascii="Arial" w:hAnsi="Arial" w:cs="Arial"/>
          <w:color w:val="000000"/>
          <w:sz w:val="22"/>
          <w:szCs w:val="22"/>
        </w:rPr>
        <w:t>.</w:t>
      </w:r>
      <w:r w:rsidR="00284504" w:rsidRPr="00DC6DD1">
        <w:rPr>
          <w:rFonts w:ascii="Arial" w:hAnsi="Arial" w:cs="Arial"/>
          <w:color w:val="000000"/>
          <w:sz w:val="22"/>
          <w:szCs w:val="22"/>
        </w:rPr>
        <w:t xml:space="preserve"> </w:t>
      </w:r>
      <w:r w:rsidR="00C31453">
        <w:rPr>
          <w:rFonts w:ascii="Arial" w:hAnsi="Arial" w:cs="Arial"/>
          <w:color w:val="000000"/>
          <w:sz w:val="22"/>
          <w:szCs w:val="22"/>
        </w:rPr>
        <w:t>I</w:t>
      </w:r>
      <w:r w:rsidR="00C31453" w:rsidRPr="00DC6DD1">
        <w:rPr>
          <w:rFonts w:ascii="Arial" w:hAnsi="Arial" w:cs="Arial"/>
          <w:color w:val="000000"/>
          <w:sz w:val="22"/>
          <w:szCs w:val="22"/>
        </w:rPr>
        <w:t xml:space="preserve">n </w:t>
      </w:r>
      <w:r w:rsidR="00C31453">
        <w:rPr>
          <w:rFonts w:ascii="Arial" w:hAnsi="Arial" w:cs="Arial"/>
          <w:color w:val="000000"/>
          <w:sz w:val="22"/>
          <w:szCs w:val="22"/>
        </w:rPr>
        <w:t xml:space="preserve">beiden Ländern </w:t>
      </w:r>
      <w:r w:rsidR="00C31453" w:rsidRPr="00DC6DD1">
        <w:rPr>
          <w:rFonts w:ascii="Arial" w:hAnsi="Arial" w:cs="Arial"/>
          <w:color w:val="000000"/>
          <w:sz w:val="22"/>
          <w:szCs w:val="22"/>
        </w:rPr>
        <w:t>beschäftigt d</w:t>
      </w:r>
      <w:r w:rsidR="00214B96">
        <w:rPr>
          <w:rFonts w:ascii="Arial" w:hAnsi="Arial" w:cs="Arial"/>
          <w:color w:val="000000"/>
          <w:sz w:val="22"/>
          <w:szCs w:val="22"/>
        </w:rPr>
        <w:t>as</w:t>
      </w:r>
      <w:r w:rsidR="00C31453" w:rsidRPr="00DC6DD1">
        <w:rPr>
          <w:rFonts w:ascii="Arial" w:hAnsi="Arial" w:cs="Arial"/>
          <w:color w:val="000000"/>
          <w:sz w:val="22"/>
          <w:szCs w:val="22"/>
        </w:rPr>
        <w:t xml:space="preserve"> zum französischen </w:t>
      </w:r>
      <w:r w:rsidR="00C31453">
        <w:rPr>
          <w:rFonts w:ascii="Arial" w:hAnsi="Arial" w:cs="Arial"/>
          <w:color w:val="000000"/>
          <w:sz w:val="22"/>
          <w:szCs w:val="22"/>
        </w:rPr>
        <w:t>Konzern</w:t>
      </w:r>
      <w:r w:rsidR="00C31453" w:rsidRPr="00DC6DD1">
        <w:rPr>
          <w:rFonts w:ascii="Arial" w:hAnsi="Arial" w:cs="Arial"/>
          <w:color w:val="000000"/>
          <w:sz w:val="22"/>
          <w:szCs w:val="22"/>
        </w:rPr>
        <w:t xml:space="preserve"> </w:t>
      </w:r>
      <w:r w:rsidR="00C31453">
        <w:rPr>
          <w:rFonts w:ascii="Arial" w:hAnsi="Arial" w:cs="Arial"/>
          <w:color w:val="000000"/>
          <w:sz w:val="22"/>
          <w:szCs w:val="22"/>
        </w:rPr>
        <w:t>M</w:t>
      </w:r>
      <w:r w:rsidR="00C31453" w:rsidRPr="00DC6DD1">
        <w:rPr>
          <w:rFonts w:ascii="Arial" w:hAnsi="Arial" w:cs="Arial"/>
          <w:color w:val="000000"/>
          <w:sz w:val="22"/>
          <w:szCs w:val="22"/>
        </w:rPr>
        <w:t xml:space="preserve">obivia gehörende </w:t>
      </w:r>
      <w:r w:rsidR="00214B96">
        <w:rPr>
          <w:rFonts w:ascii="Arial" w:hAnsi="Arial" w:cs="Arial"/>
          <w:color w:val="000000"/>
          <w:sz w:val="22"/>
          <w:szCs w:val="22"/>
        </w:rPr>
        <w:t xml:space="preserve">Unternehmen </w:t>
      </w:r>
      <w:r w:rsidR="00C31453">
        <w:rPr>
          <w:rFonts w:ascii="Arial" w:hAnsi="Arial" w:cs="Arial"/>
          <w:color w:val="000000"/>
          <w:sz w:val="22"/>
          <w:szCs w:val="22"/>
        </w:rPr>
        <w:t>i</w:t>
      </w:r>
      <w:r w:rsidR="001B597A" w:rsidRPr="00DC6DD1">
        <w:rPr>
          <w:rFonts w:ascii="Arial" w:hAnsi="Arial" w:cs="Arial"/>
          <w:color w:val="000000"/>
          <w:sz w:val="22"/>
          <w:szCs w:val="22"/>
        </w:rPr>
        <w:t>nsgesamt r</w:t>
      </w:r>
      <w:r w:rsidR="00887431" w:rsidRPr="00DC6DD1">
        <w:rPr>
          <w:rFonts w:ascii="Arial" w:hAnsi="Arial" w:cs="Arial"/>
          <w:color w:val="000000"/>
          <w:sz w:val="22"/>
          <w:szCs w:val="22"/>
        </w:rPr>
        <w:t>und 10.000 Mitarbeiter.</w:t>
      </w:r>
      <w:r w:rsidR="00214B96">
        <w:rPr>
          <w:rFonts w:ascii="Arial" w:hAnsi="Arial" w:cs="Arial"/>
          <w:color w:val="000000"/>
          <w:sz w:val="22"/>
          <w:szCs w:val="22"/>
        </w:rPr>
        <w:t xml:space="preserve"> </w:t>
      </w:r>
      <w:r w:rsidR="00172650">
        <w:rPr>
          <w:rFonts w:ascii="Arial" w:hAnsi="Arial" w:cs="Arial"/>
          <w:color w:val="000000"/>
          <w:sz w:val="22"/>
          <w:szCs w:val="22"/>
        </w:rPr>
        <w:t>N</w:t>
      </w:r>
      <w:r w:rsidR="00172650" w:rsidRPr="00172650">
        <w:rPr>
          <w:rFonts w:ascii="Arial" w:hAnsi="Arial" w:cs="Arial"/>
          <w:color w:val="000000"/>
          <w:sz w:val="22"/>
          <w:szCs w:val="22"/>
        </w:rPr>
        <w:t>eben langjährige</w:t>
      </w:r>
      <w:r w:rsidR="00214B96">
        <w:rPr>
          <w:rFonts w:ascii="Arial" w:hAnsi="Arial" w:cs="Arial"/>
          <w:color w:val="000000"/>
          <w:sz w:val="22"/>
          <w:szCs w:val="22"/>
        </w:rPr>
        <w:t>r</w:t>
      </w:r>
      <w:r w:rsidR="00172650" w:rsidRPr="00172650">
        <w:rPr>
          <w:rFonts w:ascii="Arial" w:hAnsi="Arial" w:cs="Arial"/>
          <w:color w:val="000000"/>
          <w:sz w:val="22"/>
          <w:szCs w:val="22"/>
        </w:rPr>
        <w:t xml:space="preserve"> Erfahrung </w:t>
      </w:r>
      <w:r w:rsidR="00214B96">
        <w:rPr>
          <w:rFonts w:ascii="Arial" w:hAnsi="Arial" w:cs="Arial"/>
          <w:color w:val="000000"/>
          <w:sz w:val="22"/>
          <w:szCs w:val="22"/>
        </w:rPr>
        <w:t>im Umgang mit</w:t>
      </w:r>
      <w:r w:rsidR="00172650" w:rsidRPr="00172650">
        <w:rPr>
          <w:rFonts w:ascii="Arial" w:hAnsi="Arial" w:cs="Arial"/>
          <w:color w:val="000000"/>
          <w:sz w:val="22"/>
          <w:szCs w:val="22"/>
        </w:rPr>
        <w:t xml:space="preserve"> klassische</w:t>
      </w:r>
      <w:r w:rsidR="00214B96">
        <w:rPr>
          <w:rFonts w:ascii="Arial" w:hAnsi="Arial" w:cs="Arial"/>
          <w:color w:val="000000"/>
          <w:sz w:val="22"/>
          <w:szCs w:val="22"/>
        </w:rPr>
        <w:t>n</w:t>
      </w:r>
      <w:r w:rsidR="00172650" w:rsidRPr="00172650">
        <w:rPr>
          <w:rFonts w:ascii="Arial" w:hAnsi="Arial" w:cs="Arial"/>
          <w:color w:val="000000"/>
          <w:sz w:val="22"/>
          <w:szCs w:val="22"/>
        </w:rPr>
        <w:t xml:space="preserve"> Verbrennungsfahrzeuge</w:t>
      </w:r>
      <w:r w:rsidR="00214B96">
        <w:rPr>
          <w:rFonts w:ascii="Arial" w:hAnsi="Arial" w:cs="Arial"/>
          <w:color w:val="000000"/>
          <w:sz w:val="22"/>
          <w:szCs w:val="22"/>
        </w:rPr>
        <w:t>n</w:t>
      </w:r>
      <w:r w:rsidR="00172650" w:rsidRPr="00172650">
        <w:rPr>
          <w:rFonts w:ascii="Arial" w:hAnsi="Arial" w:cs="Arial"/>
          <w:color w:val="000000"/>
          <w:sz w:val="22"/>
          <w:szCs w:val="22"/>
        </w:rPr>
        <w:t xml:space="preserve"> </w:t>
      </w:r>
      <w:r w:rsidR="00172650">
        <w:rPr>
          <w:rFonts w:ascii="Arial" w:hAnsi="Arial" w:cs="Arial"/>
          <w:color w:val="000000"/>
          <w:sz w:val="22"/>
          <w:szCs w:val="22"/>
        </w:rPr>
        <w:t xml:space="preserve">verfügt </w:t>
      </w:r>
      <w:r w:rsidR="00214B96">
        <w:rPr>
          <w:rFonts w:ascii="Arial" w:hAnsi="Arial" w:cs="Arial"/>
          <w:color w:val="000000"/>
          <w:sz w:val="22"/>
          <w:szCs w:val="22"/>
        </w:rPr>
        <w:t xml:space="preserve">der Kfz-Spezialist </w:t>
      </w:r>
      <w:r w:rsidR="00172650" w:rsidRPr="00172650">
        <w:rPr>
          <w:rFonts w:ascii="Arial" w:hAnsi="Arial" w:cs="Arial"/>
          <w:color w:val="000000"/>
          <w:sz w:val="22"/>
          <w:szCs w:val="22"/>
        </w:rPr>
        <w:t>auch über eine hohe Kompetenz im Bereich der Elektromobilität</w:t>
      </w:r>
      <w:r w:rsidR="00214B96">
        <w:rPr>
          <w:rFonts w:ascii="Arial" w:hAnsi="Arial" w:cs="Arial"/>
          <w:color w:val="000000"/>
          <w:sz w:val="22"/>
          <w:szCs w:val="22"/>
        </w:rPr>
        <w:t xml:space="preserve">. </w:t>
      </w:r>
      <w:r w:rsidR="00511F4A" w:rsidRPr="00DC6DD1">
        <w:rPr>
          <w:rFonts w:ascii="Arial" w:hAnsi="Arial" w:cs="Arial"/>
          <w:color w:val="000000"/>
          <w:sz w:val="22"/>
          <w:szCs w:val="22"/>
        </w:rPr>
        <w:t>Heute</w:t>
      </w:r>
      <w:r w:rsidR="0079040B" w:rsidRPr="00DC6DD1">
        <w:rPr>
          <w:rFonts w:ascii="Arial" w:hAnsi="Arial" w:cs="Arial"/>
          <w:color w:val="000000"/>
          <w:sz w:val="22"/>
          <w:szCs w:val="22"/>
        </w:rPr>
        <w:t xml:space="preserve"> </w:t>
      </w:r>
      <w:r w:rsidR="00AF7879">
        <w:rPr>
          <w:rFonts w:ascii="Arial" w:hAnsi="Arial" w:cs="Arial"/>
          <w:color w:val="000000"/>
          <w:sz w:val="22"/>
          <w:szCs w:val="22"/>
        </w:rPr>
        <w:t>sind alle ATU-Filialen</w:t>
      </w:r>
      <w:r w:rsidR="00FE458B" w:rsidRPr="00DC6DD1">
        <w:rPr>
          <w:rFonts w:ascii="Arial" w:hAnsi="Arial" w:cs="Arial"/>
          <w:color w:val="000000"/>
          <w:sz w:val="22"/>
          <w:szCs w:val="22"/>
        </w:rPr>
        <w:t xml:space="preserve"> für die Betreuung und </w:t>
      </w:r>
      <w:r w:rsidR="00511F4A" w:rsidRPr="00DC6DD1">
        <w:rPr>
          <w:rFonts w:ascii="Arial" w:hAnsi="Arial" w:cs="Arial"/>
          <w:color w:val="000000"/>
          <w:sz w:val="22"/>
          <w:szCs w:val="22"/>
        </w:rPr>
        <w:t>Wartung von Hybrid- und E-Fahrzeugen</w:t>
      </w:r>
      <w:r w:rsidR="00C26373" w:rsidRPr="00DC6DD1">
        <w:rPr>
          <w:rFonts w:ascii="Arial" w:hAnsi="Arial" w:cs="Arial"/>
          <w:color w:val="000000"/>
          <w:sz w:val="22"/>
          <w:szCs w:val="22"/>
        </w:rPr>
        <w:t xml:space="preserve"> </w:t>
      </w:r>
      <w:r w:rsidR="00AF7879">
        <w:rPr>
          <w:rFonts w:ascii="Arial" w:hAnsi="Arial" w:cs="Arial"/>
          <w:color w:val="000000"/>
          <w:sz w:val="22"/>
          <w:szCs w:val="22"/>
        </w:rPr>
        <w:t xml:space="preserve">gerüstet. </w:t>
      </w:r>
      <w:r w:rsidR="005B5062">
        <w:rPr>
          <w:rFonts w:ascii="Arial" w:hAnsi="Arial" w:cs="Arial"/>
          <w:color w:val="000000"/>
          <w:sz w:val="22"/>
          <w:szCs w:val="22"/>
        </w:rPr>
        <w:t xml:space="preserve">ATU gehört zu den führenden Unternehmen </w:t>
      </w:r>
      <w:r w:rsidR="00C26373" w:rsidRPr="00DC6DD1">
        <w:rPr>
          <w:rFonts w:ascii="Arial" w:hAnsi="Arial" w:cs="Arial"/>
          <w:color w:val="000000"/>
          <w:sz w:val="22"/>
          <w:szCs w:val="22"/>
        </w:rPr>
        <w:t>bei der Digitalisierung des Fuhrparkmanagements</w:t>
      </w:r>
      <w:r w:rsidR="00511F4A" w:rsidRPr="00DC6DD1">
        <w:rPr>
          <w:rFonts w:ascii="Arial" w:hAnsi="Arial" w:cs="Arial"/>
          <w:color w:val="000000"/>
          <w:sz w:val="22"/>
          <w:szCs w:val="22"/>
        </w:rPr>
        <w:t>.</w:t>
      </w:r>
    </w:p>
    <w:p w14:paraId="15B34E69" w14:textId="6A91B13B" w:rsidR="00231FE5" w:rsidRPr="00DC6DD1" w:rsidRDefault="00231FE5" w:rsidP="00AB5A34">
      <w:pPr>
        <w:pStyle w:val="StandardWeb"/>
        <w:shd w:val="clear" w:color="auto" w:fill="FFFFFF"/>
        <w:spacing w:before="0" w:beforeAutospacing="0" w:after="315" w:afterAutospacing="0" w:line="276" w:lineRule="auto"/>
      </w:pPr>
      <w:r w:rsidRPr="00DC6DD1">
        <w:rPr>
          <w:rFonts w:ascii="Arial" w:hAnsi="Arial" w:cs="Arial"/>
          <w:color w:val="000000"/>
          <w:sz w:val="22"/>
          <w:szCs w:val="22"/>
        </w:rPr>
        <w:t>Geor</w:t>
      </w:r>
      <w:r w:rsidR="00B1677B" w:rsidRPr="00DC6DD1">
        <w:rPr>
          <w:rFonts w:ascii="Arial" w:hAnsi="Arial" w:cs="Arial"/>
          <w:color w:val="000000"/>
          <w:sz w:val="22"/>
          <w:szCs w:val="22"/>
        </w:rPr>
        <w:t>g</w:t>
      </w:r>
      <w:r w:rsidRPr="00DC6DD1">
        <w:rPr>
          <w:rFonts w:ascii="Arial" w:hAnsi="Arial" w:cs="Arial"/>
          <w:color w:val="000000"/>
          <w:sz w:val="22"/>
          <w:szCs w:val="22"/>
        </w:rPr>
        <w:t xml:space="preserve"> Thoma</w:t>
      </w:r>
      <w:r w:rsidR="00303219" w:rsidRPr="00DC6DD1">
        <w:rPr>
          <w:rFonts w:ascii="Arial" w:hAnsi="Arial" w:cs="Arial"/>
          <w:color w:val="000000"/>
          <w:sz w:val="22"/>
          <w:szCs w:val="22"/>
        </w:rPr>
        <w:t xml:space="preserve">, </w:t>
      </w:r>
      <w:r w:rsidR="00B1677B" w:rsidRPr="00DC6DD1">
        <w:rPr>
          <w:rFonts w:ascii="Arial" w:hAnsi="Arial" w:cs="Arial"/>
          <w:color w:val="000000"/>
          <w:sz w:val="22"/>
          <w:szCs w:val="22"/>
        </w:rPr>
        <w:t xml:space="preserve">Direktor Flotte </w:t>
      </w:r>
      <w:r w:rsidR="00303219" w:rsidRPr="00DC6DD1">
        <w:rPr>
          <w:rFonts w:ascii="Arial" w:hAnsi="Arial" w:cs="Arial"/>
          <w:color w:val="000000"/>
          <w:sz w:val="22"/>
          <w:szCs w:val="22"/>
        </w:rPr>
        <w:t>von ATU</w:t>
      </w:r>
      <w:r w:rsidR="00254890" w:rsidRPr="00DC6DD1">
        <w:rPr>
          <w:rFonts w:ascii="Arial" w:hAnsi="Arial" w:cs="Arial"/>
          <w:color w:val="000000"/>
          <w:sz w:val="22"/>
          <w:szCs w:val="22"/>
        </w:rPr>
        <w:t xml:space="preserve"> in Deutschland und Österreich</w:t>
      </w:r>
      <w:r w:rsidR="00B1677B" w:rsidRPr="00DC6DD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C6DD1">
        <w:rPr>
          <w:rFonts w:ascii="Arial" w:hAnsi="Arial" w:cs="Arial"/>
          <w:color w:val="000000"/>
          <w:sz w:val="22"/>
          <w:szCs w:val="22"/>
        </w:rPr>
        <w:t xml:space="preserve">freut sich über die </w:t>
      </w:r>
      <w:r w:rsidR="00303219" w:rsidRPr="00DC6DD1">
        <w:rPr>
          <w:rFonts w:ascii="Arial" w:hAnsi="Arial" w:cs="Arial"/>
          <w:color w:val="000000"/>
          <w:sz w:val="22"/>
          <w:szCs w:val="22"/>
        </w:rPr>
        <w:t xml:space="preserve">künftige </w:t>
      </w:r>
      <w:r w:rsidRPr="00DC6DD1">
        <w:rPr>
          <w:rFonts w:ascii="Arial" w:hAnsi="Arial" w:cs="Arial"/>
          <w:color w:val="000000"/>
          <w:sz w:val="22"/>
          <w:szCs w:val="22"/>
        </w:rPr>
        <w:t>Zusammenarbeit:</w:t>
      </w:r>
      <w:r w:rsidR="00303219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„D</w:t>
      </w:r>
      <w:r w:rsidR="00ED27D9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as Flottenmanag</w:t>
      </w:r>
      <w:r w:rsidR="00996D6B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ED27D9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ment </w:t>
      </w:r>
      <w:r w:rsidR="00E43558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hat sich zu</w:t>
      </w:r>
      <w:r w:rsidR="00ED27D9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ein</w:t>
      </w:r>
      <w:r w:rsidR="00E43558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em</w:t>
      </w:r>
      <w:r w:rsidR="00ED27D9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6216D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strategisch</w:t>
      </w:r>
      <w:r w:rsidR="009C2297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äußerst wichtige</w:t>
      </w:r>
      <w:r w:rsidR="00E43558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n</w:t>
      </w:r>
      <w:r w:rsidR="009C2297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Geschäftsbereich</w:t>
      </w:r>
      <w:r w:rsidR="00ED27D9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von ATU</w:t>
      </w:r>
      <w:r w:rsidR="00E43558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A35F7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entwickelt</w:t>
      </w:r>
      <w:r w:rsidR="00B82883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. Es stellt nicht nur</w:t>
      </w:r>
      <w:r w:rsidR="00E43558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97DA7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eine </w:t>
      </w:r>
      <w:r w:rsidR="007E20C1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logische </w:t>
      </w:r>
      <w:r w:rsidR="00697DA7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Erweiterung der </w:t>
      </w:r>
      <w:r w:rsidR="007E20C1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ATU-</w:t>
      </w:r>
      <w:r w:rsidR="00697DA7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Wertschöpfungskette da</w:t>
      </w:r>
      <w:r w:rsidR="007E20C1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r</w:t>
      </w:r>
      <w:r w:rsidR="00E43558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, sondern</w:t>
      </w:r>
      <w:r w:rsidR="00697DA7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E20C1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steht für </w:t>
      </w:r>
      <w:r w:rsidR="00697DA7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ein</w:t>
      </w:r>
      <w:r w:rsidR="007E20C1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8C0621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23E8E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langfristige</w:t>
      </w:r>
      <w:r w:rsidR="007E20C1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Kundenbindung</w:t>
      </w:r>
      <w:r w:rsidR="003A35F7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E20C1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mit nachhaltigem</w:t>
      </w:r>
      <w:r w:rsidR="008C0621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Wachst</w:t>
      </w:r>
      <w:r w:rsidR="00CA6D6F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um</w:t>
      </w:r>
      <w:r w:rsidR="003A35F7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E43558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606F5">
        <w:rPr>
          <w:rFonts w:ascii="Arial" w:hAnsi="Arial" w:cs="Arial"/>
          <w:color w:val="000000"/>
          <w:sz w:val="22"/>
          <w:szCs w:val="22"/>
          <w:shd w:val="clear" w:color="auto" w:fill="FFFFFF"/>
        </w:rPr>
        <w:t>Wir möchten</w:t>
      </w:r>
      <w:r w:rsidR="009606F5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91C71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unsere Stellung</w:t>
      </w:r>
      <w:r w:rsidR="00ED27D9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diesem Bereich weiter ausbauen</w:t>
      </w:r>
      <w:r w:rsidR="009606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und</w:t>
      </w:r>
      <w:r w:rsidR="00C91C71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B1929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unsere Kundenfokussierung </w:t>
      </w:r>
      <w:r w:rsidR="007E20C1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intensivieren,</w:t>
      </w:r>
      <w:r w:rsidR="001B1929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E20C1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um Fuhrparkmanagern und Fahrzeugnutzern die Vorteile</w:t>
      </w:r>
      <w:r w:rsidR="001C1038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B7EB7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unserer </w:t>
      </w:r>
      <w:r w:rsidR="00F010C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digital gestützten </w:t>
      </w:r>
      <w:r w:rsidR="000B7EB7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Flottenlösungen klar zu kommunizieren</w:t>
      </w:r>
      <w:r w:rsidR="002331DD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C91C71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467F8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Mit </w:t>
      </w:r>
      <w:r w:rsidR="00D85B9C">
        <w:rPr>
          <w:rFonts w:ascii="Arial" w:hAnsi="Arial" w:cs="Arial"/>
          <w:color w:val="000000"/>
          <w:sz w:val="22"/>
          <w:szCs w:val="22"/>
          <w:shd w:val="clear" w:color="auto" w:fill="FFFFFF"/>
        </w:rPr>
        <w:t>rbt:</w:t>
      </w:r>
      <w:r w:rsidR="00D85B9C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91C71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haben wir </w:t>
      </w:r>
      <w:r w:rsidR="000B7EB7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dafür einen Partner</w:t>
      </w:r>
      <w:r w:rsidR="001B1929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gefunden</w:t>
      </w:r>
      <w:r w:rsidR="000B7EB7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der </w:t>
      </w:r>
      <w:r w:rsidR="003467F8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uns</w:t>
      </w:r>
      <w:r w:rsidR="008067A8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B7EB7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sowohl</w:t>
      </w:r>
      <w:r w:rsidR="003467F8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B7EB7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bei strategischen B2B-Themen als auch bei der </w:t>
      </w:r>
      <w:r w:rsidR="003467F8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operative</w:t>
      </w:r>
      <w:r w:rsidR="000B7EB7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n</w:t>
      </w:r>
      <w:r w:rsidR="003467F8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B7EB7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PR</w:t>
      </w:r>
      <w:r w:rsidR="00AD56E6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und</w:t>
      </w:r>
      <w:r w:rsidR="003467F8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B7EB7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der </w:t>
      </w:r>
      <w:r w:rsidR="003467F8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Content-Produktion</w:t>
      </w:r>
      <w:r w:rsidR="008067A8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B7EB7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unterstützt</w:t>
      </w:r>
      <w:r w:rsidR="001C1038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303219" w:rsidRPr="00DC6DD1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</w:p>
    <w:p w14:paraId="15CCF34B" w14:textId="77777777" w:rsidR="00774015" w:rsidRDefault="00774015" w:rsidP="00A447EE">
      <w:pPr>
        <w:pStyle w:val="StandardWeb"/>
        <w:shd w:val="clear" w:color="auto" w:fill="FFFFFF"/>
        <w:spacing w:before="0" w:beforeAutospacing="0" w:after="315" w:afterAutospacing="0" w:line="276" w:lineRule="auto"/>
        <w:rPr>
          <w:rStyle w:val="Fett"/>
          <w:rFonts w:ascii="Arial" w:hAnsi="Arial" w:cs="Arial"/>
          <w:color w:val="000000"/>
          <w:sz w:val="20"/>
          <w:szCs w:val="20"/>
        </w:rPr>
      </w:pPr>
    </w:p>
    <w:p w14:paraId="1AD3BCB5" w14:textId="1444285B" w:rsidR="00A447EE" w:rsidRPr="00A447EE" w:rsidRDefault="009F4247" w:rsidP="00A447EE">
      <w:pPr>
        <w:pStyle w:val="StandardWeb"/>
        <w:shd w:val="clear" w:color="auto" w:fill="FFFFFF"/>
        <w:spacing w:before="0" w:beforeAutospacing="0" w:after="315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A447EE">
        <w:rPr>
          <w:rStyle w:val="Fett"/>
          <w:rFonts w:ascii="Arial" w:hAnsi="Arial" w:cs="Arial"/>
          <w:color w:val="000000"/>
          <w:sz w:val="20"/>
          <w:szCs w:val="20"/>
        </w:rPr>
        <w:t xml:space="preserve">Über </w:t>
      </w:r>
      <w:r w:rsidR="00E114CD" w:rsidRPr="00AB5A34">
        <w:rPr>
          <w:rFonts w:ascii="Arial" w:hAnsi="Arial" w:cs="Arial"/>
          <w:b/>
          <w:bCs/>
          <w:color w:val="000000"/>
          <w:sz w:val="22"/>
          <w:szCs w:val="22"/>
        </w:rPr>
        <w:t>riba:businesstalk</w:t>
      </w:r>
    </w:p>
    <w:p w14:paraId="47FB25D3" w14:textId="77777777" w:rsidR="000E02B0" w:rsidRDefault="009F4247" w:rsidP="00A447EE">
      <w:pPr>
        <w:pStyle w:val="StandardWeb"/>
        <w:shd w:val="clear" w:color="auto" w:fill="FFFFFF"/>
        <w:spacing w:before="0" w:beforeAutospacing="0" w:after="315" w:afterAutospacing="0" w:line="276" w:lineRule="auto"/>
        <w:rPr>
          <w:rStyle w:val="Fett"/>
          <w:rFonts w:ascii="Arial" w:hAnsi="Arial" w:cs="Arial"/>
          <w:color w:val="000000"/>
          <w:sz w:val="20"/>
          <w:szCs w:val="20"/>
        </w:rPr>
      </w:pPr>
      <w:r w:rsidRPr="00A447EE">
        <w:rPr>
          <w:rFonts w:ascii="Arial" w:hAnsi="Arial" w:cs="Arial"/>
          <w:color w:val="000000"/>
          <w:sz w:val="20"/>
          <w:szCs w:val="20"/>
        </w:rPr>
        <w:t xml:space="preserve">Die </w:t>
      </w:r>
      <w:r w:rsidR="00E114CD" w:rsidRPr="00AB5A34">
        <w:rPr>
          <w:rFonts w:ascii="Arial" w:hAnsi="Arial" w:cs="Arial"/>
          <w:color w:val="000000"/>
          <w:sz w:val="20"/>
          <w:szCs w:val="20"/>
        </w:rPr>
        <w:t>riba:businesstalk</w:t>
      </w:r>
      <w:r w:rsidR="00E114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47EE">
        <w:rPr>
          <w:rFonts w:ascii="Arial" w:hAnsi="Arial" w:cs="Arial"/>
          <w:color w:val="000000"/>
          <w:sz w:val="20"/>
          <w:szCs w:val="20"/>
        </w:rPr>
        <w:t xml:space="preserve">GmbH wurde 2005 gegründet und zählt im High-Tech-Umfeld zu den führenden deutschen Kommunikationsagenturen. Schwerpunkte der inhabergeführten Full-Service-Agentur sind die Bereiche Public Relations, Content Marketing, Creative, Bewegtbild und Consulting. Zu Beginn auf den IT- und Telekommunikationsmarkt spezialisiert, wurde das Spektrum 2015 um einen Fachbereich </w:t>
      </w:r>
      <w:r w:rsidRPr="00A447EE">
        <w:rPr>
          <w:rFonts w:ascii="Arial" w:hAnsi="Arial" w:cs="Arial"/>
          <w:color w:val="000000"/>
          <w:sz w:val="20"/>
          <w:szCs w:val="20"/>
        </w:rPr>
        <w:lastRenderedPageBreak/>
        <w:t xml:space="preserve">für die Industrie- und Fertigungsbranche erweitert. Die Agenturleistungen reichen von der strategischen Managementberatung bis hin zur operativen Umsetzung erstellter Konzepte. IT-Kunden von </w:t>
      </w:r>
      <w:r w:rsidR="00D85B9C">
        <w:rPr>
          <w:rFonts w:ascii="Arial" w:hAnsi="Arial" w:cs="Arial"/>
          <w:color w:val="000000"/>
          <w:sz w:val="20"/>
          <w:szCs w:val="20"/>
        </w:rPr>
        <w:t>rbt:</w:t>
      </w:r>
      <w:r w:rsidR="00D85B9C" w:rsidRPr="00A447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47EE">
        <w:rPr>
          <w:rFonts w:ascii="Arial" w:hAnsi="Arial" w:cs="Arial"/>
          <w:color w:val="000000"/>
          <w:sz w:val="20"/>
          <w:szCs w:val="20"/>
        </w:rPr>
        <w:t xml:space="preserve">sind Hersteller, Distributoren und Systemhäuser aus Hard- und Software, Rechenzentrumsinfrastruktur und Telekommunikation. Seit Juni 2021 gehört </w:t>
      </w:r>
      <w:r w:rsidR="00AB5A34">
        <w:rPr>
          <w:rFonts w:ascii="Arial" w:hAnsi="Arial" w:cs="Arial"/>
          <w:color w:val="000000"/>
          <w:sz w:val="20"/>
          <w:szCs w:val="20"/>
        </w:rPr>
        <w:t>rbt:</w:t>
      </w:r>
      <w:r w:rsidR="00AB5A34" w:rsidRPr="00A447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47EE">
        <w:rPr>
          <w:rFonts w:ascii="Arial" w:hAnsi="Arial" w:cs="Arial"/>
          <w:color w:val="000000"/>
          <w:sz w:val="20"/>
          <w:szCs w:val="20"/>
        </w:rPr>
        <w:t xml:space="preserve">zu den Top-Agenturen im erstmals erstellten Agenturranking des Gruner + Jahr Wirtschaftsmagazins Business Punk. Zu den Kunden von </w:t>
      </w:r>
      <w:r w:rsidR="00E114CD" w:rsidRPr="00AB5A34">
        <w:rPr>
          <w:rFonts w:ascii="Arial" w:hAnsi="Arial" w:cs="Arial"/>
          <w:color w:val="000000"/>
          <w:sz w:val="20"/>
          <w:szCs w:val="20"/>
        </w:rPr>
        <w:t>riba:businesstalk</w:t>
      </w:r>
      <w:r w:rsidR="00E114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47EE">
        <w:rPr>
          <w:rFonts w:ascii="Arial" w:hAnsi="Arial" w:cs="Arial"/>
          <w:color w:val="000000"/>
          <w:sz w:val="20"/>
          <w:szCs w:val="20"/>
        </w:rPr>
        <w:t xml:space="preserve">zählen renommierte und international tätige Unternehmen wie Kaspersky, TechData Deutschland, Stulz, Laserline, d.velop oder Schneider Electric. Weitere Informationen sowie die komplette Kundenliste unter </w:t>
      </w:r>
      <w:hyperlink r:id="rId6" w:history="1">
        <w:r w:rsidR="000E02B0" w:rsidRPr="000562B5">
          <w:rPr>
            <w:rStyle w:val="Hyperlink"/>
            <w:rFonts w:ascii="Arial" w:hAnsi="Arial" w:cs="Arial"/>
            <w:sz w:val="20"/>
            <w:szCs w:val="20"/>
          </w:rPr>
          <w:t>www.riba.eu</w:t>
        </w:r>
      </w:hyperlink>
    </w:p>
    <w:p w14:paraId="08E6E0BA" w14:textId="77777777" w:rsidR="005511DC" w:rsidRPr="00A447EE" w:rsidRDefault="009F4247" w:rsidP="00A447EE">
      <w:pPr>
        <w:pStyle w:val="StandardWeb"/>
        <w:shd w:val="clear" w:color="auto" w:fill="FFFFFF"/>
        <w:spacing w:before="0" w:beforeAutospacing="0" w:after="315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A447EE">
        <w:rPr>
          <w:rStyle w:val="Fett"/>
          <w:rFonts w:ascii="Arial" w:hAnsi="Arial" w:cs="Arial"/>
          <w:color w:val="000000"/>
          <w:sz w:val="20"/>
          <w:szCs w:val="20"/>
        </w:rPr>
        <w:t xml:space="preserve">Über </w:t>
      </w:r>
      <w:r w:rsidR="005534CA" w:rsidRPr="00A447EE">
        <w:rPr>
          <w:rStyle w:val="Fett"/>
          <w:rFonts w:ascii="Arial" w:hAnsi="Arial" w:cs="Arial"/>
          <w:color w:val="000000"/>
          <w:sz w:val="20"/>
          <w:szCs w:val="20"/>
        </w:rPr>
        <w:t>ATU</w:t>
      </w:r>
    </w:p>
    <w:p w14:paraId="1C480794" w14:textId="7FBFA7E6" w:rsidR="00AF55A1" w:rsidRPr="00AF55A1" w:rsidRDefault="00934DF4" w:rsidP="00A447EE">
      <w:pPr>
        <w:pStyle w:val="StandardWeb"/>
        <w:shd w:val="clear" w:color="auto" w:fill="FFFFFF"/>
        <w:spacing w:before="0" w:beforeAutospacing="0" w:after="315" w:afterAutospacing="0" w:line="276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Im Jahr </w:t>
      </w:r>
      <w:r w:rsidRPr="00A447EE">
        <w:rPr>
          <w:rFonts w:ascii="Arial" w:hAnsi="Arial" w:cs="Arial"/>
          <w:color w:val="000000"/>
          <w:sz w:val="20"/>
          <w:szCs w:val="20"/>
        </w:rPr>
        <w:t xml:space="preserve">1985 in Weiden (Oberpfalz) gegründet, </w:t>
      </w:r>
      <w:r>
        <w:rPr>
          <w:rFonts w:ascii="Arial" w:hAnsi="Arial" w:cs="Arial"/>
          <w:color w:val="000000"/>
          <w:sz w:val="20"/>
          <w:szCs w:val="20"/>
        </w:rPr>
        <w:t xml:space="preserve">ist </w:t>
      </w:r>
      <w:r w:rsidR="005511DC" w:rsidRPr="00A447EE">
        <w:rPr>
          <w:rFonts w:ascii="Arial" w:hAnsi="Arial" w:cs="Arial"/>
          <w:color w:val="000000"/>
          <w:sz w:val="20"/>
          <w:szCs w:val="20"/>
        </w:rPr>
        <w:t xml:space="preserve">ATU mit 531 </w:t>
      </w:r>
      <w:r w:rsidR="004F4188" w:rsidRPr="00A447EE">
        <w:rPr>
          <w:rFonts w:ascii="Arial" w:hAnsi="Arial" w:cs="Arial"/>
          <w:color w:val="000000"/>
          <w:sz w:val="20"/>
          <w:szCs w:val="20"/>
        </w:rPr>
        <w:t>Filialen</w:t>
      </w:r>
      <w:r w:rsidR="001F0F02" w:rsidRPr="00A447EE">
        <w:rPr>
          <w:rFonts w:ascii="Arial" w:hAnsi="Arial" w:cs="Arial"/>
          <w:color w:val="000000"/>
          <w:sz w:val="20"/>
          <w:szCs w:val="20"/>
        </w:rPr>
        <w:t xml:space="preserve"> </w:t>
      </w:r>
      <w:r w:rsidR="00331E22" w:rsidRPr="00331E22">
        <w:rPr>
          <w:rFonts w:ascii="Arial" w:hAnsi="Arial" w:cs="Arial"/>
          <w:color w:val="000000"/>
          <w:sz w:val="20"/>
          <w:szCs w:val="20"/>
        </w:rPr>
        <w:t xml:space="preserve">die führende Werkstattkette in Deutschland </w:t>
      </w:r>
      <w:r w:rsidR="005511DC" w:rsidRPr="00A447EE">
        <w:rPr>
          <w:rFonts w:ascii="Arial" w:hAnsi="Arial" w:cs="Arial"/>
          <w:color w:val="000000"/>
          <w:sz w:val="20"/>
          <w:szCs w:val="20"/>
        </w:rPr>
        <w:t xml:space="preserve">und verfügt über 25 weitere Standorte in Österreich. </w:t>
      </w:r>
      <w:r w:rsidR="002028B8" w:rsidRPr="00A447EE">
        <w:rPr>
          <w:rFonts w:ascii="Arial" w:hAnsi="Arial" w:cs="Arial"/>
          <w:color w:val="000000"/>
          <w:sz w:val="20"/>
          <w:szCs w:val="20"/>
        </w:rPr>
        <w:t>N</w:t>
      </w:r>
      <w:r w:rsidR="005511DC" w:rsidRPr="00A447EE">
        <w:rPr>
          <w:rFonts w:ascii="Arial" w:hAnsi="Arial" w:cs="Arial"/>
          <w:color w:val="000000"/>
          <w:sz w:val="20"/>
          <w:szCs w:val="20"/>
        </w:rPr>
        <w:t xml:space="preserve">eben dem Privatkundengeschäft </w:t>
      </w:r>
      <w:r w:rsidR="002028B8" w:rsidRPr="00A447EE">
        <w:rPr>
          <w:rFonts w:ascii="Arial" w:hAnsi="Arial" w:cs="Arial"/>
          <w:color w:val="000000"/>
          <w:sz w:val="20"/>
          <w:szCs w:val="20"/>
        </w:rPr>
        <w:t xml:space="preserve">gehören </w:t>
      </w:r>
      <w:r w:rsidR="00B15247" w:rsidRPr="00B15247">
        <w:rPr>
          <w:rFonts w:ascii="Arial" w:hAnsi="Arial" w:cs="Arial"/>
          <w:color w:val="000000"/>
          <w:sz w:val="20"/>
          <w:szCs w:val="20"/>
        </w:rPr>
        <w:t>seit fast zwei Jahrzehnten</w:t>
      </w:r>
      <w:r w:rsidR="00266357" w:rsidRPr="00A447EE">
        <w:rPr>
          <w:rFonts w:ascii="Arial" w:hAnsi="Arial" w:cs="Arial"/>
          <w:color w:val="000000"/>
          <w:sz w:val="20"/>
          <w:szCs w:val="20"/>
        </w:rPr>
        <w:t xml:space="preserve"> </w:t>
      </w:r>
      <w:r w:rsidR="00CC0B2B" w:rsidRPr="00A447EE">
        <w:rPr>
          <w:rFonts w:ascii="Arial" w:hAnsi="Arial" w:cs="Arial"/>
          <w:color w:val="000000"/>
          <w:sz w:val="20"/>
          <w:szCs w:val="20"/>
        </w:rPr>
        <w:t xml:space="preserve">auch </w:t>
      </w:r>
      <w:r w:rsidR="007E22AA">
        <w:rPr>
          <w:rFonts w:ascii="Arial" w:hAnsi="Arial" w:cs="Arial"/>
          <w:color w:val="000000"/>
          <w:sz w:val="20"/>
          <w:szCs w:val="20"/>
        </w:rPr>
        <w:t xml:space="preserve">umfassende </w:t>
      </w:r>
      <w:r>
        <w:rPr>
          <w:rFonts w:ascii="Arial" w:hAnsi="Arial" w:cs="Arial"/>
          <w:color w:val="000000"/>
          <w:sz w:val="20"/>
          <w:szCs w:val="20"/>
        </w:rPr>
        <w:t>Rundum-</w:t>
      </w:r>
      <w:r w:rsidR="005511DC" w:rsidRPr="00A447EE">
        <w:rPr>
          <w:rFonts w:ascii="Arial" w:hAnsi="Arial" w:cs="Arial"/>
          <w:color w:val="000000"/>
          <w:sz w:val="20"/>
          <w:szCs w:val="20"/>
        </w:rPr>
        <w:t>Service</w:t>
      </w:r>
      <w:r w:rsidR="00331E22">
        <w:rPr>
          <w:rFonts w:ascii="Arial" w:hAnsi="Arial" w:cs="Arial"/>
          <w:color w:val="000000"/>
          <w:sz w:val="20"/>
          <w:szCs w:val="20"/>
        </w:rPr>
        <w:t>s</w:t>
      </w:r>
      <w:r w:rsidR="005511DC" w:rsidRPr="00A447EE">
        <w:rPr>
          <w:rFonts w:ascii="Arial" w:hAnsi="Arial" w:cs="Arial"/>
          <w:color w:val="000000"/>
          <w:sz w:val="20"/>
          <w:szCs w:val="20"/>
        </w:rPr>
        <w:t xml:space="preserve"> im Bereich de</w:t>
      </w:r>
      <w:r w:rsidR="00331E22">
        <w:rPr>
          <w:rFonts w:ascii="Arial" w:hAnsi="Arial" w:cs="Arial"/>
          <w:color w:val="000000"/>
          <w:sz w:val="20"/>
          <w:szCs w:val="20"/>
        </w:rPr>
        <w:t>r</w:t>
      </w:r>
      <w:r w:rsidR="005511DC" w:rsidRPr="00A447EE">
        <w:rPr>
          <w:rFonts w:ascii="Arial" w:hAnsi="Arial" w:cs="Arial"/>
          <w:color w:val="000000"/>
          <w:sz w:val="20"/>
          <w:szCs w:val="20"/>
        </w:rPr>
        <w:t xml:space="preserve"> Firmenfuhrparks</w:t>
      </w:r>
      <w:r w:rsidR="002028B8" w:rsidRPr="00A447EE">
        <w:rPr>
          <w:rFonts w:ascii="Arial" w:hAnsi="Arial" w:cs="Arial"/>
          <w:color w:val="000000"/>
          <w:sz w:val="20"/>
          <w:szCs w:val="20"/>
        </w:rPr>
        <w:t xml:space="preserve"> zum Portfolio des Unterne</w:t>
      </w:r>
      <w:r w:rsidR="00243AAF" w:rsidRPr="00A447EE">
        <w:rPr>
          <w:rFonts w:ascii="Arial" w:hAnsi="Arial" w:cs="Arial"/>
          <w:color w:val="000000"/>
          <w:sz w:val="20"/>
          <w:szCs w:val="20"/>
        </w:rPr>
        <w:t>h</w:t>
      </w:r>
      <w:r w:rsidR="002028B8" w:rsidRPr="00A447EE">
        <w:rPr>
          <w:rFonts w:ascii="Arial" w:hAnsi="Arial" w:cs="Arial"/>
          <w:color w:val="000000"/>
          <w:sz w:val="20"/>
          <w:szCs w:val="20"/>
        </w:rPr>
        <w:t>mens</w:t>
      </w:r>
      <w:r w:rsidR="005511DC" w:rsidRPr="00A447EE">
        <w:rPr>
          <w:rFonts w:ascii="Arial" w:hAnsi="Arial" w:cs="Arial"/>
          <w:color w:val="000000"/>
          <w:sz w:val="20"/>
          <w:szCs w:val="20"/>
        </w:rPr>
        <w:t>. Das ATU Flottenmanagement</w:t>
      </w:r>
      <w:r w:rsidR="008F28C4" w:rsidRPr="00A447EE">
        <w:rPr>
          <w:rFonts w:ascii="Arial" w:hAnsi="Arial" w:cs="Arial"/>
          <w:color w:val="000000"/>
          <w:sz w:val="20"/>
          <w:szCs w:val="20"/>
        </w:rPr>
        <w:t xml:space="preserve"> </w:t>
      </w:r>
      <w:r w:rsidR="005511DC" w:rsidRPr="00A447EE">
        <w:rPr>
          <w:rFonts w:ascii="Arial" w:hAnsi="Arial" w:cs="Arial"/>
          <w:color w:val="000000"/>
          <w:sz w:val="20"/>
          <w:szCs w:val="20"/>
        </w:rPr>
        <w:t xml:space="preserve">richtet sich </w:t>
      </w:r>
      <w:r w:rsidR="007E22AA">
        <w:rPr>
          <w:rFonts w:ascii="Arial" w:hAnsi="Arial" w:cs="Arial"/>
          <w:color w:val="000000"/>
          <w:sz w:val="20"/>
          <w:szCs w:val="20"/>
        </w:rPr>
        <w:t xml:space="preserve">dabei </w:t>
      </w:r>
      <w:r w:rsidR="005511DC" w:rsidRPr="00A447EE">
        <w:rPr>
          <w:rFonts w:ascii="Arial" w:hAnsi="Arial" w:cs="Arial"/>
          <w:color w:val="000000"/>
          <w:sz w:val="20"/>
          <w:szCs w:val="20"/>
        </w:rPr>
        <w:t>an Fahrzeuge aller Marken und Modelle</w:t>
      </w:r>
      <w:r w:rsidRPr="00934DF4">
        <w:t xml:space="preserve"> </w:t>
      </w:r>
      <w:r>
        <w:t xml:space="preserve">– </w:t>
      </w:r>
      <w:r w:rsidRPr="00934DF4">
        <w:rPr>
          <w:rFonts w:ascii="Arial" w:hAnsi="Arial" w:cs="Arial"/>
          <w:color w:val="000000"/>
          <w:sz w:val="20"/>
          <w:szCs w:val="20"/>
        </w:rPr>
        <w:t>von Kleinwagen bis hin zu 3,5-t-Transportern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E20310">
        <w:rPr>
          <w:rFonts w:ascii="Arial" w:hAnsi="Arial" w:cs="Arial"/>
          <w:color w:val="000000"/>
          <w:sz w:val="20"/>
          <w:szCs w:val="20"/>
        </w:rPr>
        <w:t xml:space="preserve"> </w:t>
      </w:r>
      <w:r w:rsidR="007E22AA">
        <w:rPr>
          <w:rFonts w:ascii="Arial" w:hAnsi="Arial" w:cs="Arial"/>
          <w:color w:val="000000"/>
          <w:sz w:val="20"/>
          <w:szCs w:val="20"/>
        </w:rPr>
        <w:t xml:space="preserve">Im Zentrum der B2B-Dienstleistungen stehen </w:t>
      </w:r>
      <w:r w:rsidR="005511DC" w:rsidRPr="00A447EE">
        <w:rPr>
          <w:rFonts w:ascii="Arial" w:hAnsi="Arial" w:cs="Arial"/>
          <w:color w:val="000000"/>
          <w:sz w:val="20"/>
          <w:szCs w:val="20"/>
        </w:rPr>
        <w:t>digital gestützte Mobilitätskonzepte</w:t>
      </w:r>
      <w:r w:rsidR="007E22AA" w:rsidRPr="007E22AA">
        <w:rPr>
          <w:rFonts w:ascii="Arial" w:hAnsi="Arial" w:cs="Arial"/>
          <w:color w:val="000000"/>
          <w:sz w:val="20"/>
          <w:szCs w:val="20"/>
        </w:rPr>
        <w:t xml:space="preserve">, die Fuhrparkmanager und Fahrzeugnutzer in ihrem Arbeitsalltag gezielt entlasten und </w:t>
      </w:r>
      <w:r w:rsidR="001470F1">
        <w:rPr>
          <w:rFonts w:ascii="Arial" w:hAnsi="Arial" w:cs="Arial"/>
          <w:color w:val="000000"/>
          <w:sz w:val="20"/>
          <w:szCs w:val="20"/>
        </w:rPr>
        <w:t xml:space="preserve">mittelständische </w:t>
      </w:r>
      <w:r w:rsidR="007E22AA" w:rsidRPr="007E22AA">
        <w:rPr>
          <w:rFonts w:ascii="Arial" w:hAnsi="Arial" w:cs="Arial"/>
          <w:color w:val="000000"/>
          <w:sz w:val="20"/>
          <w:szCs w:val="20"/>
        </w:rPr>
        <w:t>Unternehmen bei einer hochmodernen Fuhrparkverwaltung unterstützen.</w:t>
      </w:r>
      <w:r w:rsidR="005511DC" w:rsidRPr="00A447EE">
        <w:rPr>
          <w:rFonts w:ascii="Arial" w:hAnsi="Arial" w:cs="Arial"/>
          <w:color w:val="000000"/>
          <w:sz w:val="20"/>
          <w:szCs w:val="20"/>
        </w:rPr>
        <w:t xml:space="preserve"> </w:t>
      </w:r>
      <w:r w:rsidR="00FC7AE8" w:rsidRPr="00A447EE">
        <w:rPr>
          <w:rFonts w:ascii="Arial" w:hAnsi="Arial" w:cs="Arial"/>
          <w:color w:val="000000"/>
          <w:sz w:val="20"/>
          <w:szCs w:val="20"/>
        </w:rPr>
        <w:t>ATU</w:t>
      </w:r>
      <w:r w:rsidR="005511DC" w:rsidRPr="00A447EE">
        <w:rPr>
          <w:rFonts w:ascii="Arial" w:hAnsi="Arial" w:cs="Arial"/>
          <w:color w:val="000000"/>
          <w:sz w:val="20"/>
          <w:szCs w:val="20"/>
        </w:rPr>
        <w:t xml:space="preserve"> </w:t>
      </w:r>
      <w:r w:rsidR="00C074FB">
        <w:rPr>
          <w:rFonts w:ascii="Arial" w:hAnsi="Arial" w:cs="Arial"/>
          <w:color w:val="000000"/>
          <w:sz w:val="20"/>
          <w:szCs w:val="20"/>
        </w:rPr>
        <w:t xml:space="preserve">verfügt </w:t>
      </w:r>
      <w:r w:rsidR="005511DC" w:rsidRPr="00A447EE">
        <w:rPr>
          <w:rFonts w:ascii="Arial" w:hAnsi="Arial" w:cs="Arial"/>
          <w:color w:val="000000"/>
          <w:sz w:val="20"/>
          <w:szCs w:val="20"/>
        </w:rPr>
        <w:t xml:space="preserve">neben </w:t>
      </w:r>
      <w:r w:rsidR="002028B8" w:rsidRPr="00A447EE">
        <w:rPr>
          <w:rFonts w:ascii="Arial" w:hAnsi="Arial" w:cs="Arial"/>
          <w:color w:val="000000"/>
          <w:sz w:val="20"/>
          <w:szCs w:val="20"/>
        </w:rPr>
        <w:t>langjährige</w:t>
      </w:r>
      <w:r w:rsidR="00E20310">
        <w:rPr>
          <w:rFonts w:ascii="Arial" w:hAnsi="Arial" w:cs="Arial"/>
          <w:color w:val="000000"/>
          <w:sz w:val="20"/>
          <w:szCs w:val="20"/>
        </w:rPr>
        <w:t>r</w:t>
      </w:r>
      <w:r w:rsidR="005511DC" w:rsidRPr="00A447EE">
        <w:rPr>
          <w:rFonts w:ascii="Arial" w:hAnsi="Arial" w:cs="Arial"/>
          <w:color w:val="000000"/>
          <w:sz w:val="20"/>
          <w:szCs w:val="20"/>
        </w:rPr>
        <w:t xml:space="preserve"> Erfahrung bei der Betreuung klassischer Verbrennungsfahrzeuge auch </w:t>
      </w:r>
      <w:r w:rsidR="00FC7AE8" w:rsidRPr="00A447EE">
        <w:rPr>
          <w:rFonts w:ascii="Arial" w:hAnsi="Arial" w:cs="Arial"/>
          <w:color w:val="000000"/>
          <w:sz w:val="20"/>
          <w:szCs w:val="20"/>
        </w:rPr>
        <w:t xml:space="preserve">über </w:t>
      </w:r>
      <w:r w:rsidR="005511DC" w:rsidRPr="00A447EE">
        <w:rPr>
          <w:rFonts w:ascii="Arial" w:hAnsi="Arial" w:cs="Arial"/>
          <w:color w:val="000000"/>
          <w:sz w:val="20"/>
          <w:szCs w:val="20"/>
        </w:rPr>
        <w:t xml:space="preserve">eine hohe Kompetenz im Bereich der Elektromobilität. </w:t>
      </w:r>
      <w:r w:rsidR="0038012F">
        <w:rPr>
          <w:rFonts w:ascii="Arial" w:hAnsi="Arial" w:cs="Arial"/>
          <w:color w:val="000000"/>
          <w:sz w:val="20"/>
          <w:szCs w:val="20"/>
        </w:rPr>
        <w:t xml:space="preserve">Aktuell </w:t>
      </w:r>
      <w:r w:rsidR="0038012F" w:rsidRPr="0038012F">
        <w:rPr>
          <w:rFonts w:ascii="Arial" w:hAnsi="Arial" w:cs="Arial"/>
          <w:color w:val="000000"/>
          <w:sz w:val="20"/>
          <w:szCs w:val="20"/>
        </w:rPr>
        <w:t xml:space="preserve">betreut </w:t>
      </w:r>
      <w:r w:rsidR="0038012F">
        <w:rPr>
          <w:rFonts w:ascii="Arial" w:hAnsi="Arial" w:cs="Arial"/>
          <w:color w:val="000000"/>
          <w:sz w:val="20"/>
          <w:szCs w:val="20"/>
        </w:rPr>
        <w:t xml:space="preserve">ATU </w:t>
      </w:r>
      <w:r w:rsidR="0038012F" w:rsidRPr="0038012F">
        <w:rPr>
          <w:rFonts w:ascii="Arial" w:hAnsi="Arial" w:cs="Arial"/>
          <w:color w:val="000000"/>
          <w:sz w:val="20"/>
          <w:szCs w:val="20"/>
        </w:rPr>
        <w:t>mehr als 100.000 Geschäftskunden</w:t>
      </w:r>
      <w:r w:rsidR="0038012F">
        <w:rPr>
          <w:rFonts w:ascii="Arial" w:hAnsi="Arial" w:cs="Arial"/>
          <w:color w:val="000000"/>
          <w:sz w:val="20"/>
          <w:szCs w:val="20"/>
        </w:rPr>
        <w:t xml:space="preserve">. Zu diesen </w:t>
      </w:r>
      <w:r w:rsidR="00453A2B" w:rsidRPr="00A447EE">
        <w:rPr>
          <w:rFonts w:ascii="Arial" w:hAnsi="Arial" w:cs="Arial"/>
          <w:color w:val="000000"/>
          <w:sz w:val="20"/>
          <w:szCs w:val="20"/>
        </w:rPr>
        <w:t>zählen</w:t>
      </w:r>
      <w:r w:rsidR="005B5062">
        <w:rPr>
          <w:rFonts w:ascii="Arial" w:hAnsi="Arial" w:cs="Arial"/>
          <w:color w:val="000000"/>
          <w:sz w:val="20"/>
          <w:szCs w:val="20"/>
        </w:rPr>
        <w:t xml:space="preserve"> u.a. SHARE NOW, größere Autovermieter wie Enterprise, Fleetpool sowie</w:t>
      </w:r>
      <w:r w:rsidR="00E20310">
        <w:rPr>
          <w:rFonts w:ascii="Arial" w:hAnsi="Arial" w:cs="Arial"/>
          <w:color w:val="000000"/>
          <w:sz w:val="20"/>
          <w:szCs w:val="20"/>
        </w:rPr>
        <w:t xml:space="preserve"> der </w:t>
      </w:r>
      <w:r w:rsidR="005511DC" w:rsidRPr="00A447EE">
        <w:rPr>
          <w:rFonts w:ascii="Arial" w:hAnsi="Arial" w:cs="Arial"/>
          <w:color w:val="000000"/>
          <w:sz w:val="20"/>
          <w:szCs w:val="20"/>
        </w:rPr>
        <w:t>E-Automobilhersteller</w:t>
      </w:r>
      <w:r w:rsidR="00E20310">
        <w:rPr>
          <w:rFonts w:ascii="Arial" w:hAnsi="Arial" w:cs="Arial"/>
          <w:color w:val="000000"/>
          <w:sz w:val="20"/>
          <w:szCs w:val="20"/>
        </w:rPr>
        <w:t xml:space="preserve"> </w:t>
      </w:r>
      <w:r w:rsidR="005511DC" w:rsidRPr="00A447EE">
        <w:rPr>
          <w:rFonts w:ascii="Arial" w:hAnsi="Arial" w:cs="Arial"/>
          <w:color w:val="000000"/>
          <w:sz w:val="20"/>
          <w:szCs w:val="20"/>
        </w:rPr>
        <w:t xml:space="preserve">Aiways. </w:t>
      </w:r>
      <w:r w:rsidR="001A0D7E" w:rsidRPr="00A447EE">
        <w:rPr>
          <w:rFonts w:ascii="Arial" w:hAnsi="Arial" w:cs="Arial"/>
          <w:color w:val="000000"/>
          <w:sz w:val="20"/>
          <w:szCs w:val="20"/>
        </w:rPr>
        <w:t>Mehr Informationen</w:t>
      </w:r>
      <w:r w:rsidR="005511DC" w:rsidRPr="00A447EE">
        <w:rPr>
          <w:rFonts w:ascii="Arial" w:hAnsi="Arial" w:cs="Arial"/>
          <w:color w:val="000000"/>
          <w:sz w:val="20"/>
          <w:szCs w:val="20"/>
        </w:rPr>
        <w:t xml:space="preserve"> unter </w:t>
      </w:r>
      <w:hyperlink r:id="rId7" w:history="1">
        <w:r w:rsidR="00AF55A1" w:rsidRPr="00B57835">
          <w:rPr>
            <w:rStyle w:val="Hyperlink"/>
            <w:rFonts w:ascii="Arial" w:hAnsi="Arial" w:cs="Arial"/>
            <w:sz w:val="20"/>
            <w:szCs w:val="20"/>
          </w:rPr>
          <w:t>www.atu.de/pro</w:t>
        </w:r>
      </w:hyperlink>
      <w:r w:rsidR="00AF55A1">
        <w:rPr>
          <w:rFonts w:ascii="Arial" w:hAnsi="Arial" w:cs="Arial"/>
          <w:sz w:val="20"/>
          <w:szCs w:val="20"/>
        </w:rPr>
        <w:t>.</w:t>
      </w:r>
    </w:p>
    <w:p w14:paraId="12578199" w14:textId="77777777" w:rsidR="00C250DA" w:rsidRDefault="00C250DA" w:rsidP="00C250DA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139356" w14:textId="77777777" w:rsidR="00C250DA" w:rsidRPr="00C250DA" w:rsidRDefault="00C250DA" w:rsidP="00C250DA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250DA">
        <w:rPr>
          <w:rFonts w:ascii="Arial" w:hAnsi="Arial" w:cs="Arial"/>
          <w:b/>
          <w:sz w:val="20"/>
          <w:szCs w:val="20"/>
        </w:rPr>
        <w:t>Pressekontakt</w:t>
      </w:r>
    </w:p>
    <w:p w14:paraId="04083266" w14:textId="77777777" w:rsidR="00C250DA" w:rsidRPr="00C250DA" w:rsidRDefault="00C250DA" w:rsidP="00C250D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9821299" w14:textId="77777777" w:rsidR="00E114CD" w:rsidRPr="00895773" w:rsidRDefault="00E114CD" w:rsidP="00C250DA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95773">
        <w:rPr>
          <w:rFonts w:ascii="Arial" w:hAnsi="Arial" w:cs="Arial"/>
          <w:b/>
          <w:sz w:val="20"/>
          <w:szCs w:val="20"/>
        </w:rPr>
        <w:t>riba:businesstalk GmbH</w:t>
      </w:r>
    </w:p>
    <w:p w14:paraId="1E10637B" w14:textId="77777777" w:rsidR="00C250DA" w:rsidRPr="00C250DA" w:rsidRDefault="00C250DA" w:rsidP="00C250D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50DA">
        <w:rPr>
          <w:rFonts w:ascii="Arial" w:hAnsi="Arial" w:cs="Arial"/>
          <w:sz w:val="20"/>
          <w:szCs w:val="20"/>
        </w:rPr>
        <w:t>Julia Griebel</w:t>
      </w:r>
    </w:p>
    <w:p w14:paraId="75C52EBC" w14:textId="77777777" w:rsidR="00C250DA" w:rsidRPr="00C250DA" w:rsidRDefault="00C250DA" w:rsidP="00C250D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50DA">
        <w:rPr>
          <w:rFonts w:ascii="Arial" w:hAnsi="Arial" w:cs="Arial"/>
          <w:sz w:val="20"/>
          <w:szCs w:val="20"/>
        </w:rPr>
        <w:t>Klostergut Besselich</w:t>
      </w:r>
    </w:p>
    <w:p w14:paraId="289EE653" w14:textId="77777777" w:rsidR="00C250DA" w:rsidRPr="00C250DA" w:rsidRDefault="00C250DA" w:rsidP="00C250D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50DA">
        <w:rPr>
          <w:rFonts w:ascii="Arial" w:hAnsi="Arial" w:cs="Arial"/>
          <w:sz w:val="20"/>
          <w:szCs w:val="20"/>
        </w:rPr>
        <w:t>56182 Urbar</w:t>
      </w:r>
      <w:r w:rsidR="00895773">
        <w:rPr>
          <w:rFonts w:ascii="Arial" w:hAnsi="Arial" w:cs="Arial"/>
          <w:sz w:val="20"/>
          <w:szCs w:val="20"/>
        </w:rPr>
        <w:t xml:space="preserve"> - </w:t>
      </w:r>
      <w:r w:rsidRPr="00C250DA">
        <w:rPr>
          <w:rFonts w:ascii="Arial" w:hAnsi="Arial" w:cs="Arial"/>
          <w:sz w:val="20"/>
          <w:szCs w:val="20"/>
        </w:rPr>
        <w:t>Koblenz</w:t>
      </w:r>
    </w:p>
    <w:p w14:paraId="72F6B3B9" w14:textId="77777777" w:rsidR="00C250DA" w:rsidRPr="00C250DA" w:rsidRDefault="00C250DA" w:rsidP="00C250D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D59BB89" w14:textId="77777777" w:rsidR="00C250DA" w:rsidRPr="00C250DA" w:rsidRDefault="00C250DA" w:rsidP="00C250D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50DA">
        <w:rPr>
          <w:rFonts w:ascii="Arial" w:hAnsi="Arial" w:cs="Arial"/>
          <w:sz w:val="20"/>
          <w:szCs w:val="20"/>
        </w:rPr>
        <w:t>Tel.: 0261-96 37 57-12</w:t>
      </w:r>
    </w:p>
    <w:p w14:paraId="767C765F" w14:textId="77777777" w:rsidR="00C250DA" w:rsidRPr="00C250DA" w:rsidRDefault="00C250DA" w:rsidP="00C250D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50DA">
        <w:rPr>
          <w:rFonts w:ascii="Arial" w:hAnsi="Arial" w:cs="Arial"/>
          <w:sz w:val="20"/>
          <w:szCs w:val="20"/>
        </w:rPr>
        <w:t>E-Mail: jgriebel@riba.eu</w:t>
      </w:r>
    </w:p>
    <w:p w14:paraId="1FD6013E" w14:textId="77777777" w:rsidR="00C250DA" w:rsidRPr="00895773" w:rsidRDefault="00C250DA" w:rsidP="00C250D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5773">
        <w:rPr>
          <w:rFonts w:ascii="Arial" w:hAnsi="Arial" w:cs="Arial"/>
          <w:sz w:val="20"/>
          <w:szCs w:val="20"/>
        </w:rPr>
        <w:t xml:space="preserve">Web: </w:t>
      </w:r>
      <w:hyperlink r:id="rId8" w:history="1">
        <w:r w:rsidRPr="00895773">
          <w:rPr>
            <w:rStyle w:val="Hyperlink"/>
            <w:rFonts w:ascii="Arial" w:hAnsi="Arial" w:cs="Arial"/>
            <w:sz w:val="20"/>
            <w:szCs w:val="20"/>
          </w:rPr>
          <w:t>www.riba.eu</w:t>
        </w:r>
      </w:hyperlink>
    </w:p>
    <w:p w14:paraId="6FFA5C32" w14:textId="77777777" w:rsidR="00005461" w:rsidRDefault="00005461" w:rsidP="00C250D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</w:p>
    <w:p w14:paraId="72AFDE9A" w14:textId="6D69AC1E" w:rsidR="00B10466" w:rsidRPr="00B10466" w:rsidRDefault="00B10466" w:rsidP="00B1046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10466">
        <w:rPr>
          <w:rFonts w:ascii="Arial" w:hAnsi="Arial" w:cs="Arial"/>
          <w:b/>
          <w:sz w:val="20"/>
          <w:szCs w:val="20"/>
        </w:rPr>
        <w:t>A</w:t>
      </w:r>
      <w:r w:rsidR="005B5062">
        <w:rPr>
          <w:rFonts w:ascii="Arial" w:hAnsi="Arial" w:cs="Arial"/>
          <w:b/>
          <w:sz w:val="20"/>
          <w:szCs w:val="20"/>
        </w:rPr>
        <w:t>.</w:t>
      </w:r>
      <w:r w:rsidRPr="00B10466">
        <w:rPr>
          <w:rFonts w:ascii="Arial" w:hAnsi="Arial" w:cs="Arial"/>
          <w:b/>
          <w:sz w:val="20"/>
          <w:szCs w:val="20"/>
        </w:rPr>
        <w:t>T</w:t>
      </w:r>
      <w:r w:rsidR="005B5062">
        <w:rPr>
          <w:rFonts w:ascii="Arial" w:hAnsi="Arial" w:cs="Arial"/>
          <w:b/>
          <w:sz w:val="20"/>
          <w:szCs w:val="20"/>
        </w:rPr>
        <w:t>.</w:t>
      </w:r>
      <w:r w:rsidRPr="00B10466">
        <w:rPr>
          <w:rFonts w:ascii="Arial" w:hAnsi="Arial" w:cs="Arial"/>
          <w:b/>
          <w:sz w:val="20"/>
          <w:szCs w:val="20"/>
        </w:rPr>
        <w:t>U Auto-Teile-</w:t>
      </w:r>
      <w:r w:rsidRPr="00B42B3B">
        <w:rPr>
          <w:rFonts w:ascii="Arial" w:hAnsi="Arial" w:cs="Arial"/>
          <w:b/>
          <w:sz w:val="20"/>
          <w:szCs w:val="20"/>
        </w:rPr>
        <w:t>Unger</w:t>
      </w:r>
      <w:r w:rsidRPr="00B42B3B">
        <w:rPr>
          <w:rStyle w:val="Fett"/>
          <w:rFonts w:ascii="Arial" w:hAnsi="Arial" w:cs="Arial"/>
          <w:color w:val="000000"/>
          <w:sz w:val="20"/>
          <w:szCs w:val="20"/>
        </w:rPr>
        <w:t xml:space="preserve"> </w:t>
      </w:r>
      <w:r w:rsidR="00B42B3B" w:rsidRPr="00B42B3B">
        <w:rPr>
          <w:rStyle w:val="Fett"/>
          <w:rFonts w:ascii="Arial" w:hAnsi="Arial" w:cs="Arial"/>
          <w:color w:val="000000"/>
          <w:sz w:val="20"/>
          <w:szCs w:val="20"/>
        </w:rPr>
        <w:t xml:space="preserve">Handels </w:t>
      </w:r>
      <w:r w:rsidRPr="00A447EE">
        <w:rPr>
          <w:rStyle w:val="Fett"/>
          <w:rFonts w:ascii="Arial" w:hAnsi="Arial" w:cs="Arial"/>
          <w:color w:val="000000"/>
          <w:sz w:val="20"/>
          <w:szCs w:val="20"/>
        </w:rPr>
        <w:t>GmbH &amp; Co. KG</w:t>
      </w:r>
    </w:p>
    <w:p w14:paraId="5FFB9E46" w14:textId="77777777" w:rsidR="00B42B3B" w:rsidRPr="00B42B3B" w:rsidRDefault="00B42B3B" w:rsidP="00B1046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2B3B">
        <w:rPr>
          <w:rFonts w:ascii="Arial" w:hAnsi="Arial" w:cs="Arial"/>
          <w:sz w:val="20"/>
          <w:szCs w:val="20"/>
        </w:rPr>
        <w:t>Markus Meißner</w:t>
      </w:r>
    </w:p>
    <w:p w14:paraId="52F3C5A9" w14:textId="77777777" w:rsidR="00B10466" w:rsidRPr="00B10466" w:rsidRDefault="00B10466" w:rsidP="00B1046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10466">
        <w:rPr>
          <w:rFonts w:ascii="Arial" w:hAnsi="Arial" w:cs="Arial"/>
          <w:sz w:val="20"/>
          <w:szCs w:val="20"/>
        </w:rPr>
        <w:t>Dr.-Kilian-Str. 11</w:t>
      </w:r>
    </w:p>
    <w:p w14:paraId="6CF2C340" w14:textId="77777777" w:rsidR="00B10466" w:rsidRDefault="00B10466" w:rsidP="00B1046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10466">
        <w:rPr>
          <w:rFonts w:ascii="Arial" w:hAnsi="Arial" w:cs="Arial"/>
          <w:sz w:val="20"/>
          <w:szCs w:val="20"/>
        </w:rPr>
        <w:t>92637 Weiden i.d.Opf.</w:t>
      </w:r>
    </w:p>
    <w:p w14:paraId="38396CCE" w14:textId="77777777" w:rsidR="00B10466" w:rsidRDefault="00B10466" w:rsidP="00B1046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E0FECBC" w14:textId="77777777" w:rsidR="00A22152" w:rsidRPr="00A22152" w:rsidRDefault="00A22152" w:rsidP="00B1046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22152">
        <w:rPr>
          <w:rFonts w:ascii="Arial" w:hAnsi="Arial" w:cs="Arial"/>
          <w:sz w:val="20"/>
          <w:szCs w:val="20"/>
        </w:rPr>
        <w:t xml:space="preserve">Tel.: +49-961-306-5480 </w:t>
      </w:r>
    </w:p>
    <w:p w14:paraId="13F9B03B" w14:textId="77777777" w:rsidR="00A22152" w:rsidRPr="00A22152" w:rsidRDefault="00A22152" w:rsidP="00B1046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22152">
        <w:rPr>
          <w:rFonts w:ascii="Arial" w:hAnsi="Arial" w:cs="Arial"/>
          <w:sz w:val="20"/>
          <w:szCs w:val="20"/>
        </w:rPr>
        <w:t>E-Mail: markus.meissner@de.atu.eu</w:t>
      </w:r>
    </w:p>
    <w:p w14:paraId="6CEA894B" w14:textId="77777777" w:rsidR="00D955DF" w:rsidRDefault="00D955DF" w:rsidP="00B1046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</w:t>
      </w:r>
      <w:r w:rsidR="007B34C8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7B34C8" w:rsidRPr="00B57835">
          <w:rPr>
            <w:rStyle w:val="Hyperlink"/>
            <w:rFonts w:ascii="Arial" w:hAnsi="Arial" w:cs="Arial"/>
            <w:sz w:val="20"/>
            <w:szCs w:val="20"/>
          </w:rPr>
          <w:t>www.atu.de/pro</w:t>
        </w:r>
      </w:hyperlink>
    </w:p>
    <w:p w14:paraId="7CA1F57C" w14:textId="77777777" w:rsidR="007B34C8" w:rsidRDefault="007B34C8" w:rsidP="00B1046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C537DF8" w14:textId="77777777" w:rsidR="00B10466" w:rsidRPr="00B10466" w:rsidRDefault="00D955DF" w:rsidP="00B1046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B10466" w:rsidRPr="00B1046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D942" w14:textId="77777777" w:rsidR="007D008B" w:rsidRDefault="007D008B" w:rsidP="00FD1BD4">
      <w:pPr>
        <w:spacing w:after="0" w:line="240" w:lineRule="auto"/>
      </w:pPr>
      <w:r>
        <w:separator/>
      </w:r>
    </w:p>
  </w:endnote>
  <w:endnote w:type="continuationSeparator" w:id="0">
    <w:p w14:paraId="37C6B75F" w14:textId="77777777" w:rsidR="007D008B" w:rsidRDefault="007D008B" w:rsidP="00FD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DF7D" w14:textId="77777777" w:rsidR="007D008B" w:rsidRDefault="007D008B" w:rsidP="00FD1BD4">
      <w:pPr>
        <w:spacing w:after="0" w:line="240" w:lineRule="auto"/>
      </w:pPr>
      <w:r>
        <w:separator/>
      </w:r>
    </w:p>
  </w:footnote>
  <w:footnote w:type="continuationSeparator" w:id="0">
    <w:p w14:paraId="42149CBA" w14:textId="77777777" w:rsidR="007D008B" w:rsidRDefault="007D008B" w:rsidP="00FD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A87D" w14:textId="77777777" w:rsidR="007D008B" w:rsidRDefault="007D008B" w:rsidP="00195F5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96FC5AB" wp14:editId="3FFEF096">
          <wp:extent cx="850265" cy="414020"/>
          <wp:effectExtent l="0" t="0" r="698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414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de-DE"/>
      </w:rPr>
      <w:drawing>
        <wp:inline distT="0" distB="0" distL="0" distR="0" wp14:anchorId="32607E90" wp14:editId="3AE42C82">
          <wp:extent cx="1095554" cy="6301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724" cy="647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18294" w14:textId="77777777" w:rsidR="007D008B" w:rsidRDefault="007D00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5BF"/>
    <w:rsid w:val="00003F1A"/>
    <w:rsid w:val="00005461"/>
    <w:rsid w:val="00012AEC"/>
    <w:rsid w:val="000208F5"/>
    <w:rsid w:val="00025B7E"/>
    <w:rsid w:val="0005685A"/>
    <w:rsid w:val="0006779C"/>
    <w:rsid w:val="000937D3"/>
    <w:rsid w:val="000A7742"/>
    <w:rsid w:val="000B7CB6"/>
    <w:rsid w:val="000B7EB7"/>
    <w:rsid w:val="000E02B0"/>
    <w:rsid w:val="00106353"/>
    <w:rsid w:val="0011356B"/>
    <w:rsid w:val="00125554"/>
    <w:rsid w:val="00125A4D"/>
    <w:rsid w:val="00131F53"/>
    <w:rsid w:val="00144569"/>
    <w:rsid w:val="001470F1"/>
    <w:rsid w:val="0016746B"/>
    <w:rsid w:val="00172650"/>
    <w:rsid w:val="001900E2"/>
    <w:rsid w:val="00192E34"/>
    <w:rsid w:val="00194042"/>
    <w:rsid w:val="00195F52"/>
    <w:rsid w:val="001A0D7E"/>
    <w:rsid w:val="001A4DF8"/>
    <w:rsid w:val="001A5FD9"/>
    <w:rsid w:val="001B1929"/>
    <w:rsid w:val="001B2768"/>
    <w:rsid w:val="001B597A"/>
    <w:rsid w:val="001C1038"/>
    <w:rsid w:val="001C69AB"/>
    <w:rsid w:val="001D133B"/>
    <w:rsid w:val="001D7226"/>
    <w:rsid w:val="001E0058"/>
    <w:rsid w:val="001F0F02"/>
    <w:rsid w:val="002028B8"/>
    <w:rsid w:val="00214B96"/>
    <w:rsid w:val="00220C41"/>
    <w:rsid w:val="00231FE5"/>
    <w:rsid w:val="00232457"/>
    <w:rsid w:val="002331DD"/>
    <w:rsid w:val="00243AAF"/>
    <w:rsid w:val="00254890"/>
    <w:rsid w:val="00264200"/>
    <w:rsid w:val="00266357"/>
    <w:rsid w:val="0027364B"/>
    <w:rsid w:val="0027617F"/>
    <w:rsid w:val="0028076D"/>
    <w:rsid w:val="00282114"/>
    <w:rsid w:val="00284504"/>
    <w:rsid w:val="002921EC"/>
    <w:rsid w:val="0029539C"/>
    <w:rsid w:val="00297695"/>
    <w:rsid w:val="002C6919"/>
    <w:rsid w:val="002D38F3"/>
    <w:rsid w:val="002D7878"/>
    <w:rsid w:val="002F5F65"/>
    <w:rsid w:val="00303219"/>
    <w:rsid w:val="003245BF"/>
    <w:rsid w:val="00331E22"/>
    <w:rsid w:val="0034410A"/>
    <w:rsid w:val="003467F8"/>
    <w:rsid w:val="00367390"/>
    <w:rsid w:val="00372DC3"/>
    <w:rsid w:val="003737CE"/>
    <w:rsid w:val="0038012F"/>
    <w:rsid w:val="003A1612"/>
    <w:rsid w:val="003A35F7"/>
    <w:rsid w:val="003C65F1"/>
    <w:rsid w:val="003D2B3D"/>
    <w:rsid w:val="003D4318"/>
    <w:rsid w:val="003E5ED0"/>
    <w:rsid w:val="004011B1"/>
    <w:rsid w:val="004031CB"/>
    <w:rsid w:val="0041316F"/>
    <w:rsid w:val="00437716"/>
    <w:rsid w:val="00441BDF"/>
    <w:rsid w:val="00453A2B"/>
    <w:rsid w:val="00471EB2"/>
    <w:rsid w:val="00493034"/>
    <w:rsid w:val="00494BF5"/>
    <w:rsid w:val="0049711F"/>
    <w:rsid w:val="004D2106"/>
    <w:rsid w:val="004F4188"/>
    <w:rsid w:val="00511F4A"/>
    <w:rsid w:val="005160BD"/>
    <w:rsid w:val="005325CD"/>
    <w:rsid w:val="005511DC"/>
    <w:rsid w:val="005534CA"/>
    <w:rsid w:val="005738D6"/>
    <w:rsid w:val="00582DFC"/>
    <w:rsid w:val="005A4175"/>
    <w:rsid w:val="005B3503"/>
    <w:rsid w:val="005B5062"/>
    <w:rsid w:val="005C4F7C"/>
    <w:rsid w:val="00600E07"/>
    <w:rsid w:val="006078CF"/>
    <w:rsid w:val="00607EA6"/>
    <w:rsid w:val="00623351"/>
    <w:rsid w:val="00644F14"/>
    <w:rsid w:val="00666060"/>
    <w:rsid w:val="00680E1C"/>
    <w:rsid w:val="00697DA7"/>
    <w:rsid w:val="006A7A26"/>
    <w:rsid w:val="006E5D12"/>
    <w:rsid w:val="00710B14"/>
    <w:rsid w:val="00742617"/>
    <w:rsid w:val="00774015"/>
    <w:rsid w:val="00786496"/>
    <w:rsid w:val="0079040B"/>
    <w:rsid w:val="0079083B"/>
    <w:rsid w:val="007B34C8"/>
    <w:rsid w:val="007B7706"/>
    <w:rsid w:val="007D008B"/>
    <w:rsid w:val="007E105D"/>
    <w:rsid w:val="007E20C1"/>
    <w:rsid w:val="007E22AA"/>
    <w:rsid w:val="007E5E93"/>
    <w:rsid w:val="007F67BD"/>
    <w:rsid w:val="008067A8"/>
    <w:rsid w:val="00833801"/>
    <w:rsid w:val="00835BC7"/>
    <w:rsid w:val="0084572E"/>
    <w:rsid w:val="008471E5"/>
    <w:rsid w:val="008573CC"/>
    <w:rsid w:val="00881919"/>
    <w:rsid w:val="0088442E"/>
    <w:rsid w:val="00887431"/>
    <w:rsid w:val="00895773"/>
    <w:rsid w:val="008B4E7D"/>
    <w:rsid w:val="008B65E4"/>
    <w:rsid w:val="008C0621"/>
    <w:rsid w:val="008E0F85"/>
    <w:rsid w:val="008E60CF"/>
    <w:rsid w:val="008F162D"/>
    <w:rsid w:val="008F28C4"/>
    <w:rsid w:val="00916A96"/>
    <w:rsid w:val="00927FB4"/>
    <w:rsid w:val="00934DF4"/>
    <w:rsid w:val="00954339"/>
    <w:rsid w:val="009606F5"/>
    <w:rsid w:val="00987585"/>
    <w:rsid w:val="00996D6B"/>
    <w:rsid w:val="009A0DF7"/>
    <w:rsid w:val="009C2297"/>
    <w:rsid w:val="009D2FFA"/>
    <w:rsid w:val="009D643E"/>
    <w:rsid w:val="009F4247"/>
    <w:rsid w:val="00A10F93"/>
    <w:rsid w:val="00A22152"/>
    <w:rsid w:val="00A23E8E"/>
    <w:rsid w:val="00A24A01"/>
    <w:rsid w:val="00A330BD"/>
    <w:rsid w:val="00A37C80"/>
    <w:rsid w:val="00A447EE"/>
    <w:rsid w:val="00A5228C"/>
    <w:rsid w:val="00A525C2"/>
    <w:rsid w:val="00A53FE6"/>
    <w:rsid w:val="00A6216D"/>
    <w:rsid w:val="00A9356D"/>
    <w:rsid w:val="00AB5A34"/>
    <w:rsid w:val="00AD1DF9"/>
    <w:rsid w:val="00AD56E6"/>
    <w:rsid w:val="00AE27B1"/>
    <w:rsid w:val="00AF55A1"/>
    <w:rsid w:val="00AF7879"/>
    <w:rsid w:val="00B02D22"/>
    <w:rsid w:val="00B10466"/>
    <w:rsid w:val="00B15247"/>
    <w:rsid w:val="00B1677B"/>
    <w:rsid w:val="00B42B3B"/>
    <w:rsid w:val="00B542F1"/>
    <w:rsid w:val="00B65DC9"/>
    <w:rsid w:val="00B67F40"/>
    <w:rsid w:val="00B82883"/>
    <w:rsid w:val="00BB299F"/>
    <w:rsid w:val="00BC3F8F"/>
    <w:rsid w:val="00BD03A7"/>
    <w:rsid w:val="00BE759E"/>
    <w:rsid w:val="00BF6CAE"/>
    <w:rsid w:val="00C065D5"/>
    <w:rsid w:val="00C074FB"/>
    <w:rsid w:val="00C250DA"/>
    <w:rsid w:val="00C26373"/>
    <w:rsid w:val="00C31453"/>
    <w:rsid w:val="00C722FC"/>
    <w:rsid w:val="00C8353B"/>
    <w:rsid w:val="00C91C71"/>
    <w:rsid w:val="00C938B9"/>
    <w:rsid w:val="00CA6D6F"/>
    <w:rsid w:val="00CA7E70"/>
    <w:rsid w:val="00CC0B2B"/>
    <w:rsid w:val="00CE72D0"/>
    <w:rsid w:val="00D137E8"/>
    <w:rsid w:val="00D13C15"/>
    <w:rsid w:val="00D23158"/>
    <w:rsid w:val="00D237D3"/>
    <w:rsid w:val="00D67B71"/>
    <w:rsid w:val="00D769A7"/>
    <w:rsid w:val="00D82D80"/>
    <w:rsid w:val="00D85B9C"/>
    <w:rsid w:val="00D86EF7"/>
    <w:rsid w:val="00D955DF"/>
    <w:rsid w:val="00DB0604"/>
    <w:rsid w:val="00DC6DD1"/>
    <w:rsid w:val="00DD00B2"/>
    <w:rsid w:val="00DE3534"/>
    <w:rsid w:val="00E114CD"/>
    <w:rsid w:val="00E15241"/>
    <w:rsid w:val="00E20310"/>
    <w:rsid w:val="00E218A9"/>
    <w:rsid w:val="00E245EE"/>
    <w:rsid w:val="00E2487B"/>
    <w:rsid w:val="00E41935"/>
    <w:rsid w:val="00E43558"/>
    <w:rsid w:val="00E6723E"/>
    <w:rsid w:val="00E83079"/>
    <w:rsid w:val="00EC54AB"/>
    <w:rsid w:val="00ED27D9"/>
    <w:rsid w:val="00F010C6"/>
    <w:rsid w:val="00F14082"/>
    <w:rsid w:val="00F25DFC"/>
    <w:rsid w:val="00F50EE7"/>
    <w:rsid w:val="00F51348"/>
    <w:rsid w:val="00F8039F"/>
    <w:rsid w:val="00F8602B"/>
    <w:rsid w:val="00FC5733"/>
    <w:rsid w:val="00FC7AE8"/>
    <w:rsid w:val="00FD1BD4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19A6"/>
  <w15:chartTrackingRefBased/>
  <w15:docId w15:val="{17998608-4ABB-4159-8311-46D7A55A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F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F424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F4247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38F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938B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D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BD4"/>
  </w:style>
  <w:style w:type="paragraph" w:styleId="Fuzeile">
    <w:name w:val="footer"/>
    <w:basedOn w:val="Standard"/>
    <w:link w:val="FuzeileZchn"/>
    <w:uiPriority w:val="99"/>
    <w:unhideWhenUsed/>
    <w:rsid w:val="00FD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BD4"/>
  </w:style>
  <w:style w:type="character" w:styleId="BesuchterLink">
    <w:name w:val="FollowedHyperlink"/>
    <w:basedOn w:val="Absatz-Standardschriftart"/>
    <w:uiPriority w:val="99"/>
    <w:semiHidden/>
    <w:unhideWhenUsed/>
    <w:rsid w:val="00D955D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3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3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35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a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u.de/p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ba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tu.de/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4366</Characters>
  <Application>Microsoft Office Word</Application>
  <DocSecurity>0</DocSecurity>
  <Lines>74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Schumacher</dc:creator>
  <cp:keywords/>
  <dc:description/>
  <cp:lastModifiedBy>Julia Griebel</cp:lastModifiedBy>
  <cp:revision>6</cp:revision>
  <dcterms:created xsi:type="dcterms:W3CDTF">2022-02-16T13:50:00Z</dcterms:created>
  <dcterms:modified xsi:type="dcterms:W3CDTF">2022-02-18T07:13:00Z</dcterms:modified>
</cp:coreProperties>
</file>