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505F5" w14:textId="77777777" w:rsidR="0072310E" w:rsidRPr="007D1982" w:rsidRDefault="0072310E" w:rsidP="0072310E">
      <w:pPr>
        <w:pStyle w:val="TitelFett"/>
        <w:rPr>
          <w:color w:val="000000" w:themeColor="text1"/>
          <w:sz w:val="28"/>
          <w:szCs w:val="28"/>
        </w:rPr>
      </w:pPr>
      <w:bookmarkStart w:id="0" w:name="_Hlk64389567"/>
      <w:bookmarkStart w:id="1" w:name="_Hlk64392702"/>
      <w:r w:rsidRPr="007D1982">
        <w:rPr>
          <w:color w:val="000000" w:themeColor="text1"/>
          <w:sz w:val="28"/>
          <w:szCs w:val="28"/>
          <w:lang w:bidi="it-CH"/>
        </w:rPr>
        <w:t xml:space="preserve">Sempre al sicuro d’ora in poi: </w:t>
      </w:r>
    </w:p>
    <w:p w14:paraId="0AC279F9" w14:textId="77777777" w:rsidR="0072310E" w:rsidRPr="007D1982" w:rsidRDefault="0072310E" w:rsidP="0072310E">
      <w:pPr>
        <w:pStyle w:val="TitelFett"/>
        <w:rPr>
          <w:color w:val="000000" w:themeColor="text1"/>
          <w:sz w:val="28"/>
          <w:szCs w:val="28"/>
        </w:rPr>
      </w:pPr>
      <w:r w:rsidRPr="007D1982">
        <w:rPr>
          <w:color w:val="000000" w:themeColor="text1"/>
          <w:sz w:val="28"/>
          <w:szCs w:val="28"/>
          <w:lang w:bidi="it-CH"/>
        </w:rPr>
        <w:t>attuatori KNX Secure Standard e Comfort di Feller</w:t>
      </w:r>
      <w:r w:rsidRPr="007D1982">
        <w:rPr>
          <w:color w:val="000000" w:themeColor="text1"/>
          <w:sz w:val="28"/>
          <w:szCs w:val="28"/>
          <w:lang w:bidi="it-CH"/>
        </w:rPr>
        <w:br/>
      </w:r>
    </w:p>
    <w:p w14:paraId="61CE0392" w14:textId="77777777" w:rsidR="0072310E" w:rsidRPr="007D1982" w:rsidRDefault="0072310E" w:rsidP="0072310E">
      <w:pPr>
        <w:pStyle w:val="TitelFett"/>
        <w:jc w:val="both"/>
        <w:rPr>
          <w:color w:val="000000" w:themeColor="text1"/>
          <w:sz w:val="20"/>
          <w:szCs w:val="20"/>
        </w:rPr>
      </w:pPr>
      <w:r w:rsidRPr="007D1982">
        <w:rPr>
          <w:color w:val="000000" w:themeColor="text1"/>
          <w:sz w:val="20"/>
          <w:szCs w:val="20"/>
          <w:lang w:bidi="it-CH"/>
        </w:rPr>
        <w:t xml:space="preserve">I nuovi attuatori KNX Secure di Feller AG, disponibili nelle versioni Standard e Comfort, elevano la sicurezza delle installazioni KNX negli edifici residenziali e commerciali a un nuovo livello. Rapidi, facili e sicuri da usare, i dispositivi ottengono vantaggi in termini di efficienza nel lavoro quotidiano. </w:t>
      </w:r>
    </w:p>
    <w:p w14:paraId="376BE822" w14:textId="77777777" w:rsidR="0072310E" w:rsidRPr="007D1982" w:rsidRDefault="0072310E" w:rsidP="0072310E">
      <w:pPr>
        <w:pStyle w:val="TitelFett"/>
        <w:jc w:val="both"/>
        <w:rPr>
          <w:color w:val="000000" w:themeColor="text1"/>
          <w:sz w:val="20"/>
          <w:szCs w:val="20"/>
        </w:rPr>
      </w:pPr>
    </w:p>
    <w:p w14:paraId="41B53000" w14:textId="0B56E85C" w:rsidR="0072310E" w:rsidRPr="004243F1" w:rsidRDefault="0072310E" w:rsidP="0072310E">
      <w:pPr>
        <w:spacing w:after="240" w:line="360" w:lineRule="auto"/>
        <w:jc w:val="both"/>
        <w:rPr>
          <w:rFonts w:ascii="Arial" w:eastAsiaTheme="minorEastAsia" w:hAnsi="Arial" w:cstheme="minorBidi"/>
          <w:szCs w:val="24"/>
          <w:lang w:val="it-CH"/>
        </w:rPr>
      </w:pPr>
      <w:r w:rsidRPr="007D1982">
        <w:rPr>
          <w:rFonts w:ascii="Arial" w:eastAsiaTheme="minorEastAsia" w:hAnsi="Arial" w:cstheme="minorBidi"/>
          <w:b/>
          <w:szCs w:val="24"/>
          <w:lang w:val="it-CH" w:bidi="it-CH"/>
        </w:rPr>
        <w:t>Horgen, 0</w:t>
      </w:r>
      <w:r w:rsidR="00E50641">
        <w:rPr>
          <w:rFonts w:ascii="Arial" w:eastAsiaTheme="minorEastAsia" w:hAnsi="Arial" w:cstheme="minorBidi"/>
          <w:b/>
          <w:szCs w:val="24"/>
          <w:lang w:val="it-CH" w:bidi="it-CH"/>
        </w:rPr>
        <w:t>9</w:t>
      </w:r>
      <w:r w:rsidRPr="007D1982">
        <w:rPr>
          <w:rFonts w:ascii="Arial" w:eastAsiaTheme="minorEastAsia" w:hAnsi="Arial" w:cstheme="minorBidi"/>
          <w:b/>
          <w:szCs w:val="24"/>
          <w:lang w:val="it-CH" w:bidi="it-CH"/>
        </w:rPr>
        <w:t>.03.2022 –</w:t>
      </w:r>
      <w:r w:rsidRPr="007D1982">
        <w:rPr>
          <w:rFonts w:ascii="Arial" w:eastAsiaTheme="minorEastAsia" w:hAnsi="Arial" w:cstheme="minorBidi"/>
          <w:szCs w:val="24"/>
          <w:lang w:val="it-CH" w:bidi="it-CH"/>
        </w:rPr>
        <w:t xml:space="preserve"> Feller AG, partner tecnologico svizzero leader nel settore delle installazioni elettriche, punta a una sicurezza senza compromessi grazie alla propria gamma KNX Secure. La digitalizzazione della domotica promette comfort ed efficienza, ma cela anche la possibilità di attacchi informatici. Per impedire tale eventualità, l’associazione KNX ha ampliato lo standard KNX con una comunicazione criptata. L’espressione «KNX Secure» riunisce le due sotto-applicazioni «KNX IP Secure», che protegge la comunicazione via IP, e «KNX Data Secure», che garantisce una comunicazione sicura a livello di ambiente.  </w:t>
      </w:r>
    </w:p>
    <w:p w14:paraId="5EFF4D0F" w14:textId="77777777" w:rsidR="0072310E" w:rsidRPr="00E50641" w:rsidRDefault="0072310E" w:rsidP="0072310E">
      <w:pPr>
        <w:spacing w:after="240" w:line="360" w:lineRule="auto"/>
        <w:jc w:val="both"/>
        <w:rPr>
          <w:rFonts w:ascii="Arial" w:eastAsiaTheme="minorEastAsia" w:hAnsi="Arial" w:cstheme="minorBidi"/>
          <w:szCs w:val="24"/>
          <w:lang w:val="it-CH"/>
        </w:rPr>
      </w:pPr>
      <w:r w:rsidRPr="007D1982">
        <w:rPr>
          <w:rFonts w:ascii="Arial" w:eastAsiaTheme="minorEastAsia" w:hAnsi="Arial" w:cstheme="minorBidi"/>
          <w:szCs w:val="24"/>
          <w:lang w:val="it-CH" w:bidi="it-CH"/>
        </w:rPr>
        <w:t>Con i nuovi attuatori Feller KNX Secure, disponibili nelle versioni Standard e Comfort, oltre all'HomeServer basato su KNX Data Secure, sono ora disponibili ulteriori prodotti con la funzione estesa KNX Secure. A seconda della parametrizzazione, sono utilizzati nella Smart Home per attivare l'illuminazione e altri dispositivi elettronici o per controllare tapparelle, avvolgibili, tende da sole o finestre. E questo è solo l’inizio: la gamma di dispositivi Feller compatibili con KNX Secure è in continua espansione.</w:t>
      </w:r>
    </w:p>
    <w:p w14:paraId="033C2938" w14:textId="3A75E297" w:rsidR="0072310E" w:rsidRPr="00E50641" w:rsidRDefault="0072310E" w:rsidP="0072310E">
      <w:pPr>
        <w:pStyle w:val="berschriftFett"/>
        <w:rPr>
          <w:rFonts w:eastAsiaTheme="minorEastAsia" w:cstheme="minorBidi"/>
          <w:kern w:val="0"/>
          <w:szCs w:val="24"/>
          <w:lang w:val="it-CH" w:eastAsia="en-GB"/>
        </w:rPr>
      </w:pPr>
      <w:r w:rsidRPr="007D1982">
        <w:rPr>
          <w:rFonts w:eastAsiaTheme="minorEastAsia" w:cstheme="minorBidi"/>
          <w:kern w:val="0"/>
          <w:szCs w:val="24"/>
          <w:lang w:val="it-CH" w:bidi="it-CH"/>
        </w:rPr>
        <w:t>Versione Standard e Comfort – per un uso flessibile nelle costruzioni residenziali e funzionali</w:t>
      </w:r>
    </w:p>
    <w:p w14:paraId="36060AFB" w14:textId="77777777" w:rsidR="0072310E" w:rsidRPr="00E50641" w:rsidRDefault="0072310E" w:rsidP="0072310E">
      <w:pPr>
        <w:pStyle w:val="berschriftFett"/>
        <w:rPr>
          <w:b w:val="0"/>
          <w:lang w:val="it-CH"/>
        </w:rPr>
      </w:pPr>
    </w:p>
    <w:p w14:paraId="20E01D86" w14:textId="52EAB792" w:rsidR="0072310E" w:rsidRPr="004243F1" w:rsidRDefault="0072310E" w:rsidP="0072310E">
      <w:pPr>
        <w:spacing w:after="240" w:line="360" w:lineRule="auto"/>
        <w:jc w:val="both"/>
        <w:rPr>
          <w:rFonts w:ascii="Arial" w:eastAsiaTheme="minorEastAsia" w:hAnsi="Arial" w:cstheme="minorBidi"/>
          <w:szCs w:val="24"/>
          <w:lang w:val="it-CH"/>
        </w:rPr>
      </w:pPr>
      <w:r w:rsidRPr="007D1982">
        <w:rPr>
          <w:rFonts w:ascii="Arial" w:eastAsiaTheme="minorEastAsia" w:hAnsi="Arial" w:cstheme="minorBidi"/>
          <w:szCs w:val="24"/>
          <w:lang w:val="it-CH" w:bidi="it-CH"/>
        </w:rPr>
        <w:t xml:space="preserve">Gli attuatori KNX Secure Standard sono appositamente adattati ai requisiti degli edifici funzionali in cui è già installata un'infrastruttura sovraordinata. Specialmente negli edifici commerciali, dove è richiesto un gran numero di attuatori con funzioni puramente di base e un alto livello di sicurezza, la versione Standard mostra i propri punti di forza in combinazione con l'HomeServer. </w:t>
      </w:r>
    </w:p>
    <w:p w14:paraId="50D95C18" w14:textId="63D86F95" w:rsidR="0072310E" w:rsidRPr="00E50641" w:rsidRDefault="0072310E" w:rsidP="0072310E">
      <w:pPr>
        <w:spacing w:after="240" w:line="360" w:lineRule="auto"/>
        <w:jc w:val="both"/>
        <w:rPr>
          <w:rFonts w:ascii="Arial" w:eastAsiaTheme="minorEastAsia" w:hAnsi="Arial" w:cstheme="minorBidi"/>
          <w:szCs w:val="24"/>
          <w:lang w:val="it-CH"/>
        </w:rPr>
      </w:pPr>
      <w:r w:rsidRPr="007D1982">
        <w:rPr>
          <w:rFonts w:ascii="Arial" w:eastAsiaTheme="minorEastAsia" w:hAnsi="Arial" w:cstheme="minorBidi"/>
          <w:szCs w:val="24"/>
          <w:lang w:val="it-CH" w:bidi="it-CH"/>
        </w:rPr>
        <w:t xml:space="preserve">Gli immobili di più piccole dimensioni, invece, come gli appartamenti e le case unifamiliari, possono essere protetti e controllati con gli attuatori KNX Secure Comfort. Grazie all'ampia gamma di funzioni della variante Comfort, numerose funzioni possono essere utilizzate direttamente nell'attuatore stesso. Una logica sovraordinata non è tassativamente necessaria. Così si risparmia tempo e si riduce il carico del bus. </w:t>
      </w:r>
    </w:p>
    <w:p w14:paraId="7A603150" w14:textId="77777777" w:rsidR="0072310E" w:rsidRPr="007D1982" w:rsidRDefault="0072310E" w:rsidP="0072310E">
      <w:pPr>
        <w:pStyle w:val="TitelFett"/>
        <w:jc w:val="both"/>
        <w:rPr>
          <w:color w:val="000000" w:themeColor="text1"/>
          <w:sz w:val="20"/>
          <w:szCs w:val="20"/>
        </w:rPr>
      </w:pPr>
      <w:r w:rsidRPr="007D1982">
        <w:rPr>
          <w:color w:val="000000" w:themeColor="text1"/>
          <w:sz w:val="20"/>
          <w:szCs w:val="20"/>
          <w:lang w:bidi="it-CH"/>
        </w:rPr>
        <w:t>I professionisti ne traggono svariati vantaggi</w:t>
      </w:r>
    </w:p>
    <w:p w14:paraId="5750CEFC" w14:textId="77777777" w:rsidR="0072310E" w:rsidRPr="00E50641" w:rsidRDefault="0072310E" w:rsidP="0072310E">
      <w:pPr>
        <w:pStyle w:val="berschriftFett"/>
        <w:rPr>
          <w:lang w:val="it-CH"/>
        </w:rPr>
      </w:pPr>
    </w:p>
    <w:p w14:paraId="52217C60" w14:textId="29077255" w:rsidR="0072310E" w:rsidRPr="00E50641" w:rsidRDefault="0072310E" w:rsidP="0072310E">
      <w:pPr>
        <w:spacing w:after="240" w:line="360" w:lineRule="auto"/>
        <w:jc w:val="both"/>
        <w:rPr>
          <w:rFonts w:ascii="Arial" w:eastAsiaTheme="minorEastAsia" w:hAnsi="Arial" w:cstheme="minorBidi"/>
          <w:szCs w:val="24"/>
          <w:lang w:val="it-CH"/>
        </w:rPr>
      </w:pPr>
      <w:r w:rsidRPr="007D1982">
        <w:rPr>
          <w:rFonts w:ascii="Arial" w:eastAsiaTheme="minorEastAsia" w:hAnsi="Arial" w:cstheme="minorBidi"/>
          <w:szCs w:val="24"/>
          <w:lang w:val="it-CH" w:bidi="it-CH"/>
        </w:rPr>
        <w:t xml:space="preserve">Con gli attuatori Feller KNX Secure Standard e Comfort, le installazioni KNX non solo diventano più sicure – grazie alle due varianti, le richieste dei clienti possono essere soddisfatte in modo ancora più mirato. Nell’utilizzo pratico gli attuatori di commutazione/ delle tapparelle e l’attuatore variatore convincono grazie al concetto di cablaggio semplificato. Il generoso comparto dei terminali con morsetti di collegamento di alta qualità su entrambi i lati dell'involucro permette una connessione sicura e un cablaggio veloce. La parametrizzazione chiara, coerente e semplice rende l'installazione ancora più facile. Per progettisti, installatori e integratori di sistema, l'aggiunta della funzionalità KNX Secure non è particolarmente impegnativa. In un progetto ETS, l'integratore di sistema deve solo leggere e caricare le chiavi del dispositivo fornite con il prodotto KNX. Il resto della parametrizzazione e della programmazione come pure il lavoro di pianificazione e installazione rimane quello di sempre. </w:t>
      </w:r>
    </w:p>
    <w:p w14:paraId="3D2554DA" w14:textId="389904DA" w:rsidR="00DF4676" w:rsidRPr="00E50641" w:rsidRDefault="00DF4676" w:rsidP="00DF4676">
      <w:pPr>
        <w:pStyle w:val="berschriftFett"/>
        <w:rPr>
          <w:b w:val="0"/>
          <w:color w:val="000000" w:themeColor="text1"/>
          <w:kern w:val="0"/>
          <w:sz w:val="24"/>
          <w:szCs w:val="24"/>
          <w:lang w:val="it-CH"/>
        </w:rPr>
      </w:pPr>
    </w:p>
    <w:p w14:paraId="615BE3D4" w14:textId="0E7627D1" w:rsidR="004243F1" w:rsidRPr="004243F1" w:rsidRDefault="004243F1" w:rsidP="00DF4676">
      <w:pPr>
        <w:pStyle w:val="berschriftFett"/>
        <w:rPr>
          <w:rFonts w:eastAsiaTheme="minorEastAsia" w:cstheme="minorBidi"/>
          <w:bCs/>
          <w:kern w:val="0"/>
          <w:szCs w:val="24"/>
          <w:lang w:val="it-CH" w:eastAsia="en-GB" w:bidi="it-CH"/>
        </w:rPr>
      </w:pPr>
      <w:r w:rsidRPr="004243F1">
        <w:rPr>
          <w:rFonts w:eastAsiaTheme="minorEastAsia" w:cstheme="minorBidi"/>
          <w:bCs/>
          <w:kern w:val="0"/>
          <w:szCs w:val="24"/>
          <w:lang w:val="it-CH" w:eastAsia="en-GB" w:bidi="it-CH"/>
        </w:rPr>
        <w:t>Didascalie:</w:t>
      </w:r>
    </w:p>
    <w:p w14:paraId="65E23E69" w14:textId="338138E8" w:rsidR="004243F1" w:rsidRPr="004243F1" w:rsidRDefault="004243F1" w:rsidP="00DF4676">
      <w:pPr>
        <w:pStyle w:val="berschriftFett"/>
        <w:rPr>
          <w:rFonts w:eastAsiaTheme="minorEastAsia" w:cstheme="minorBidi"/>
          <w:b w:val="0"/>
          <w:kern w:val="0"/>
          <w:szCs w:val="24"/>
          <w:lang w:val="it-CH" w:eastAsia="en-GB" w:bidi="it-CH"/>
        </w:rPr>
      </w:pPr>
    </w:p>
    <w:p w14:paraId="7F70F24C" w14:textId="0A77457F" w:rsidR="004243F1" w:rsidRPr="004243F1" w:rsidRDefault="004243F1" w:rsidP="00DF4676">
      <w:pPr>
        <w:pStyle w:val="berschriftFett"/>
        <w:rPr>
          <w:rFonts w:eastAsiaTheme="minorEastAsia" w:cstheme="minorBidi"/>
          <w:b w:val="0"/>
          <w:kern w:val="0"/>
          <w:szCs w:val="24"/>
          <w:lang w:val="it-CH" w:eastAsia="en-GB" w:bidi="it-CH"/>
        </w:rPr>
      </w:pPr>
      <w:r>
        <w:rPr>
          <w:rFonts w:eastAsiaTheme="minorEastAsia" w:cstheme="minorBidi"/>
          <w:b w:val="0"/>
          <w:kern w:val="0"/>
          <w:szCs w:val="24"/>
          <w:lang w:val="it-CH" w:eastAsia="en-GB" w:bidi="it-CH"/>
        </w:rPr>
        <w:t xml:space="preserve">Foto1: </w:t>
      </w:r>
      <w:r w:rsidRPr="004243F1">
        <w:rPr>
          <w:rFonts w:eastAsiaTheme="minorEastAsia" w:cstheme="minorBidi"/>
          <w:b w:val="0"/>
          <w:kern w:val="0"/>
          <w:szCs w:val="24"/>
          <w:lang w:val="it-CH" w:eastAsia="en-GB" w:bidi="it-CH"/>
        </w:rPr>
        <w:t>Attuatore dimmer 4x KNX di Feller nella variante Comfort</w:t>
      </w:r>
    </w:p>
    <w:p w14:paraId="5C3504B0" w14:textId="6814DF29" w:rsidR="00DF4676" w:rsidRPr="004243F1" w:rsidRDefault="004243F1" w:rsidP="00DF4676">
      <w:pPr>
        <w:pStyle w:val="berschriftFett"/>
        <w:rPr>
          <w:rFonts w:eastAsiaTheme="minorEastAsia" w:cstheme="minorBidi"/>
          <w:b w:val="0"/>
          <w:kern w:val="0"/>
          <w:szCs w:val="24"/>
          <w:lang w:val="it-CH" w:eastAsia="en-GB" w:bidi="it-CH"/>
        </w:rPr>
      </w:pPr>
      <w:r>
        <w:rPr>
          <w:rFonts w:eastAsiaTheme="minorEastAsia" w:cstheme="minorBidi"/>
          <w:b w:val="0"/>
          <w:kern w:val="0"/>
          <w:szCs w:val="24"/>
          <w:lang w:val="it-CH" w:eastAsia="en-GB" w:bidi="it-CH"/>
        </w:rPr>
        <w:t xml:space="preserve">Foto2: </w:t>
      </w:r>
      <w:r w:rsidRPr="004243F1">
        <w:rPr>
          <w:rFonts w:eastAsiaTheme="minorEastAsia" w:cstheme="minorBidi"/>
          <w:b w:val="0"/>
          <w:kern w:val="0"/>
          <w:szCs w:val="24"/>
          <w:lang w:val="it-CH" w:eastAsia="en-GB" w:bidi="it-CH"/>
        </w:rPr>
        <w:t>Attuatore di commutazione 24x / attuatore delle tapparelle 12x die Feller nella variante Standard</w:t>
      </w:r>
    </w:p>
    <w:p w14:paraId="53DCFB05" w14:textId="77777777" w:rsidR="0016443C" w:rsidRPr="00E50641" w:rsidRDefault="0016443C" w:rsidP="0016443C">
      <w:pPr>
        <w:pStyle w:val="berschriftFett"/>
        <w:rPr>
          <w:lang w:val="it-CH"/>
        </w:rPr>
      </w:pPr>
    </w:p>
    <w:p w14:paraId="73941AA2" w14:textId="0812CCB8" w:rsidR="000C78A3" w:rsidRPr="007D1982" w:rsidRDefault="000C78A3" w:rsidP="000C78A3">
      <w:pPr>
        <w:pStyle w:val="TitelFett"/>
        <w:jc w:val="both"/>
        <w:rPr>
          <w:b w:val="0"/>
          <w:color w:val="000000" w:themeColor="text1"/>
          <w:sz w:val="24"/>
          <w:szCs w:val="24"/>
        </w:rPr>
      </w:pPr>
    </w:p>
    <w:p w14:paraId="688EB520" w14:textId="77777777" w:rsidR="00C665F0" w:rsidRPr="007D1982" w:rsidRDefault="00C665F0" w:rsidP="00CE1179">
      <w:pPr>
        <w:pStyle w:val="TitelFett"/>
        <w:jc w:val="both"/>
        <w:rPr>
          <w:b w:val="0"/>
          <w:color w:val="000000" w:themeColor="text1"/>
          <w:sz w:val="24"/>
          <w:szCs w:val="24"/>
        </w:rPr>
      </w:pPr>
    </w:p>
    <w:bookmarkEnd w:id="0"/>
    <w:bookmarkEnd w:id="1"/>
    <w:p w14:paraId="62CC6C5C" w14:textId="77777777" w:rsidR="00351A4D" w:rsidRPr="007D1982" w:rsidRDefault="00351A4D" w:rsidP="00351A4D">
      <w:pPr>
        <w:autoSpaceDE w:val="0"/>
        <w:autoSpaceDN w:val="0"/>
        <w:adjustRightInd w:val="0"/>
        <w:jc w:val="both"/>
        <w:rPr>
          <w:rFonts w:ascii="Arial" w:eastAsiaTheme="minorEastAsia" w:hAnsi="Arial" w:cs="Arial"/>
          <w:b/>
          <w:bCs/>
          <w:color w:val="000000" w:themeColor="text1"/>
          <w:sz w:val="18"/>
          <w:szCs w:val="18"/>
          <w:lang w:val="de-CH" w:eastAsia="pl-PL"/>
        </w:rPr>
      </w:pPr>
      <w:r w:rsidRPr="007D1982">
        <w:rPr>
          <w:rFonts w:ascii="Arial" w:eastAsiaTheme="minorEastAsia" w:hAnsi="Arial" w:cs="Arial"/>
          <w:b/>
          <w:bCs/>
          <w:color w:val="000000" w:themeColor="text1"/>
          <w:sz w:val="18"/>
          <w:szCs w:val="18"/>
          <w:lang w:val="de-CH" w:eastAsia="pl-PL" w:bidi="de-CH"/>
        </w:rPr>
        <w:t>Über Feller</w:t>
      </w:r>
    </w:p>
    <w:p w14:paraId="5765FCDB" w14:textId="77777777" w:rsidR="00351A4D" w:rsidRPr="007D1982" w:rsidRDefault="00351A4D" w:rsidP="00351A4D">
      <w:pPr>
        <w:autoSpaceDE w:val="0"/>
        <w:autoSpaceDN w:val="0"/>
        <w:adjustRightInd w:val="0"/>
        <w:ind w:right="129"/>
        <w:jc w:val="both"/>
        <w:rPr>
          <w:rFonts w:ascii="Arial" w:eastAsiaTheme="minorEastAsia" w:hAnsi="Arial" w:cs="Arial"/>
          <w:color w:val="000000" w:themeColor="text1"/>
          <w:sz w:val="18"/>
          <w:szCs w:val="18"/>
          <w:lang w:val="de-CH" w:eastAsia="pl-PL"/>
        </w:rPr>
      </w:pPr>
    </w:p>
    <w:p w14:paraId="7EA24BED" w14:textId="150DDB53" w:rsidR="00351A4D" w:rsidRPr="007D1982" w:rsidRDefault="00351A4D" w:rsidP="00351A4D">
      <w:pPr>
        <w:jc w:val="both"/>
        <w:rPr>
          <w:rFonts w:ascii="Arial" w:hAnsi="Arial" w:cs="Arial"/>
          <w:bCs/>
          <w:color w:val="000000" w:themeColor="text1"/>
          <w:sz w:val="18"/>
          <w:szCs w:val="18"/>
          <w:lang w:val="de-CH"/>
        </w:rPr>
      </w:pPr>
      <w:r w:rsidRPr="007D1982">
        <w:rPr>
          <w:rFonts w:ascii="Arial" w:hAnsi="Arial" w:cs="Arial"/>
          <w:bCs/>
          <w:color w:val="000000" w:themeColor="text1"/>
          <w:sz w:val="18"/>
          <w:szCs w:val="18"/>
          <w:lang w:val="de-CH" w:eastAsia="de-CH" w:bidi="de-CH"/>
        </w:rPr>
        <w:t xml:space="preserve">Feller AG ist der führende Schweizer Technologiepartner für die Elektroinstallationsbranche. Seine wegweisenden Gesamtlösungen für Schalterdesign, Heimautomation und -netzwerke sowie für Elektroverteilung ermöglichen die </w:t>
      </w:r>
      <w:bookmarkStart w:id="2" w:name="_Hlk48660492"/>
      <w:r w:rsidR="000C1198" w:rsidRPr="007D1982">
        <w:rPr>
          <w:rFonts w:ascii="Arial" w:hAnsi="Arial" w:cs="Arial"/>
          <w:bCs/>
          <w:color w:val="000000" w:themeColor="text1"/>
          <w:sz w:val="18"/>
          <w:szCs w:val="18"/>
          <w:lang w:val="de-CH" w:eastAsia="de-CH" w:bidi="de-CH"/>
        </w:rPr>
        <w:t>intelligente und zukunftsfähige Nutzung von Wohn- und Arbeitsräumen</w:t>
      </w:r>
      <w:bookmarkEnd w:id="2"/>
      <w:r w:rsidRPr="007D1982">
        <w:rPr>
          <w:rFonts w:ascii="Arial" w:hAnsi="Arial" w:cs="Arial"/>
          <w:bCs/>
          <w:color w:val="000000" w:themeColor="text1"/>
          <w:sz w:val="18"/>
          <w:szCs w:val="18"/>
          <w:lang w:val="de-CH" w:eastAsia="de-CH" w:bidi="de-CH"/>
        </w:rPr>
        <w:t xml:space="preserve">. Feller bedient damit das stetig wachsende Bedürfnis nach Einfachheit, Komfort, Effizienz und Sicherheit – zu Hause und bei der Arbeit. </w:t>
      </w:r>
    </w:p>
    <w:p w14:paraId="3347B24B" w14:textId="77777777" w:rsidR="00351A4D" w:rsidRPr="007D1982" w:rsidRDefault="00351A4D" w:rsidP="00351A4D">
      <w:pPr>
        <w:jc w:val="both"/>
        <w:rPr>
          <w:rFonts w:ascii="Arial" w:hAnsi="Arial" w:cs="Arial"/>
          <w:bCs/>
          <w:color w:val="000000" w:themeColor="text1"/>
          <w:sz w:val="18"/>
          <w:szCs w:val="18"/>
          <w:lang w:val="de-CH"/>
        </w:rPr>
      </w:pPr>
    </w:p>
    <w:p w14:paraId="608FB000" w14:textId="60C0D712" w:rsidR="00351A4D" w:rsidRPr="007D1982" w:rsidRDefault="00351A4D" w:rsidP="00351A4D">
      <w:pPr>
        <w:jc w:val="both"/>
        <w:rPr>
          <w:rFonts w:ascii="Arial" w:hAnsi="Arial" w:cs="Arial"/>
          <w:bCs/>
          <w:color w:val="000000" w:themeColor="text1"/>
          <w:sz w:val="18"/>
          <w:szCs w:val="18"/>
          <w:lang w:val="de-CH"/>
        </w:rPr>
      </w:pPr>
      <w:r w:rsidRPr="007D1982">
        <w:rPr>
          <w:rFonts w:ascii="Arial" w:hAnsi="Arial" w:cs="Arial"/>
          <w:bCs/>
          <w:color w:val="000000" w:themeColor="text1"/>
          <w:sz w:val="18"/>
          <w:szCs w:val="18"/>
          <w:lang w:val="de-CH" w:eastAsia="de-CH" w:bidi="de-CH"/>
        </w:rPr>
        <w:t xml:space="preserve">Wer in der Schweiz lebt, kennt unsere Schalter und Steckdosen. Zeitlos im Design und von höchster Qualität, begleiten sie Menschen ein Leben lang. Dafür setzen sich täglich rund 420 Mitarbeitende ein. Wir entwickeln und produzieren seit über 111 Jahren Spitzenprodukte in Horgen und sind ein renommierter Arbeitgeber in der Region Zürichsee. </w:t>
      </w:r>
    </w:p>
    <w:p w14:paraId="035FD828" w14:textId="77777777" w:rsidR="00351A4D" w:rsidRPr="007D1982" w:rsidRDefault="00351A4D" w:rsidP="00351A4D">
      <w:pPr>
        <w:jc w:val="both"/>
        <w:rPr>
          <w:rFonts w:ascii="Arial" w:hAnsi="Arial" w:cs="Arial"/>
          <w:bCs/>
          <w:color w:val="000000" w:themeColor="text1"/>
          <w:sz w:val="18"/>
          <w:szCs w:val="18"/>
          <w:lang w:val="de-CH"/>
        </w:rPr>
      </w:pPr>
    </w:p>
    <w:p w14:paraId="0EF41614" w14:textId="77777777" w:rsidR="00351A4D" w:rsidRPr="007D1982" w:rsidRDefault="00351A4D" w:rsidP="00351A4D">
      <w:pPr>
        <w:jc w:val="both"/>
        <w:rPr>
          <w:rFonts w:ascii="Arial" w:hAnsi="Arial" w:cs="Arial"/>
          <w:bCs/>
          <w:color w:val="000000" w:themeColor="text1"/>
          <w:sz w:val="18"/>
          <w:szCs w:val="18"/>
          <w:lang w:val="de-CH"/>
        </w:rPr>
      </w:pPr>
      <w:r w:rsidRPr="007D1982">
        <w:rPr>
          <w:rFonts w:ascii="Arial" w:hAnsi="Arial" w:cs="Arial"/>
          <w:bCs/>
          <w:color w:val="000000" w:themeColor="text1"/>
          <w:sz w:val="18"/>
          <w:szCs w:val="18"/>
          <w:lang w:val="de-CH" w:eastAsia="de-CH" w:bidi="de-CH"/>
        </w:rPr>
        <w:t>Feller ist Teil von Schneider Electric, einem der weltweit führenden Spezialisten für die digitale Transformation in den Bereichen Energiemanagement und Automatisierung.</w:t>
      </w:r>
    </w:p>
    <w:p w14:paraId="44FFC2CD" w14:textId="77777777" w:rsidR="00351A4D" w:rsidRPr="007D1982" w:rsidRDefault="00351A4D" w:rsidP="00351A4D">
      <w:pPr>
        <w:jc w:val="both"/>
        <w:rPr>
          <w:rFonts w:ascii="Arial" w:hAnsi="Arial" w:cs="Arial"/>
          <w:bCs/>
          <w:color w:val="000000" w:themeColor="text1"/>
          <w:sz w:val="18"/>
          <w:szCs w:val="18"/>
          <w:lang w:val="de-CH"/>
        </w:rPr>
      </w:pPr>
    </w:p>
    <w:p w14:paraId="22E0FB88" w14:textId="77777777" w:rsidR="00351A4D" w:rsidRPr="007D1982" w:rsidRDefault="000B3CA7" w:rsidP="00351A4D">
      <w:pPr>
        <w:jc w:val="both"/>
        <w:rPr>
          <w:rStyle w:val="Hyperlink"/>
          <w:rFonts w:ascii="Arial" w:eastAsiaTheme="minorEastAsia" w:hAnsi="Arial" w:cs="Arial"/>
          <w:bCs/>
          <w:color w:val="000000" w:themeColor="text1"/>
          <w:sz w:val="18"/>
          <w:szCs w:val="18"/>
          <w:lang w:val="de-CH" w:eastAsia="pl-PL"/>
        </w:rPr>
      </w:pPr>
      <w:hyperlink r:id="rId8" w:history="1">
        <w:r w:rsidR="00351A4D" w:rsidRPr="007D1982">
          <w:rPr>
            <w:rStyle w:val="Hyperlink"/>
            <w:rFonts w:ascii="Arial" w:eastAsiaTheme="minorEastAsia" w:hAnsi="Arial" w:cs="Arial"/>
            <w:bCs/>
            <w:color w:val="000000" w:themeColor="text1"/>
            <w:sz w:val="18"/>
            <w:szCs w:val="18"/>
            <w:lang w:val="de-CH" w:eastAsia="pl-PL" w:bidi="de-CH"/>
          </w:rPr>
          <w:t>www.feller.ch</w:t>
        </w:r>
      </w:hyperlink>
    </w:p>
    <w:p w14:paraId="2C1E47B4" w14:textId="33EB89CB" w:rsidR="004F1514" w:rsidRPr="007D1982" w:rsidRDefault="004F1514" w:rsidP="00863FA9">
      <w:pPr>
        <w:pStyle w:val="SEBoilerplate"/>
        <w:tabs>
          <w:tab w:val="left" w:pos="451"/>
        </w:tabs>
        <w:rPr>
          <w:rFonts w:cs="Arial"/>
          <w:bCs/>
          <w:color w:val="000000" w:themeColor="text1"/>
          <w:sz w:val="18"/>
          <w:szCs w:val="18"/>
          <w:lang w:val="de-CH"/>
        </w:rPr>
      </w:pPr>
    </w:p>
    <w:p w14:paraId="20B1A02E" w14:textId="1F145559" w:rsidR="004F1514" w:rsidRPr="007D1982" w:rsidRDefault="004F1514" w:rsidP="004F1514">
      <w:pPr>
        <w:pStyle w:val="SEBoilerplate"/>
        <w:rPr>
          <w:rFonts w:cs="Arial"/>
          <w:color w:val="000000" w:themeColor="text1"/>
          <w:sz w:val="18"/>
          <w:szCs w:val="18"/>
        </w:rPr>
      </w:pPr>
      <w:r w:rsidRPr="00E50641">
        <w:rPr>
          <w:rFonts w:cs="Arial"/>
          <w:color w:val="000000" w:themeColor="text1"/>
          <w:sz w:val="18"/>
          <w:szCs w:val="18"/>
          <w:lang w:eastAsia="de-CH"/>
        </w:rPr>
        <w:t xml:space="preserve">Folgen Sie uns auf LinkedIn, Twitter, Facebook, Instagram </w:t>
      </w:r>
    </w:p>
    <w:p w14:paraId="595ACBBE" w14:textId="77777777" w:rsidR="004F1514" w:rsidRPr="004243F1" w:rsidRDefault="004F1514" w:rsidP="004F1514">
      <w:pPr>
        <w:pStyle w:val="SEBoilerplate"/>
        <w:rPr>
          <w:rFonts w:cs="Arial"/>
          <w:color w:val="000000" w:themeColor="text1"/>
          <w:sz w:val="18"/>
          <w:szCs w:val="18"/>
          <w:lang w:eastAsia="en-GB"/>
        </w:rPr>
      </w:pPr>
      <w:r w:rsidRPr="004243F1">
        <w:rPr>
          <w:rFonts w:cs="Arial"/>
          <w:color w:val="000000" w:themeColor="text1"/>
          <w:sz w:val="18"/>
          <w:szCs w:val="18"/>
          <w:lang w:eastAsia="en-GB" w:bidi="en-GB"/>
        </w:rPr>
        <w:t>Hashtag #feller #connectedhome</w:t>
      </w:r>
    </w:p>
    <w:p w14:paraId="0B47195C" w14:textId="77777777" w:rsidR="00351A4D" w:rsidRPr="004243F1" w:rsidRDefault="00351A4D" w:rsidP="00351A4D">
      <w:pPr>
        <w:jc w:val="both"/>
        <w:rPr>
          <w:rFonts w:ascii="Arial" w:eastAsiaTheme="minorEastAsia" w:hAnsi="Arial" w:cs="Arial"/>
          <w:bCs/>
          <w:color w:val="000000" w:themeColor="text1"/>
          <w:sz w:val="18"/>
          <w:szCs w:val="18"/>
          <w:lang w:val="de-DE" w:eastAsia="pl-PL"/>
        </w:rPr>
      </w:pPr>
    </w:p>
    <w:p w14:paraId="0397E612" w14:textId="77777777" w:rsidR="00D7508F" w:rsidRPr="004243F1" w:rsidRDefault="00D7508F" w:rsidP="00351A4D">
      <w:pPr>
        <w:autoSpaceDE w:val="0"/>
        <w:autoSpaceDN w:val="0"/>
        <w:adjustRightInd w:val="0"/>
        <w:ind w:right="129"/>
        <w:jc w:val="both"/>
        <w:rPr>
          <w:rFonts w:ascii="Arial" w:hAnsi="Arial" w:cs="Arial"/>
          <w:b/>
          <w:bCs/>
          <w:color w:val="000000" w:themeColor="text1"/>
          <w:sz w:val="18"/>
          <w:szCs w:val="18"/>
          <w:lang w:val="de-DE"/>
        </w:rPr>
      </w:pPr>
    </w:p>
    <w:p w14:paraId="41A49006" w14:textId="1DB9FFD2" w:rsidR="00351A4D" w:rsidRPr="004243F1" w:rsidRDefault="00351A4D" w:rsidP="00351A4D">
      <w:pPr>
        <w:autoSpaceDE w:val="0"/>
        <w:autoSpaceDN w:val="0"/>
        <w:adjustRightInd w:val="0"/>
        <w:ind w:right="129"/>
        <w:jc w:val="both"/>
        <w:rPr>
          <w:rFonts w:ascii="Arial" w:hAnsi="Arial" w:cs="Arial"/>
          <w:b/>
          <w:bCs/>
          <w:color w:val="000000" w:themeColor="text1"/>
          <w:sz w:val="18"/>
          <w:szCs w:val="18"/>
          <w:lang w:val="de-DE"/>
        </w:rPr>
      </w:pPr>
      <w:r w:rsidRPr="004243F1">
        <w:rPr>
          <w:rFonts w:ascii="Arial" w:hAnsi="Arial" w:cs="Arial"/>
          <w:b/>
          <w:bCs/>
          <w:color w:val="000000" w:themeColor="text1"/>
          <w:sz w:val="18"/>
          <w:szCs w:val="18"/>
          <w:lang w:val="de-DE" w:bidi="en-GB"/>
        </w:rPr>
        <w:t>Über Schneider Electric</w:t>
      </w:r>
    </w:p>
    <w:p w14:paraId="61361975" w14:textId="77777777" w:rsidR="00351A4D" w:rsidRPr="004243F1" w:rsidRDefault="00351A4D" w:rsidP="00351A4D">
      <w:pPr>
        <w:autoSpaceDE w:val="0"/>
        <w:autoSpaceDN w:val="0"/>
        <w:adjustRightInd w:val="0"/>
        <w:ind w:right="129"/>
        <w:jc w:val="both"/>
        <w:rPr>
          <w:rFonts w:ascii="Arial" w:hAnsi="Arial" w:cs="Arial"/>
          <w:color w:val="000000" w:themeColor="text1"/>
          <w:sz w:val="18"/>
          <w:szCs w:val="18"/>
          <w:lang w:val="de-DE"/>
        </w:rPr>
      </w:pPr>
    </w:p>
    <w:p w14:paraId="737B9131" w14:textId="77777777" w:rsidR="00351A4D" w:rsidRPr="00E50641" w:rsidRDefault="00351A4D" w:rsidP="00351A4D">
      <w:pPr>
        <w:pStyle w:val="BodytextFeller"/>
        <w:rPr>
          <w:rFonts w:eastAsia="Times New Roman" w:cs="Arial"/>
          <w:color w:val="000000" w:themeColor="text1"/>
          <w:kern w:val="0"/>
          <w:sz w:val="18"/>
          <w:szCs w:val="18"/>
          <w:lang w:val="de-DE" w:eastAsia="en-US"/>
        </w:rPr>
      </w:pPr>
      <w:r w:rsidRPr="004243F1">
        <w:rPr>
          <w:rFonts w:eastAsia="Times New Roman" w:cs="Arial"/>
          <w:color w:val="000000" w:themeColor="text1"/>
          <w:kern w:val="0"/>
          <w:sz w:val="18"/>
          <w:szCs w:val="18"/>
          <w:lang w:val="de-DE" w:eastAsia="en-US" w:bidi="en-US"/>
        </w:rPr>
        <w:t>Wir bei Schneider glauben, dass der Zugang zu Energie und digitaler Technologie ein grundlegendes Menschenrecht ist. Wir befähigen alle, ihre Energie und Ressourcen optimal zu nutzen, und sorgen dafür, dass das Motto „</w:t>
      </w:r>
      <w:hyperlink r:id="rId9" w:history="1">
        <w:r w:rsidRPr="004243F1">
          <w:rPr>
            <w:rStyle w:val="Hyperlink"/>
            <w:rFonts w:eastAsia="Times New Roman" w:cs="Arial"/>
            <w:color w:val="000000" w:themeColor="text1"/>
            <w:kern w:val="0"/>
            <w:sz w:val="18"/>
            <w:szCs w:val="18"/>
            <w:lang w:val="de-DE" w:eastAsia="en-US" w:bidi="en-US"/>
          </w:rPr>
          <w:t>Life Is On</w:t>
        </w:r>
      </w:hyperlink>
      <w:r w:rsidRPr="004243F1">
        <w:rPr>
          <w:rFonts w:eastAsia="Times New Roman" w:cs="Arial"/>
          <w:color w:val="000000" w:themeColor="text1"/>
          <w:kern w:val="0"/>
          <w:sz w:val="18"/>
          <w:szCs w:val="18"/>
          <w:lang w:val="de-DE" w:eastAsia="en-US" w:bidi="en-US"/>
        </w:rPr>
        <w:t>“ gilt – überall, für jeden, jederzeit.</w:t>
      </w:r>
    </w:p>
    <w:p w14:paraId="667DF005" w14:textId="77777777" w:rsidR="00351A4D" w:rsidRPr="00E50641" w:rsidRDefault="00351A4D" w:rsidP="00351A4D">
      <w:pPr>
        <w:pStyle w:val="BodytextFeller"/>
        <w:rPr>
          <w:rFonts w:eastAsia="Times New Roman" w:cs="Arial"/>
          <w:color w:val="000000" w:themeColor="text1"/>
          <w:kern w:val="0"/>
          <w:sz w:val="18"/>
          <w:szCs w:val="18"/>
          <w:lang w:val="de-DE" w:eastAsia="en-US"/>
        </w:rPr>
      </w:pPr>
    </w:p>
    <w:p w14:paraId="086DED53" w14:textId="77777777" w:rsidR="00351A4D" w:rsidRPr="00E50641" w:rsidRDefault="00351A4D" w:rsidP="00351A4D">
      <w:pPr>
        <w:pStyle w:val="BodytextFeller"/>
        <w:rPr>
          <w:rFonts w:eastAsia="Times New Roman" w:cs="Arial"/>
          <w:color w:val="000000" w:themeColor="text1"/>
          <w:kern w:val="0"/>
          <w:sz w:val="18"/>
          <w:szCs w:val="18"/>
          <w:lang w:val="de-DE" w:eastAsia="en-US"/>
        </w:rPr>
      </w:pPr>
      <w:r w:rsidRPr="004243F1">
        <w:rPr>
          <w:rFonts w:eastAsia="Times New Roman" w:cs="Arial"/>
          <w:color w:val="000000" w:themeColor="text1"/>
          <w:kern w:val="0"/>
          <w:sz w:val="18"/>
          <w:szCs w:val="18"/>
          <w:lang w:val="de-DE" w:eastAsia="en-US" w:bidi="en-US"/>
        </w:rPr>
        <w:t>Wir bieten digitale Energie- und Automatisierungslösungen für Effizienz und Nachhaltigkeit. Wir kombinieren weltweit führende Energietechnologien, Automatisierung in Echtzeit, Software und Services zu integrierten Lösungen für Häuser, Gebäude, Datacenter, Infrastrukturen und Industrie.</w:t>
      </w:r>
    </w:p>
    <w:p w14:paraId="7C364624" w14:textId="77777777" w:rsidR="00351A4D" w:rsidRPr="00E50641" w:rsidRDefault="00351A4D" w:rsidP="00351A4D">
      <w:pPr>
        <w:pStyle w:val="BodytextFeller"/>
        <w:rPr>
          <w:rFonts w:eastAsia="Times New Roman" w:cs="Arial"/>
          <w:color w:val="000000" w:themeColor="text1"/>
          <w:kern w:val="0"/>
          <w:sz w:val="18"/>
          <w:szCs w:val="18"/>
          <w:lang w:val="de-DE" w:eastAsia="en-US"/>
        </w:rPr>
      </w:pPr>
    </w:p>
    <w:p w14:paraId="492DCDBC" w14:textId="77777777" w:rsidR="00351A4D" w:rsidRPr="00E50641" w:rsidRDefault="00351A4D" w:rsidP="00351A4D">
      <w:pPr>
        <w:pStyle w:val="BodytextFeller"/>
        <w:rPr>
          <w:rFonts w:eastAsia="Times New Roman" w:cs="Arial"/>
          <w:color w:val="000000" w:themeColor="text1"/>
          <w:kern w:val="0"/>
          <w:sz w:val="18"/>
          <w:szCs w:val="18"/>
          <w:lang w:val="de-DE" w:eastAsia="en-US"/>
        </w:rPr>
      </w:pPr>
      <w:r w:rsidRPr="004243F1">
        <w:rPr>
          <w:rFonts w:eastAsia="Times New Roman" w:cs="Arial"/>
          <w:color w:val="000000" w:themeColor="text1"/>
          <w:kern w:val="0"/>
          <w:sz w:val="18"/>
          <w:szCs w:val="18"/>
          <w:lang w:val="de-DE" w:eastAsia="en-US" w:bidi="en-US"/>
        </w:rPr>
        <w:t>Unser Ziel ist es, uns die unendlichen Möglichkeiten einer offenen, globalen und innovativen Gemeinschaft zunutze zu machen, die sich mit unserer richtungsweisenden Aufgabe und unseren Werten der Inklusion und Förderung identifizieren.</w:t>
      </w:r>
    </w:p>
    <w:p w14:paraId="7D3A8C78" w14:textId="77777777" w:rsidR="00351A4D" w:rsidRPr="00E50641" w:rsidRDefault="00351A4D" w:rsidP="00351A4D">
      <w:pPr>
        <w:pStyle w:val="BodytextFeller"/>
        <w:rPr>
          <w:rFonts w:eastAsia="Times New Roman" w:cs="Arial"/>
          <w:color w:val="000000" w:themeColor="text1"/>
          <w:kern w:val="0"/>
          <w:sz w:val="18"/>
          <w:szCs w:val="18"/>
          <w:lang w:val="de-DE" w:eastAsia="en-US"/>
        </w:rPr>
      </w:pPr>
    </w:p>
    <w:p w14:paraId="4A2BDC5E" w14:textId="0F8341D7" w:rsidR="00351A4D" w:rsidRPr="007D1982" w:rsidRDefault="00351A4D" w:rsidP="00351A4D">
      <w:pPr>
        <w:pStyle w:val="BodytextFeller"/>
        <w:rPr>
          <w:rFonts w:cs="Arial"/>
          <w:iCs/>
          <w:color w:val="000000" w:themeColor="text1"/>
          <w:sz w:val="18"/>
          <w:szCs w:val="18"/>
          <w:lang w:val="de-DE"/>
        </w:rPr>
      </w:pPr>
      <w:r w:rsidRPr="007D1982">
        <w:rPr>
          <w:rFonts w:cs="Arial"/>
          <w:iCs/>
          <w:color w:val="000000" w:themeColor="text1"/>
          <w:sz w:val="18"/>
          <w:szCs w:val="18"/>
          <w:lang w:val="de-DE" w:eastAsia="de-DE" w:bidi="de-DE"/>
        </w:rPr>
        <w:t>Zur Schneider Electric Schweiz gehören die Unternehmen Schneider Electric (Schweiz) AG und Feller AG. Die Gruppe beschäftigt in der Schweiz rund 650 Mitarbeitende und wird von Tanja Vainio, Country President Schneider Electric Switzerland geführt.</w:t>
      </w:r>
    </w:p>
    <w:p w14:paraId="0FB1D6E5" w14:textId="77777777" w:rsidR="00351A4D" w:rsidRPr="00E50641" w:rsidRDefault="00351A4D" w:rsidP="00351A4D">
      <w:pPr>
        <w:pStyle w:val="BodytextFeller"/>
        <w:rPr>
          <w:rFonts w:eastAsia="Times New Roman" w:cs="Arial"/>
          <w:color w:val="000000" w:themeColor="text1"/>
          <w:kern w:val="0"/>
          <w:sz w:val="18"/>
          <w:szCs w:val="18"/>
          <w:lang w:val="de-DE" w:eastAsia="en-US"/>
        </w:rPr>
      </w:pPr>
    </w:p>
    <w:p w14:paraId="3FF2EEF4" w14:textId="0C623D5F" w:rsidR="00DD1F5A" w:rsidRPr="007D1982" w:rsidRDefault="000B3CA7" w:rsidP="00910EC4">
      <w:pPr>
        <w:jc w:val="both"/>
        <w:rPr>
          <w:rFonts w:ascii="Arial" w:hAnsi="Arial" w:cs="Arial"/>
          <w:color w:val="000000" w:themeColor="text1"/>
          <w:sz w:val="18"/>
          <w:szCs w:val="18"/>
        </w:rPr>
      </w:pPr>
      <w:hyperlink r:id="rId10" w:history="1">
        <w:r w:rsidR="00351A4D" w:rsidRPr="007D1982">
          <w:rPr>
            <w:rStyle w:val="Hyperlink"/>
            <w:rFonts w:ascii="Arial" w:hAnsi="Arial" w:cs="Arial"/>
            <w:color w:val="000000" w:themeColor="text1"/>
            <w:sz w:val="18"/>
            <w:szCs w:val="18"/>
            <w:lang w:val="it-CH" w:eastAsia="de-CH"/>
          </w:rPr>
          <w:t>www.se.com/ch</w:t>
        </w:r>
      </w:hyperlink>
    </w:p>
    <w:sectPr w:rsidR="00DD1F5A" w:rsidRPr="007D1982" w:rsidSect="00F13868">
      <w:headerReference w:type="default" r:id="rId11"/>
      <w:footerReference w:type="default" r:id="rId12"/>
      <w:headerReference w:type="first" r:id="rId13"/>
      <w:footerReference w:type="first" r:id="rId14"/>
      <w:type w:val="continuous"/>
      <w:pgSz w:w="11906" w:h="16838" w:code="9"/>
      <w:pgMar w:top="850" w:right="1411" w:bottom="1138" w:left="128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1D1D8" w14:textId="77777777" w:rsidR="00B14BF6" w:rsidRDefault="00B14BF6">
      <w:pPr>
        <w:rPr>
          <w:lang w:val="de-DE"/>
        </w:rPr>
      </w:pPr>
      <w:r>
        <w:rPr>
          <w:lang w:val="de-DE"/>
        </w:rPr>
        <w:separator/>
      </w:r>
    </w:p>
  </w:endnote>
  <w:endnote w:type="continuationSeparator" w:id="0">
    <w:p w14:paraId="2F417E08" w14:textId="77777777" w:rsidR="00B14BF6" w:rsidRDefault="00B14BF6">
      <w:pPr>
        <w:rPr>
          <w:lang w:val="de-DE"/>
        </w:rPr>
      </w:pPr>
      <w:r>
        <w:rPr>
          <w:lang w:val="de-DE"/>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43" w:usb2="00000009" w:usb3="00000000" w:csb0="000001FF" w:csb1="00000000"/>
  </w:font>
  <w:font w:name="Frutiger BQ">
    <w:altName w:val="Frutiger BQ"/>
    <w:panose1 w:val="00000000000000000000"/>
    <w:charset w:val="00"/>
    <w:family w:val="swiss"/>
    <w:notTrueType/>
    <w:pitch w:val="default"/>
    <w:sig w:usb0="00000003" w:usb1="00000000" w:usb2="00000000" w:usb3="00000000" w:csb0="00000001" w:csb1="00000000"/>
  </w:font>
  <w:font w:name="Arial Rounded MT Std Light">
    <w:altName w:val="Calibri Light"/>
    <w:panose1 w:val="00000000000000000000"/>
    <w:charset w:val="00"/>
    <w:family w:val="swiss"/>
    <w:notTrueType/>
    <w:pitch w:val="variable"/>
    <w:sig w:usb0="800000AF" w:usb1="4000204A" w:usb2="00000000" w:usb3="00000000" w:csb0="00000001" w:csb1="00000000"/>
  </w:font>
  <w:font w:name="SchneiderPc">
    <w:altName w:val="Courier New"/>
    <w:charset w:val="00"/>
    <w:family w:val="auto"/>
    <w:pitch w:val="variable"/>
    <w:sig w:usb0="00000003" w:usb1="00000000" w:usb2="00000000" w:usb3="00000000" w:csb0="00000001" w:csb1="00000000"/>
  </w:font>
  <w:font w:name="ArialRoundedMTStd-Ligh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9660D" w14:textId="1C938362" w:rsidR="00A64AFE" w:rsidRDefault="00EA3FD8" w:rsidP="00A64AFE">
    <w:pPr>
      <w:pStyle w:val="Pa2"/>
      <w:spacing w:before="0" w:beforeAutospacing="0" w:after="0" w:afterAutospacing="0" w:line="276" w:lineRule="auto"/>
      <w:rPr>
        <w:rStyle w:val="A2"/>
        <w:b/>
        <w:lang w:val="de-CH"/>
      </w:rPr>
    </w:pPr>
    <w:r>
      <w:rPr>
        <w:rFonts w:cs="Arial Rounded MT Std Light"/>
        <w:b/>
        <w:noProof/>
        <w:color w:val="000000"/>
        <w:sz w:val="16"/>
        <w:szCs w:val="16"/>
        <w:lang w:val="it-CH" w:bidi="it-CH"/>
      </w:rPr>
      <mc:AlternateContent>
        <mc:Choice Requires="wps">
          <w:drawing>
            <wp:anchor distT="0" distB="0" distL="114300" distR="114300" simplePos="0" relativeHeight="251664896" behindDoc="0" locked="0" layoutInCell="0" allowOverlap="1" wp14:anchorId="6224193F" wp14:editId="550D56E8">
              <wp:simplePos x="0" y="0"/>
              <wp:positionH relativeFrom="page">
                <wp:posOffset>0</wp:posOffset>
              </wp:positionH>
              <wp:positionV relativeFrom="page">
                <wp:posOffset>10248900</wp:posOffset>
              </wp:positionV>
              <wp:extent cx="7560310" cy="252095"/>
              <wp:effectExtent l="0" t="0" r="0" b="14605"/>
              <wp:wrapNone/>
              <wp:docPr id="6" name="MSIPCM94dd4072b63234372ab01522" descr="{&quot;HashCode&quot;:123538866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2F7E88" w14:textId="5C96180A" w:rsidR="00EA3FD8" w:rsidRPr="00EA3FD8" w:rsidRDefault="00EA3FD8" w:rsidP="00EA3FD8">
                          <w:pPr>
                            <w:jc w:val="center"/>
                            <w:rPr>
                              <w:rFonts w:ascii="Arial" w:hAnsi="Arial" w:cs="Arial"/>
                              <w:color w:val="626469"/>
                              <w:sz w:val="12"/>
                            </w:rPr>
                          </w:pPr>
                          <w:r w:rsidRPr="00EA3FD8">
                            <w:rPr>
                              <w:rFonts w:ascii="Arial" w:eastAsia="Arial" w:hAnsi="Arial" w:cs="Arial"/>
                              <w:color w:val="626469"/>
                              <w:sz w:val="12"/>
                              <w:lang w:val="it-CH" w:bidi="it-CH"/>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224193F" id="_x0000_t202" coordsize="21600,21600" o:spt="202" path="m,l,21600r21600,l21600,xe">
              <v:stroke joinstyle="miter"/>
              <v:path gradientshapeok="t" o:connecttype="rect"/>
            </v:shapetype>
            <v:shape id="MSIPCM94dd4072b63234372ab01522" o:spid="_x0000_s1026" type="#_x0000_t202" alt="{&quot;HashCode&quot;:1235388660,&quot;Height&quot;:841.0,&quot;Width&quot;:595.0,&quot;Placement&quot;:&quot;Footer&quot;,&quot;Index&quot;:&quot;Primary&quot;,&quot;Section&quot;:1,&quot;Top&quot;:0.0,&quot;Left&quot;:0.0}" style="position:absolute;margin-left:0;margin-top:807pt;width:595.3pt;height:19.85pt;z-index:2516648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78U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" o:allowincell="f" filled="f" stroked="f" strokeweight=".5pt">
              <v:textbox inset=",0,,0">
                <w:txbxContent>
                  <w:p w14:paraId="2B2F7E88" w14:textId="5C96180A" w:rsidR="00EA3FD8" w:rsidRPr="00EA3FD8" w:rsidRDefault="00EA3FD8" w:rsidP="00EA3FD8">
                    <w:pPr>
                      <w:jc w:val="center"/>
                      <w:rPr>
                        <w:rFonts w:ascii="Arial" w:hAnsi="Arial" w:cs="Arial"/>
                        <w:color w:val="626469"/>
                        <w:sz w:val="12"/>
                      </w:rPr>
                    </w:pPr>
                    <w:r w:rsidRPr="00EA3FD8">
                      <w:rPr>
                        <w:rFonts w:ascii="Arial" w:eastAsia="Arial" w:hAnsi="Arial" w:cs="Arial"/>
                        <w:color w:val="626469"/>
                        <w:sz w:val="12"/>
                        <w:lang w:val="it-CH" w:bidi="it-CH"/>
                      </w:rPr>
                      <w:t>Internal</w:t>
                    </w:r>
                  </w:p>
                </w:txbxContent>
              </v:textbox>
              <w10:wrap anchorx="page" anchory="page"/>
            </v:shape>
          </w:pict>
        </mc:Fallback>
      </mc:AlternateContent>
    </w:r>
  </w:p>
  <w:tbl>
    <w:tblPr>
      <w:tblW w:w="9214" w:type="dxa"/>
      <w:tblLayout w:type="fixed"/>
      <w:tblCellMar>
        <w:left w:w="70" w:type="dxa"/>
        <w:right w:w="70" w:type="dxa"/>
      </w:tblCellMar>
      <w:tblLook w:val="0000" w:firstRow="0" w:lastRow="0" w:firstColumn="0" w:lastColumn="0" w:noHBand="0" w:noVBand="0"/>
    </w:tblPr>
    <w:tblGrid>
      <w:gridCol w:w="3969"/>
      <w:gridCol w:w="5245"/>
    </w:tblGrid>
    <w:tr w:rsidR="00A93F77" w:rsidRPr="00172A61" w14:paraId="70642848" w14:textId="77777777" w:rsidTr="00464166">
      <w:tc>
        <w:tcPr>
          <w:tcW w:w="3969" w:type="dxa"/>
        </w:tcPr>
        <w:p w14:paraId="7AECE50C" w14:textId="77777777" w:rsidR="00A93F77" w:rsidRPr="00E50641" w:rsidRDefault="00A93F77" w:rsidP="00A93F77">
          <w:pPr>
            <w:pStyle w:val="Pa2"/>
            <w:spacing w:before="0" w:beforeAutospacing="0" w:after="0" w:afterAutospacing="0" w:line="276" w:lineRule="auto"/>
            <w:rPr>
              <w:rFonts w:cs="Arial Rounded MT Std Light"/>
              <w:b/>
              <w:color w:val="000000"/>
              <w:sz w:val="16"/>
              <w:szCs w:val="16"/>
              <w:lang w:val="it-CH"/>
            </w:rPr>
          </w:pPr>
          <w:r w:rsidRPr="006D77BE">
            <w:rPr>
              <w:rStyle w:val="A2"/>
              <w:b/>
              <w:lang w:val="it-CH" w:bidi="it-CH"/>
            </w:rPr>
            <w:t>Contatto media</w:t>
          </w:r>
        </w:p>
        <w:p w14:paraId="6D1C05E0" w14:textId="77777777" w:rsidR="00A93F77" w:rsidRPr="00E50641" w:rsidRDefault="00A93F77" w:rsidP="00A93F77">
          <w:pPr>
            <w:pStyle w:val="Pa1"/>
            <w:spacing w:before="0" w:beforeAutospacing="0" w:after="0" w:afterAutospacing="0" w:line="276" w:lineRule="auto"/>
            <w:rPr>
              <w:rStyle w:val="A2"/>
              <w:lang w:val="it-CH"/>
            </w:rPr>
          </w:pPr>
          <w:r>
            <w:rPr>
              <w:rStyle w:val="A2"/>
              <w:lang w:val="it-CH" w:bidi="it-CH"/>
            </w:rPr>
            <w:t>Feller AG</w:t>
          </w:r>
        </w:p>
        <w:p w14:paraId="671A60C7" w14:textId="77777777" w:rsidR="00A93F77" w:rsidRPr="00E50641" w:rsidRDefault="00A93F77" w:rsidP="00A93F77">
          <w:pPr>
            <w:pStyle w:val="Pa1"/>
            <w:spacing w:before="0" w:beforeAutospacing="0" w:after="0" w:afterAutospacing="0" w:line="276" w:lineRule="auto"/>
            <w:rPr>
              <w:rStyle w:val="A2"/>
              <w:lang w:val="it-CH"/>
            </w:rPr>
          </w:pPr>
          <w:r w:rsidRPr="00172A61">
            <w:rPr>
              <w:rStyle w:val="A2"/>
              <w:lang w:val="it-CH" w:bidi="it-CH"/>
            </w:rPr>
            <w:t>Cello Duff</w:t>
          </w:r>
          <w:r w:rsidRPr="00172A61">
            <w:rPr>
              <w:rStyle w:val="A2"/>
              <w:lang w:val="it-CH" w:bidi="it-CH"/>
            </w:rPr>
            <w:br/>
            <w:t>Telefono: 044 728 75 63</w:t>
          </w:r>
        </w:p>
        <w:p w14:paraId="79FF9C9D" w14:textId="77777777" w:rsidR="00A93F77" w:rsidRPr="00853288" w:rsidRDefault="000B3CA7" w:rsidP="00A93F77">
          <w:pPr>
            <w:spacing w:line="276" w:lineRule="auto"/>
            <w:rPr>
              <w:rFonts w:ascii="Arial" w:hAnsi="Arial" w:cs="Arial"/>
              <w:kern w:val="16"/>
              <w:sz w:val="16"/>
              <w:szCs w:val="16"/>
              <w:lang w:val="de-CH"/>
            </w:rPr>
          </w:pPr>
          <w:hyperlink r:id="rId1" w:history="1">
            <w:r w:rsidR="00A93F77" w:rsidRPr="00853288">
              <w:rPr>
                <w:rStyle w:val="Hyperlink"/>
                <w:rFonts w:ascii="Arial" w:eastAsia="Arial" w:hAnsi="Arial" w:cs="Arial"/>
                <w:kern w:val="16"/>
                <w:sz w:val="16"/>
                <w:szCs w:val="16"/>
                <w:lang w:val="it-CH" w:bidi="it-CH"/>
              </w:rPr>
              <w:t>marcel.duff@feller.ch</w:t>
            </w:r>
          </w:hyperlink>
        </w:p>
      </w:tc>
      <w:tc>
        <w:tcPr>
          <w:tcW w:w="5245" w:type="dxa"/>
        </w:tcPr>
        <w:p w14:paraId="5E282992" w14:textId="77777777" w:rsidR="00A93F77" w:rsidRPr="0008045B" w:rsidRDefault="00A93F77" w:rsidP="00A93F77">
          <w:pPr>
            <w:pStyle w:val="Pa1"/>
            <w:spacing w:before="0" w:beforeAutospacing="0" w:after="0" w:afterAutospacing="0" w:line="276" w:lineRule="auto"/>
            <w:rPr>
              <w:rStyle w:val="A2"/>
            </w:rPr>
          </w:pPr>
        </w:p>
        <w:p w14:paraId="45CFADAA" w14:textId="77777777" w:rsidR="00A93F77" w:rsidRPr="0008045B" w:rsidRDefault="00A93F77" w:rsidP="00A93F77">
          <w:pPr>
            <w:pStyle w:val="Pa1"/>
            <w:spacing w:before="0" w:beforeAutospacing="0" w:after="0" w:afterAutospacing="0" w:line="276" w:lineRule="auto"/>
            <w:rPr>
              <w:rStyle w:val="A2"/>
            </w:rPr>
          </w:pPr>
        </w:p>
        <w:p w14:paraId="4B46349D" w14:textId="77777777" w:rsidR="00A93F77" w:rsidRPr="0008045B" w:rsidRDefault="00A93F77" w:rsidP="00A93F77">
          <w:pPr>
            <w:pStyle w:val="Pa1"/>
            <w:spacing w:before="0" w:beforeAutospacing="0" w:after="0" w:afterAutospacing="0" w:line="276" w:lineRule="auto"/>
            <w:rPr>
              <w:rStyle w:val="A2"/>
            </w:rPr>
          </w:pPr>
        </w:p>
        <w:p w14:paraId="5F5D4D6A" w14:textId="77777777" w:rsidR="00A93F77" w:rsidRPr="0008045B" w:rsidRDefault="00A93F77" w:rsidP="00A93F77">
          <w:pPr>
            <w:pStyle w:val="Pa1"/>
            <w:spacing w:before="0" w:beforeAutospacing="0" w:after="0" w:afterAutospacing="0" w:line="276" w:lineRule="auto"/>
            <w:rPr>
              <w:rStyle w:val="A2"/>
            </w:rPr>
          </w:pPr>
        </w:p>
        <w:p w14:paraId="196FC84E" w14:textId="77777777" w:rsidR="00A93F77" w:rsidRPr="0008045B" w:rsidRDefault="00A93F77" w:rsidP="00A93F77">
          <w:pPr>
            <w:pStyle w:val="Pa1"/>
            <w:spacing w:before="0" w:beforeAutospacing="0" w:after="0" w:afterAutospacing="0" w:line="276" w:lineRule="auto"/>
            <w:jc w:val="right"/>
            <w:rPr>
              <w:rStyle w:val="A2"/>
              <w:lang w:val="de-CH"/>
            </w:rPr>
          </w:pPr>
          <w:r w:rsidRPr="0008045B">
            <w:rPr>
              <w:rStyle w:val="A2"/>
              <w:lang w:val="it-CH" w:bidi="it-CH"/>
            </w:rPr>
            <w:t xml:space="preserve">Pagina | </w:t>
          </w:r>
          <w:r w:rsidRPr="0008045B">
            <w:rPr>
              <w:rStyle w:val="A2"/>
              <w:lang w:val="it-CH" w:bidi="it-CH"/>
            </w:rPr>
            <w:fldChar w:fldCharType="begin"/>
          </w:r>
          <w:r w:rsidRPr="0008045B">
            <w:rPr>
              <w:rStyle w:val="A2"/>
              <w:lang w:val="it-CH" w:bidi="it-CH"/>
            </w:rPr>
            <w:instrText xml:space="preserve"> PAGE   \* MERGEFORMAT </w:instrText>
          </w:r>
          <w:r w:rsidRPr="0008045B">
            <w:rPr>
              <w:rStyle w:val="A2"/>
              <w:lang w:val="it-CH" w:bidi="it-CH"/>
            </w:rPr>
            <w:fldChar w:fldCharType="separate"/>
          </w:r>
          <w:r w:rsidR="00A26BD4">
            <w:rPr>
              <w:rStyle w:val="A2"/>
              <w:noProof/>
              <w:lang w:val="it-CH" w:bidi="it-CH"/>
            </w:rPr>
            <w:t>3</w:t>
          </w:r>
          <w:r w:rsidRPr="0008045B">
            <w:rPr>
              <w:rStyle w:val="A2"/>
              <w:lang w:val="it-CH" w:bidi="it-CH"/>
            </w:rPr>
            <w:fldChar w:fldCharType="end"/>
          </w:r>
        </w:p>
      </w:tc>
    </w:tr>
  </w:tbl>
  <w:p w14:paraId="4D6A4B17" w14:textId="77777777" w:rsidR="003241AD" w:rsidRPr="0032719C" w:rsidRDefault="003241AD" w:rsidP="00A64AF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C867E" w14:textId="77777777" w:rsidR="0012493F" w:rsidRDefault="0012493F" w:rsidP="0012493F">
    <w:pPr>
      <w:tabs>
        <w:tab w:val="left" w:pos="5103"/>
        <w:tab w:val="center" w:pos="7371"/>
      </w:tabs>
      <w:rPr>
        <w:rFonts w:ascii="Arial" w:hAnsi="Arial" w:cs="Arial"/>
        <w:b/>
        <w:kern w:val="16"/>
        <w:sz w:val="16"/>
        <w:szCs w:val="16"/>
        <w:lang w:val="de-DE"/>
      </w:rPr>
    </w:pPr>
  </w:p>
  <w:p w14:paraId="66D07BF8" w14:textId="77777777" w:rsidR="006519F0" w:rsidRPr="006519F0" w:rsidRDefault="006519F0" w:rsidP="006519F0">
    <w:pPr>
      <w:pStyle w:val="Pa2"/>
      <w:spacing w:before="0" w:beforeAutospacing="0" w:after="0" w:afterAutospacing="0" w:line="276" w:lineRule="auto"/>
      <w:rPr>
        <w:rFonts w:ascii="Arial" w:hAnsi="Arial" w:cs="Arial"/>
        <w:b/>
        <w:color w:val="000000"/>
        <w:sz w:val="16"/>
        <w:szCs w:val="16"/>
        <w:lang w:val="de-CH"/>
      </w:rPr>
    </w:pPr>
    <w:r w:rsidRPr="00E50641">
      <w:rPr>
        <w:rStyle w:val="A2"/>
        <w:rFonts w:ascii="Arial" w:eastAsia="Arial" w:hAnsi="Arial" w:cs="Arial"/>
        <w:b/>
        <w:lang w:val="de-DE" w:bidi="it-CH"/>
      </w:rPr>
      <w:t>Contatto media</w:t>
    </w:r>
  </w:p>
  <w:p w14:paraId="6730BE05" w14:textId="77777777" w:rsidR="006519F0" w:rsidRPr="006519F0" w:rsidRDefault="006519F0" w:rsidP="006519F0">
    <w:pPr>
      <w:pStyle w:val="Pa1"/>
      <w:spacing w:before="0" w:beforeAutospacing="0" w:after="0" w:afterAutospacing="0" w:line="276" w:lineRule="auto"/>
      <w:rPr>
        <w:rStyle w:val="A2"/>
        <w:rFonts w:ascii="Arial" w:hAnsi="Arial" w:cs="Arial"/>
        <w:lang w:val="de-CH"/>
      </w:rPr>
    </w:pPr>
    <w:r w:rsidRPr="00E50641">
      <w:rPr>
        <w:rStyle w:val="A2"/>
        <w:rFonts w:ascii="Arial" w:eastAsia="Arial" w:hAnsi="Arial" w:cs="Arial"/>
        <w:lang w:val="de-DE" w:bidi="it-CH"/>
      </w:rPr>
      <w:t>Schneider Electric (Schweiz) AG</w:t>
    </w:r>
  </w:p>
  <w:p w14:paraId="53F6B95B" w14:textId="77777777" w:rsidR="006519F0" w:rsidRPr="005E49EB" w:rsidRDefault="006519F0" w:rsidP="006519F0">
    <w:pPr>
      <w:pStyle w:val="Pa1"/>
      <w:spacing w:before="0" w:beforeAutospacing="0" w:after="0" w:afterAutospacing="0" w:line="276" w:lineRule="auto"/>
      <w:rPr>
        <w:rStyle w:val="A2"/>
        <w:rFonts w:ascii="Arial" w:hAnsi="Arial" w:cs="Arial"/>
        <w:lang w:val="nb-NO"/>
      </w:rPr>
    </w:pPr>
    <w:r w:rsidRPr="005E49EB">
      <w:rPr>
        <w:rStyle w:val="A2"/>
        <w:rFonts w:ascii="Arial" w:eastAsia="Arial" w:hAnsi="Arial" w:cs="Arial"/>
        <w:lang w:val="it-CH" w:bidi="it-CH"/>
      </w:rPr>
      <w:t>Alexandra Rutsch</w:t>
    </w:r>
    <w:r w:rsidRPr="005E49EB">
      <w:rPr>
        <w:rStyle w:val="A2"/>
        <w:rFonts w:ascii="Arial" w:eastAsia="Arial" w:hAnsi="Arial" w:cs="Arial"/>
        <w:lang w:val="it-CH" w:bidi="it-CH"/>
      </w:rPr>
      <w:br/>
      <w:t xml:space="preserve">Telefono: 044 728 72 97 </w:t>
    </w:r>
  </w:p>
  <w:p w14:paraId="3B31B558" w14:textId="77777777" w:rsidR="006519F0" w:rsidRPr="005E49EB" w:rsidRDefault="006519F0" w:rsidP="006519F0">
    <w:pPr>
      <w:pStyle w:val="Pa1"/>
      <w:spacing w:before="0" w:beforeAutospacing="0" w:after="0" w:afterAutospacing="0" w:line="276" w:lineRule="auto"/>
      <w:rPr>
        <w:rStyle w:val="A2"/>
        <w:rFonts w:ascii="Arial" w:hAnsi="Arial" w:cs="Arial"/>
        <w:lang w:val="nb-NO"/>
      </w:rPr>
    </w:pPr>
    <w:r w:rsidRPr="005E49EB">
      <w:rPr>
        <w:rStyle w:val="A2"/>
        <w:rFonts w:ascii="Arial" w:eastAsia="Arial" w:hAnsi="Arial" w:cs="Arial"/>
        <w:lang w:val="it-CH" w:bidi="it-CH"/>
      </w:rPr>
      <w:t>Cellulare: 079 629 29 45</w:t>
    </w:r>
  </w:p>
  <w:p w14:paraId="7D06D046" w14:textId="77777777" w:rsidR="0012493F" w:rsidRPr="006519F0" w:rsidRDefault="000B3CA7" w:rsidP="006519F0">
    <w:pPr>
      <w:pStyle w:val="Pa1"/>
      <w:spacing w:before="0" w:beforeAutospacing="0" w:after="0" w:afterAutospacing="0" w:line="276" w:lineRule="auto"/>
      <w:rPr>
        <w:rStyle w:val="A2"/>
        <w:rFonts w:ascii="Arial" w:hAnsi="Arial" w:cs="Arial"/>
      </w:rPr>
    </w:pPr>
    <w:hyperlink r:id="rId1" w:history="1">
      <w:r w:rsidR="006519F0" w:rsidRPr="006519F0">
        <w:rPr>
          <w:rStyle w:val="Hyperlink"/>
          <w:rFonts w:ascii="Arial" w:eastAsia="Arial" w:hAnsi="Arial" w:cs="Arial"/>
          <w:sz w:val="16"/>
          <w:szCs w:val="16"/>
          <w:lang w:val="it-CH" w:bidi="it-CH"/>
        </w:rPr>
        <w:t>alexandra.rutsch@schneider-electric.com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C5FE0" w14:textId="77777777" w:rsidR="00B14BF6" w:rsidRDefault="00B14BF6">
      <w:pPr>
        <w:rPr>
          <w:lang w:val="de-DE"/>
        </w:rPr>
      </w:pPr>
      <w:r>
        <w:rPr>
          <w:lang w:val="de-DE"/>
        </w:rPr>
        <w:separator/>
      </w:r>
    </w:p>
  </w:footnote>
  <w:footnote w:type="continuationSeparator" w:id="0">
    <w:p w14:paraId="25CE7843" w14:textId="77777777" w:rsidR="00B14BF6" w:rsidRDefault="00B14BF6">
      <w:pPr>
        <w:rPr>
          <w:lang w:val="de-DE"/>
        </w:rPr>
      </w:pPr>
      <w:r>
        <w:rPr>
          <w:lang w:val="de-DE"/>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DE70C" w14:textId="269E5089" w:rsidR="00E2663D" w:rsidRPr="00BD2625" w:rsidRDefault="00AA5035" w:rsidP="00127AFB">
    <w:pPr>
      <w:ind w:left="567"/>
      <w:jc w:val="center"/>
      <w:rPr>
        <w:rFonts w:ascii="SchneiderPc" w:hAnsi="SchneiderPc"/>
        <w:sz w:val="100"/>
        <w:szCs w:val="100"/>
        <w:lang w:val="de-DE"/>
      </w:rPr>
    </w:pPr>
    <w:r w:rsidRPr="00AA5035">
      <w:rPr>
        <w:rFonts w:ascii="SchneiderPc" w:eastAsia="SchneiderPc" w:hAnsi="SchneiderPc" w:cs="SchneiderPc"/>
        <w:noProof/>
        <w:sz w:val="100"/>
        <w:szCs w:val="100"/>
        <w:lang w:val="it-CH" w:bidi="it-CH"/>
      </w:rPr>
      <w:drawing>
        <wp:anchor distT="0" distB="0" distL="114300" distR="114300" simplePos="0" relativeHeight="251663872" behindDoc="0" locked="0" layoutInCell="1" allowOverlap="1" wp14:anchorId="6323A850" wp14:editId="69FCFE85">
          <wp:simplePos x="0" y="0"/>
          <wp:positionH relativeFrom="margin">
            <wp:align>left</wp:align>
          </wp:positionH>
          <wp:positionV relativeFrom="paragraph">
            <wp:posOffset>7620</wp:posOffset>
          </wp:positionV>
          <wp:extent cx="1196340" cy="629285"/>
          <wp:effectExtent l="0" t="0" r="3810" b="0"/>
          <wp:wrapSquare wrapText="bothSides"/>
          <wp:docPr id="3" name="Grafik 3" descr="K:\SE_Schneider_Electric\Feller\Account\CD_CI\Logo\Fe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E_Schneider_Electric\Feller\Account\CD_CI\Logo\Fell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6340" cy="629285"/>
                  </a:xfrm>
                  <a:prstGeom prst="rect">
                    <a:avLst/>
                  </a:prstGeom>
                  <a:noFill/>
                  <a:ln>
                    <a:noFill/>
                  </a:ln>
                </pic:spPr>
              </pic:pic>
            </a:graphicData>
          </a:graphic>
        </wp:anchor>
      </w:drawing>
    </w:r>
  </w:p>
  <w:p w14:paraId="6FD5A86C" w14:textId="77777777" w:rsidR="00E2663D" w:rsidRPr="00745F49" w:rsidRDefault="00811B1F" w:rsidP="00E2663D">
    <w:pPr>
      <w:rPr>
        <w:b/>
        <w:i/>
        <w:sz w:val="24"/>
        <w:szCs w:val="24"/>
        <w:lang w:val="de-DE"/>
      </w:rPr>
    </w:pPr>
    <w:r>
      <w:rPr>
        <w:noProof/>
        <w:lang w:val="it-CH" w:bidi="it-CH"/>
      </w:rPr>
      <mc:AlternateContent>
        <mc:Choice Requires="wps">
          <w:drawing>
            <wp:anchor distT="4294967295" distB="4294967295" distL="114300" distR="114300" simplePos="0" relativeHeight="251654656" behindDoc="0" locked="0" layoutInCell="0" allowOverlap="1" wp14:anchorId="29BD1F04" wp14:editId="575BA91B">
              <wp:simplePos x="0" y="0"/>
              <wp:positionH relativeFrom="column">
                <wp:posOffset>11430</wp:posOffset>
              </wp:positionH>
              <wp:positionV relativeFrom="paragraph">
                <wp:posOffset>112394</wp:posOffset>
              </wp:positionV>
              <wp:extent cx="5861050" cy="0"/>
              <wp:effectExtent l="0" t="0" r="2540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3FD3A" id="Line 1"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8.85pt" to="462.4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" o:allowincell="f"/>
          </w:pict>
        </mc:Fallback>
      </mc:AlternateContent>
    </w:r>
  </w:p>
  <w:p w14:paraId="72AB3B1B" w14:textId="1CA7E907" w:rsidR="00A93F77" w:rsidRPr="00803804" w:rsidRDefault="00C665F0" w:rsidP="00DA6631">
    <w:pPr>
      <w:tabs>
        <w:tab w:val="left" w:pos="3720"/>
      </w:tabs>
      <w:rPr>
        <w:rFonts w:ascii="Arial" w:hAnsi="Arial"/>
        <w:b/>
        <w:sz w:val="24"/>
        <w:szCs w:val="24"/>
        <w:lang w:val="de-DE"/>
      </w:rPr>
    </w:pPr>
    <w:r>
      <w:rPr>
        <w:rFonts w:ascii="Arial" w:eastAsia="Arial" w:hAnsi="Arial" w:cs="Arial"/>
        <w:b/>
        <w:sz w:val="24"/>
        <w:szCs w:val="24"/>
        <w:lang w:val="it-CH" w:bidi="it-CH"/>
      </w:rPr>
      <w:t>Comunicato stampa</w:t>
    </w:r>
  </w:p>
  <w:p w14:paraId="2E076F06" w14:textId="06A53F30" w:rsidR="00D62014" w:rsidRPr="00803804" w:rsidRDefault="00D62014" w:rsidP="00D62014">
    <w:pPr>
      <w:rPr>
        <w:rFonts w:ascii="Arial" w:hAnsi="Arial"/>
        <w:sz w:val="24"/>
        <w:szCs w:val="24"/>
        <w:lang w:val="de-DE"/>
      </w:rPr>
    </w:pPr>
  </w:p>
  <w:p w14:paraId="0C75C6CB" w14:textId="77777777" w:rsidR="00863FA9" w:rsidRPr="00803804" w:rsidRDefault="00863FA9" w:rsidP="00D62014">
    <w:pPr>
      <w:rPr>
        <w:rFonts w:ascii="Arial" w:hAnsi="Arial"/>
        <w:sz w:val="24"/>
        <w:szCs w:val="24"/>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8C375" w14:textId="77777777" w:rsidR="00EF421A" w:rsidRPr="00BD2625" w:rsidRDefault="001A2195" w:rsidP="00EF421A">
    <w:pPr>
      <w:ind w:left="567"/>
      <w:jc w:val="right"/>
      <w:rPr>
        <w:rFonts w:ascii="SchneiderPc" w:hAnsi="SchneiderPc"/>
        <w:sz w:val="100"/>
        <w:szCs w:val="100"/>
        <w:lang w:val="de-DE"/>
      </w:rPr>
    </w:pPr>
    <w:r w:rsidRPr="000229D0">
      <w:rPr>
        <w:rFonts w:ascii="Arial Rounded MT Std Light" w:eastAsia="Arial Rounded MT Std Light" w:hAnsi="Arial Rounded MT Std Light" w:cs="ArialRoundedMTStd-Light"/>
        <w:noProof/>
        <w:color w:val="595959" w:themeColor="text1" w:themeTint="A6"/>
        <w:sz w:val="44"/>
        <w:szCs w:val="44"/>
        <w:lang w:val="it-CH" w:bidi="it-CH"/>
      </w:rPr>
      <w:drawing>
        <wp:anchor distT="0" distB="0" distL="114300" distR="114300" simplePos="0" relativeHeight="251660800" behindDoc="0" locked="0" layoutInCell="1" allowOverlap="1" wp14:anchorId="727343AD" wp14:editId="4AF84001">
          <wp:simplePos x="0" y="0"/>
          <wp:positionH relativeFrom="column">
            <wp:posOffset>0</wp:posOffset>
          </wp:positionH>
          <wp:positionV relativeFrom="paragraph">
            <wp:posOffset>30480</wp:posOffset>
          </wp:positionV>
          <wp:extent cx="2124075" cy="438150"/>
          <wp:effectExtent l="0" t="0" r="9525" b="0"/>
          <wp:wrapTopAndBottom/>
          <wp:docPr id="7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2124075" cy="438150"/>
                  </a:xfrm>
                  <a:prstGeom prst="rect">
                    <a:avLst/>
                  </a:prstGeom>
                  <a:noFill/>
                  <a:ln>
                    <a:noFill/>
                  </a:ln>
                </pic:spPr>
              </pic:pic>
            </a:graphicData>
          </a:graphic>
        </wp:anchor>
      </w:drawing>
    </w:r>
    <w:r w:rsidR="00BD2625" w:rsidRPr="00BD2625">
      <w:rPr>
        <w:noProof/>
        <w:sz w:val="100"/>
        <w:szCs w:val="100"/>
        <w:lang w:val="it-CH" w:bidi="it-CH"/>
      </w:rPr>
      <mc:AlternateContent>
        <mc:Choice Requires="wpc">
          <w:drawing>
            <wp:anchor distT="0" distB="0" distL="114300" distR="114300" simplePos="0" relativeHeight="251656704" behindDoc="0" locked="0" layoutInCell="1" allowOverlap="1" wp14:anchorId="30BC3F74" wp14:editId="40DB1DDB">
              <wp:simplePos x="0" y="0"/>
              <wp:positionH relativeFrom="column">
                <wp:posOffset>-922020</wp:posOffset>
              </wp:positionH>
              <wp:positionV relativeFrom="paragraph">
                <wp:posOffset>-321310</wp:posOffset>
              </wp:positionV>
              <wp:extent cx="7480300" cy="909955"/>
              <wp:effectExtent l="0" t="0" r="0" b="4445"/>
              <wp:wrapNone/>
              <wp:docPr id="77" name="Zeichenbereich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Freeform 6"/>
                      <wps:cNvSpPr>
                        <a:spLocks noEditPoints="1"/>
                      </wps:cNvSpPr>
                      <wps:spPr bwMode="auto">
                        <a:xfrm>
                          <a:off x="5699125" y="821690"/>
                          <a:ext cx="53975" cy="73025"/>
                        </a:xfrm>
                        <a:custGeom>
                          <a:avLst/>
                          <a:gdLst>
                            <a:gd name="T0" fmla="*/ 45 w 171"/>
                            <a:gd name="T1" fmla="*/ 212 h 231"/>
                            <a:gd name="T2" fmla="*/ 42 w 171"/>
                            <a:gd name="T3" fmla="*/ 220 h 231"/>
                            <a:gd name="T4" fmla="*/ 34 w 171"/>
                            <a:gd name="T5" fmla="*/ 226 h 231"/>
                            <a:gd name="T6" fmla="*/ 20 w 171"/>
                            <a:gd name="T7" fmla="*/ 228 h 231"/>
                            <a:gd name="T8" fmla="*/ 6 w 171"/>
                            <a:gd name="T9" fmla="*/ 223 h 231"/>
                            <a:gd name="T10" fmla="*/ 1 w 171"/>
                            <a:gd name="T11" fmla="*/ 216 h 231"/>
                            <a:gd name="T12" fmla="*/ 0 w 171"/>
                            <a:gd name="T13" fmla="*/ 206 h 231"/>
                            <a:gd name="T14" fmla="*/ 1 w 171"/>
                            <a:gd name="T15" fmla="*/ 5 h 231"/>
                            <a:gd name="T16" fmla="*/ 12 w 171"/>
                            <a:gd name="T17" fmla="*/ 2 h 231"/>
                            <a:gd name="T18" fmla="*/ 23 w 171"/>
                            <a:gd name="T19" fmla="*/ 2 h 231"/>
                            <a:gd name="T20" fmla="*/ 32 w 171"/>
                            <a:gd name="T21" fmla="*/ 5 h 231"/>
                            <a:gd name="T22" fmla="*/ 41 w 171"/>
                            <a:gd name="T23" fmla="*/ 14 h 231"/>
                            <a:gd name="T24" fmla="*/ 45 w 171"/>
                            <a:gd name="T25" fmla="*/ 27 h 231"/>
                            <a:gd name="T26" fmla="*/ 45 w 171"/>
                            <a:gd name="T27" fmla="*/ 90 h 231"/>
                            <a:gd name="T28" fmla="*/ 56 w 171"/>
                            <a:gd name="T29" fmla="*/ 80 h 231"/>
                            <a:gd name="T30" fmla="*/ 68 w 171"/>
                            <a:gd name="T31" fmla="*/ 71 h 231"/>
                            <a:gd name="T32" fmla="*/ 81 w 171"/>
                            <a:gd name="T33" fmla="*/ 67 h 231"/>
                            <a:gd name="T34" fmla="*/ 97 w 171"/>
                            <a:gd name="T35" fmla="*/ 64 h 231"/>
                            <a:gd name="T36" fmla="*/ 112 w 171"/>
                            <a:gd name="T37" fmla="*/ 65 h 231"/>
                            <a:gd name="T38" fmla="*/ 126 w 171"/>
                            <a:gd name="T39" fmla="*/ 70 h 231"/>
                            <a:gd name="T40" fmla="*/ 140 w 171"/>
                            <a:gd name="T41" fmla="*/ 77 h 231"/>
                            <a:gd name="T42" fmla="*/ 150 w 171"/>
                            <a:gd name="T43" fmla="*/ 86 h 231"/>
                            <a:gd name="T44" fmla="*/ 159 w 171"/>
                            <a:gd name="T45" fmla="*/ 99 h 231"/>
                            <a:gd name="T46" fmla="*/ 165 w 171"/>
                            <a:gd name="T47" fmla="*/ 113 h 231"/>
                            <a:gd name="T48" fmla="*/ 169 w 171"/>
                            <a:gd name="T49" fmla="*/ 129 h 231"/>
                            <a:gd name="T50" fmla="*/ 171 w 171"/>
                            <a:gd name="T51" fmla="*/ 147 h 231"/>
                            <a:gd name="T52" fmla="*/ 165 w 171"/>
                            <a:gd name="T53" fmla="*/ 181 h 231"/>
                            <a:gd name="T54" fmla="*/ 159 w 171"/>
                            <a:gd name="T55" fmla="*/ 195 h 231"/>
                            <a:gd name="T56" fmla="*/ 150 w 171"/>
                            <a:gd name="T57" fmla="*/ 207 h 231"/>
                            <a:gd name="T58" fmla="*/ 140 w 171"/>
                            <a:gd name="T59" fmla="*/ 217 h 231"/>
                            <a:gd name="T60" fmla="*/ 126 w 171"/>
                            <a:gd name="T61" fmla="*/ 225 h 231"/>
                            <a:gd name="T62" fmla="*/ 112 w 171"/>
                            <a:gd name="T63" fmla="*/ 229 h 231"/>
                            <a:gd name="T64" fmla="*/ 97 w 171"/>
                            <a:gd name="T65" fmla="*/ 231 h 231"/>
                            <a:gd name="T66" fmla="*/ 79 w 171"/>
                            <a:gd name="T67" fmla="*/ 228 h 231"/>
                            <a:gd name="T68" fmla="*/ 65 w 171"/>
                            <a:gd name="T69" fmla="*/ 222 h 231"/>
                            <a:gd name="T70" fmla="*/ 54 w 171"/>
                            <a:gd name="T71" fmla="*/ 213 h 231"/>
                            <a:gd name="T72" fmla="*/ 45 w 171"/>
                            <a:gd name="T73" fmla="*/ 203 h 231"/>
                            <a:gd name="T74" fmla="*/ 45 w 171"/>
                            <a:gd name="T75" fmla="*/ 155 h 231"/>
                            <a:gd name="T76" fmla="*/ 48 w 171"/>
                            <a:gd name="T77" fmla="*/ 172 h 231"/>
                            <a:gd name="T78" fmla="*/ 57 w 171"/>
                            <a:gd name="T79" fmla="*/ 184 h 231"/>
                            <a:gd name="T80" fmla="*/ 70 w 171"/>
                            <a:gd name="T81" fmla="*/ 191 h 231"/>
                            <a:gd name="T82" fmla="*/ 85 w 171"/>
                            <a:gd name="T83" fmla="*/ 194 h 231"/>
                            <a:gd name="T84" fmla="*/ 103 w 171"/>
                            <a:gd name="T85" fmla="*/ 191 h 231"/>
                            <a:gd name="T86" fmla="*/ 115 w 171"/>
                            <a:gd name="T87" fmla="*/ 181 h 231"/>
                            <a:gd name="T88" fmla="*/ 123 w 171"/>
                            <a:gd name="T89" fmla="*/ 166 h 231"/>
                            <a:gd name="T90" fmla="*/ 126 w 171"/>
                            <a:gd name="T91" fmla="*/ 148 h 231"/>
                            <a:gd name="T92" fmla="*/ 123 w 171"/>
                            <a:gd name="T93" fmla="*/ 129 h 231"/>
                            <a:gd name="T94" fmla="*/ 115 w 171"/>
                            <a:gd name="T95" fmla="*/ 114 h 231"/>
                            <a:gd name="T96" fmla="*/ 103 w 171"/>
                            <a:gd name="T97" fmla="*/ 104 h 231"/>
                            <a:gd name="T98" fmla="*/ 85 w 171"/>
                            <a:gd name="T99" fmla="*/ 101 h 231"/>
                            <a:gd name="T100" fmla="*/ 72 w 171"/>
                            <a:gd name="T101" fmla="*/ 102 h 231"/>
                            <a:gd name="T102" fmla="*/ 62 w 171"/>
                            <a:gd name="T103" fmla="*/ 108 h 231"/>
                            <a:gd name="T104" fmla="*/ 53 w 171"/>
                            <a:gd name="T105" fmla="*/ 116 h 231"/>
                            <a:gd name="T106" fmla="*/ 45 w 171"/>
                            <a:gd name="T107" fmla="*/ 127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1" h="231">
                              <a:moveTo>
                                <a:pt x="45" y="206"/>
                              </a:moveTo>
                              <a:lnTo>
                                <a:pt x="45" y="212"/>
                              </a:lnTo>
                              <a:lnTo>
                                <a:pt x="44" y="216"/>
                              </a:lnTo>
                              <a:lnTo>
                                <a:pt x="42" y="220"/>
                              </a:lnTo>
                              <a:lnTo>
                                <a:pt x="40" y="223"/>
                              </a:lnTo>
                              <a:lnTo>
                                <a:pt x="34" y="226"/>
                              </a:lnTo>
                              <a:lnTo>
                                <a:pt x="26" y="228"/>
                              </a:lnTo>
                              <a:lnTo>
                                <a:pt x="20" y="228"/>
                              </a:lnTo>
                              <a:lnTo>
                                <a:pt x="13" y="226"/>
                              </a:lnTo>
                              <a:lnTo>
                                <a:pt x="6" y="223"/>
                              </a:lnTo>
                              <a:lnTo>
                                <a:pt x="4" y="220"/>
                              </a:lnTo>
                              <a:lnTo>
                                <a:pt x="1" y="216"/>
                              </a:lnTo>
                              <a:lnTo>
                                <a:pt x="1" y="212"/>
                              </a:lnTo>
                              <a:lnTo>
                                <a:pt x="0" y="206"/>
                              </a:lnTo>
                              <a:lnTo>
                                <a:pt x="0" y="6"/>
                              </a:lnTo>
                              <a:lnTo>
                                <a:pt x="1" y="5"/>
                              </a:lnTo>
                              <a:lnTo>
                                <a:pt x="6" y="3"/>
                              </a:lnTo>
                              <a:lnTo>
                                <a:pt x="12" y="2"/>
                              </a:lnTo>
                              <a:lnTo>
                                <a:pt x="17" y="0"/>
                              </a:lnTo>
                              <a:lnTo>
                                <a:pt x="23" y="2"/>
                              </a:lnTo>
                              <a:lnTo>
                                <a:pt x="28" y="2"/>
                              </a:lnTo>
                              <a:lnTo>
                                <a:pt x="32" y="5"/>
                              </a:lnTo>
                              <a:lnTo>
                                <a:pt x="37" y="8"/>
                              </a:lnTo>
                              <a:lnTo>
                                <a:pt x="41" y="14"/>
                              </a:lnTo>
                              <a:lnTo>
                                <a:pt x="44" y="20"/>
                              </a:lnTo>
                              <a:lnTo>
                                <a:pt x="45" y="27"/>
                              </a:lnTo>
                              <a:lnTo>
                                <a:pt x="45" y="37"/>
                              </a:lnTo>
                              <a:lnTo>
                                <a:pt x="45" y="90"/>
                              </a:lnTo>
                              <a:lnTo>
                                <a:pt x="50" y="85"/>
                              </a:lnTo>
                              <a:lnTo>
                                <a:pt x="56" y="80"/>
                              </a:lnTo>
                              <a:lnTo>
                                <a:pt x="62" y="76"/>
                              </a:lnTo>
                              <a:lnTo>
                                <a:pt x="68" y="71"/>
                              </a:lnTo>
                              <a:lnTo>
                                <a:pt x="73" y="68"/>
                              </a:lnTo>
                              <a:lnTo>
                                <a:pt x="81" y="67"/>
                              </a:lnTo>
                              <a:lnTo>
                                <a:pt x="90" y="65"/>
                              </a:lnTo>
                              <a:lnTo>
                                <a:pt x="97" y="64"/>
                              </a:lnTo>
                              <a:lnTo>
                                <a:pt x="104" y="65"/>
                              </a:lnTo>
                              <a:lnTo>
                                <a:pt x="112" y="65"/>
                              </a:lnTo>
                              <a:lnTo>
                                <a:pt x="119" y="68"/>
                              </a:lnTo>
                              <a:lnTo>
                                <a:pt x="126" y="70"/>
                              </a:lnTo>
                              <a:lnTo>
                                <a:pt x="132" y="73"/>
                              </a:lnTo>
                              <a:lnTo>
                                <a:pt x="140" y="77"/>
                              </a:lnTo>
                              <a:lnTo>
                                <a:pt x="144" y="82"/>
                              </a:lnTo>
                              <a:lnTo>
                                <a:pt x="150" y="86"/>
                              </a:lnTo>
                              <a:lnTo>
                                <a:pt x="154" y="92"/>
                              </a:lnTo>
                              <a:lnTo>
                                <a:pt x="159" y="99"/>
                              </a:lnTo>
                              <a:lnTo>
                                <a:pt x="162" y="105"/>
                              </a:lnTo>
                              <a:lnTo>
                                <a:pt x="165" y="113"/>
                              </a:lnTo>
                              <a:lnTo>
                                <a:pt x="168" y="121"/>
                              </a:lnTo>
                              <a:lnTo>
                                <a:pt x="169" y="129"/>
                              </a:lnTo>
                              <a:lnTo>
                                <a:pt x="171" y="138"/>
                              </a:lnTo>
                              <a:lnTo>
                                <a:pt x="171" y="147"/>
                              </a:lnTo>
                              <a:lnTo>
                                <a:pt x="169" y="164"/>
                              </a:lnTo>
                              <a:lnTo>
                                <a:pt x="165" y="181"/>
                              </a:lnTo>
                              <a:lnTo>
                                <a:pt x="162" y="188"/>
                              </a:lnTo>
                              <a:lnTo>
                                <a:pt x="159" y="195"/>
                              </a:lnTo>
                              <a:lnTo>
                                <a:pt x="154" y="201"/>
                              </a:lnTo>
                              <a:lnTo>
                                <a:pt x="150" y="207"/>
                              </a:lnTo>
                              <a:lnTo>
                                <a:pt x="144" y="213"/>
                              </a:lnTo>
                              <a:lnTo>
                                <a:pt x="140" y="217"/>
                              </a:lnTo>
                              <a:lnTo>
                                <a:pt x="134" y="220"/>
                              </a:lnTo>
                              <a:lnTo>
                                <a:pt x="126" y="225"/>
                              </a:lnTo>
                              <a:lnTo>
                                <a:pt x="119" y="226"/>
                              </a:lnTo>
                              <a:lnTo>
                                <a:pt x="112" y="229"/>
                              </a:lnTo>
                              <a:lnTo>
                                <a:pt x="104" y="231"/>
                              </a:lnTo>
                              <a:lnTo>
                                <a:pt x="97" y="231"/>
                              </a:lnTo>
                              <a:lnTo>
                                <a:pt x="88" y="229"/>
                              </a:lnTo>
                              <a:lnTo>
                                <a:pt x="79" y="228"/>
                              </a:lnTo>
                              <a:lnTo>
                                <a:pt x="72" y="226"/>
                              </a:lnTo>
                              <a:lnTo>
                                <a:pt x="65" y="222"/>
                              </a:lnTo>
                              <a:lnTo>
                                <a:pt x="59" y="219"/>
                              </a:lnTo>
                              <a:lnTo>
                                <a:pt x="54" y="213"/>
                              </a:lnTo>
                              <a:lnTo>
                                <a:pt x="50" y="209"/>
                              </a:lnTo>
                              <a:lnTo>
                                <a:pt x="45" y="203"/>
                              </a:lnTo>
                              <a:lnTo>
                                <a:pt x="45" y="206"/>
                              </a:lnTo>
                              <a:close/>
                              <a:moveTo>
                                <a:pt x="45" y="155"/>
                              </a:moveTo>
                              <a:lnTo>
                                <a:pt x="47" y="164"/>
                              </a:lnTo>
                              <a:lnTo>
                                <a:pt x="48" y="172"/>
                              </a:lnTo>
                              <a:lnTo>
                                <a:pt x="53" y="178"/>
                              </a:lnTo>
                              <a:lnTo>
                                <a:pt x="57" y="184"/>
                              </a:lnTo>
                              <a:lnTo>
                                <a:pt x="63" y="188"/>
                              </a:lnTo>
                              <a:lnTo>
                                <a:pt x="70" y="191"/>
                              </a:lnTo>
                              <a:lnTo>
                                <a:pt x="78" y="194"/>
                              </a:lnTo>
                              <a:lnTo>
                                <a:pt x="85" y="194"/>
                              </a:lnTo>
                              <a:lnTo>
                                <a:pt x="94" y="194"/>
                              </a:lnTo>
                              <a:lnTo>
                                <a:pt x="103" y="191"/>
                              </a:lnTo>
                              <a:lnTo>
                                <a:pt x="109" y="186"/>
                              </a:lnTo>
                              <a:lnTo>
                                <a:pt x="115" y="181"/>
                              </a:lnTo>
                              <a:lnTo>
                                <a:pt x="121" y="175"/>
                              </a:lnTo>
                              <a:lnTo>
                                <a:pt x="123" y="166"/>
                              </a:lnTo>
                              <a:lnTo>
                                <a:pt x="125" y="157"/>
                              </a:lnTo>
                              <a:lnTo>
                                <a:pt x="126" y="148"/>
                              </a:lnTo>
                              <a:lnTo>
                                <a:pt x="125" y="138"/>
                              </a:lnTo>
                              <a:lnTo>
                                <a:pt x="123" y="129"/>
                              </a:lnTo>
                              <a:lnTo>
                                <a:pt x="121" y="120"/>
                              </a:lnTo>
                              <a:lnTo>
                                <a:pt x="115" y="114"/>
                              </a:lnTo>
                              <a:lnTo>
                                <a:pt x="109" y="108"/>
                              </a:lnTo>
                              <a:lnTo>
                                <a:pt x="103" y="104"/>
                              </a:lnTo>
                              <a:lnTo>
                                <a:pt x="94" y="102"/>
                              </a:lnTo>
                              <a:lnTo>
                                <a:pt x="85" y="101"/>
                              </a:lnTo>
                              <a:lnTo>
                                <a:pt x="79" y="101"/>
                              </a:lnTo>
                              <a:lnTo>
                                <a:pt x="72" y="102"/>
                              </a:lnTo>
                              <a:lnTo>
                                <a:pt x="66" y="105"/>
                              </a:lnTo>
                              <a:lnTo>
                                <a:pt x="62" y="108"/>
                              </a:lnTo>
                              <a:lnTo>
                                <a:pt x="57" y="111"/>
                              </a:lnTo>
                              <a:lnTo>
                                <a:pt x="53" y="116"/>
                              </a:lnTo>
                              <a:lnTo>
                                <a:pt x="48" y="121"/>
                              </a:lnTo>
                              <a:lnTo>
                                <a:pt x="45" y="127"/>
                              </a:lnTo>
                              <a:lnTo>
                                <a:pt x="45" y="155"/>
                              </a:lnTo>
                              <a:close/>
                            </a:path>
                          </a:pathLst>
                        </a:custGeom>
                        <a:solidFill>
                          <a:srgbClr val="008F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
                      <wps:cNvSpPr>
                        <a:spLocks/>
                      </wps:cNvSpPr>
                      <wps:spPr bwMode="auto">
                        <a:xfrm>
                          <a:off x="5754370" y="842010"/>
                          <a:ext cx="53340" cy="67945"/>
                        </a:xfrm>
                        <a:custGeom>
                          <a:avLst/>
                          <a:gdLst>
                            <a:gd name="T0" fmla="*/ 54 w 169"/>
                            <a:gd name="T1" fmla="*/ 213 h 213"/>
                            <a:gd name="T2" fmla="*/ 38 w 169"/>
                            <a:gd name="T3" fmla="*/ 213 h 213"/>
                            <a:gd name="T4" fmla="*/ 20 w 169"/>
                            <a:gd name="T5" fmla="*/ 209 h 213"/>
                            <a:gd name="T6" fmla="*/ 7 w 169"/>
                            <a:gd name="T7" fmla="*/ 201 h 213"/>
                            <a:gd name="T8" fmla="*/ 0 w 169"/>
                            <a:gd name="T9" fmla="*/ 191 h 213"/>
                            <a:gd name="T10" fmla="*/ 2 w 169"/>
                            <a:gd name="T11" fmla="*/ 176 h 213"/>
                            <a:gd name="T12" fmla="*/ 19 w 169"/>
                            <a:gd name="T13" fmla="*/ 172 h 213"/>
                            <a:gd name="T14" fmla="*/ 39 w 169"/>
                            <a:gd name="T15" fmla="*/ 175 h 213"/>
                            <a:gd name="T16" fmla="*/ 53 w 169"/>
                            <a:gd name="T17" fmla="*/ 173 h 213"/>
                            <a:gd name="T18" fmla="*/ 60 w 169"/>
                            <a:gd name="T19" fmla="*/ 170 h 213"/>
                            <a:gd name="T20" fmla="*/ 67 w 169"/>
                            <a:gd name="T21" fmla="*/ 163 h 213"/>
                            <a:gd name="T22" fmla="*/ 70 w 169"/>
                            <a:gd name="T23" fmla="*/ 157 h 213"/>
                            <a:gd name="T24" fmla="*/ 73 w 169"/>
                            <a:gd name="T25" fmla="*/ 152 h 213"/>
                            <a:gd name="T26" fmla="*/ 67 w 169"/>
                            <a:gd name="T27" fmla="*/ 150 h 213"/>
                            <a:gd name="T28" fmla="*/ 60 w 169"/>
                            <a:gd name="T29" fmla="*/ 145 h 213"/>
                            <a:gd name="T30" fmla="*/ 4 w 169"/>
                            <a:gd name="T31" fmla="*/ 14 h 213"/>
                            <a:gd name="T32" fmla="*/ 5 w 169"/>
                            <a:gd name="T33" fmla="*/ 11 h 213"/>
                            <a:gd name="T34" fmla="*/ 10 w 169"/>
                            <a:gd name="T35" fmla="*/ 6 h 213"/>
                            <a:gd name="T36" fmla="*/ 19 w 169"/>
                            <a:gd name="T37" fmla="*/ 3 h 213"/>
                            <a:gd name="T38" fmla="*/ 29 w 169"/>
                            <a:gd name="T39" fmla="*/ 0 h 213"/>
                            <a:gd name="T40" fmla="*/ 42 w 169"/>
                            <a:gd name="T41" fmla="*/ 5 h 213"/>
                            <a:gd name="T42" fmla="*/ 48 w 169"/>
                            <a:gd name="T43" fmla="*/ 12 h 213"/>
                            <a:gd name="T44" fmla="*/ 54 w 169"/>
                            <a:gd name="T45" fmla="*/ 24 h 213"/>
                            <a:gd name="T46" fmla="*/ 119 w 169"/>
                            <a:gd name="T47" fmla="*/ 24 h 213"/>
                            <a:gd name="T48" fmla="*/ 123 w 169"/>
                            <a:gd name="T49" fmla="*/ 12 h 213"/>
                            <a:gd name="T50" fmla="*/ 129 w 169"/>
                            <a:gd name="T51" fmla="*/ 6 h 213"/>
                            <a:gd name="T52" fmla="*/ 144 w 169"/>
                            <a:gd name="T53" fmla="*/ 0 h 213"/>
                            <a:gd name="T54" fmla="*/ 153 w 169"/>
                            <a:gd name="T55" fmla="*/ 2 h 213"/>
                            <a:gd name="T56" fmla="*/ 162 w 169"/>
                            <a:gd name="T57" fmla="*/ 6 h 213"/>
                            <a:gd name="T58" fmla="*/ 166 w 169"/>
                            <a:gd name="T59" fmla="*/ 11 h 213"/>
                            <a:gd name="T60" fmla="*/ 169 w 169"/>
                            <a:gd name="T61" fmla="*/ 14 h 213"/>
                            <a:gd name="T62" fmla="*/ 108 w 169"/>
                            <a:gd name="T63" fmla="*/ 172 h 213"/>
                            <a:gd name="T64" fmla="*/ 100 w 169"/>
                            <a:gd name="T65" fmla="*/ 185 h 213"/>
                            <a:gd name="T66" fmla="*/ 88 w 169"/>
                            <a:gd name="T67" fmla="*/ 198 h 213"/>
                            <a:gd name="T68" fmla="*/ 72 w 169"/>
                            <a:gd name="T69" fmla="*/ 209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9" h="213">
                              <a:moveTo>
                                <a:pt x="61" y="212"/>
                              </a:moveTo>
                              <a:lnTo>
                                <a:pt x="54" y="213"/>
                              </a:lnTo>
                              <a:lnTo>
                                <a:pt x="47" y="213"/>
                              </a:lnTo>
                              <a:lnTo>
                                <a:pt x="38" y="213"/>
                              </a:lnTo>
                              <a:lnTo>
                                <a:pt x="29" y="212"/>
                              </a:lnTo>
                              <a:lnTo>
                                <a:pt x="20" y="209"/>
                              </a:lnTo>
                              <a:lnTo>
                                <a:pt x="13" y="206"/>
                              </a:lnTo>
                              <a:lnTo>
                                <a:pt x="7" y="201"/>
                              </a:lnTo>
                              <a:lnTo>
                                <a:pt x="2" y="197"/>
                              </a:lnTo>
                              <a:lnTo>
                                <a:pt x="0" y="191"/>
                              </a:lnTo>
                              <a:lnTo>
                                <a:pt x="0" y="183"/>
                              </a:lnTo>
                              <a:lnTo>
                                <a:pt x="2" y="176"/>
                              </a:lnTo>
                              <a:lnTo>
                                <a:pt x="8" y="167"/>
                              </a:lnTo>
                              <a:lnTo>
                                <a:pt x="19" y="172"/>
                              </a:lnTo>
                              <a:lnTo>
                                <a:pt x="30" y="173"/>
                              </a:lnTo>
                              <a:lnTo>
                                <a:pt x="39" y="175"/>
                              </a:lnTo>
                              <a:lnTo>
                                <a:pt x="48" y="175"/>
                              </a:lnTo>
                              <a:lnTo>
                                <a:pt x="53" y="173"/>
                              </a:lnTo>
                              <a:lnTo>
                                <a:pt x="57" y="172"/>
                              </a:lnTo>
                              <a:lnTo>
                                <a:pt x="60" y="170"/>
                              </a:lnTo>
                              <a:lnTo>
                                <a:pt x="64" y="167"/>
                              </a:lnTo>
                              <a:lnTo>
                                <a:pt x="67" y="163"/>
                              </a:lnTo>
                              <a:lnTo>
                                <a:pt x="69" y="160"/>
                              </a:lnTo>
                              <a:lnTo>
                                <a:pt x="70" y="157"/>
                              </a:lnTo>
                              <a:lnTo>
                                <a:pt x="72" y="154"/>
                              </a:lnTo>
                              <a:lnTo>
                                <a:pt x="73" y="152"/>
                              </a:lnTo>
                              <a:lnTo>
                                <a:pt x="73" y="151"/>
                              </a:lnTo>
                              <a:lnTo>
                                <a:pt x="67" y="150"/>
                              </a:lnTo>
                              <a:lnTo>
                                <a:pt x="63" y="148"/>
                              </a:lnTo>
                              <a:lnTo>
                                <a:pt x="60" y="145"/>
                              </a:lnTo>
                              <a:lnTo>
                                <a:pt x="57" y="141"/>
                              </a:lnTo>
                              <a:lnTo>
                                <a:pt x="4" y="14"/>
                              </a:lnTo>
                              <a:lnTo>
                                <a:pt x="5" y="11"/>
                              </a:lnTo>
                              <a:lnTo>
                                <a:pt x="7" y="9"/>
                              </a:lnTo>
                              <a:lnTo>
                                <a:pt x="10" y="6"/>
                              </a:lnTo>
                              <a:lnTo>
                                <a:pt x="14" y="5"/>
                              </a:lnTo>
                              <a:lnTo>
                                <a:pt x="19" y="3"/>
                              </a:lnTo>
                              <a:lnTo>
                                <a:pt x="23" y="2"/>
                              </a:lnTo>
                              <a:lnTo>
                                <a:pt x="29" y="0"/>
                              </a:lnTo>
                              <a:lnTo>
                                <a:pt x="36" y="2"/>
                              </a:lnTo>
                              <a:lnTo>
                                <a:pt x="42" y="5"/>
                              </a:lnTo>
                              <a:lnTo>
                                <a:pt x="45" y="8"/>
                              </a:lnTo>
                              <a:lnTo>
                                <a:pt x="48" y="12"/>
                              </a:lnTo>
                              <a:lnTo>
                                <a:pt x="51" y="18"/>
                              </a:lnTo>
                              <a:lnTo>
                                <a:pt x="54" y="24"/>
                              </a:lnTo>
                              <a:lnTo>
                                <a:pt x="88" y="114"/>
                              </a:lnTo>
                              <a:lnTo>
                                <a:pt x="119" y="24"/>
                              </a:lnTo>
                              <a:lnTo>
                                <a:pt x="120" y="18"/>
                              </a:lnTo>
                              <a:lnTo>
                                <a:pt x="123" y="12"/>
                              </a:lnTo>
                              <a:lnTo>
                                <a:pt x="126" y="9"/>
                              </a:lnTo>
                              <a:lnTo>
                                <a:pt x="129" y="6"/>
                              </a:lnTo>
                              <a:lnTo>
                                <a:pt x="136" y="2"/>
                              </a:lnTo>
                              <a:lnTo>
                                <a:pt x="144" y="0"/>
                              </a:lnTo>
                              <a:lnTo>
                                <a:pt x="148" y="2"/>
                              </a:lnTo>
                              <a:lnTo>
                                <a:pt x="153" y="2"/>
                              </a:lnTo>
                              <a:lnTo>
                                <a:pt x="157" y="5"/>
                              </a:lnTo>
                              <a:lnTo>
                                <a:pt x="162" y="6"/>
                              </a:lnTo>
                              <a:lnTo>
                                <a:pt x="164" y="9"/>
                              </a:lnTo>
                              <a:lnTo>
                                <a:pt x="166" y="11"/>
                              </a:lnTo>
                              <a:lnTo>
                                <a:pt x="167" y="12"/>
                              </a:lnTo>
                              <a:lnTo>
                                <a:pt x="169" y="14"/>
                              </a:lnTo>
                              <a:lnTo>
                                <a:pt x="110" y="164"/>
                              </a:lnTo>
                              <a:lnTo>
                                <a:pt x="108" y="172"/>
                              </a:lnTo>
                              <a:lnTo>
                                <a:pt x="104" y="178"/>
                              </a:lnTo>
                              <a:lnTo>
                                <a:pt x="100" y="185"/>
                              </a:lnTo>
                              <a:lnTo>
                                <a:pt x="95" y="192"/>
                              </a:lnTo>
                              <a:lnTo>
                                <a:pt x="88" y="198"/>
                              </a:lnTo>
                              <a:lnTo>
                                <a:pt x="81" y="204"/>
                              </a:lnTo>
                              <a:lnTo>
                                <a:pt x="72" y="209"/>
                              </a:lnTo>
                              <a:lnTo>
                                <a:pt x="61" y="212"/>
                              </a:lnTo>
                              <a:close/>
                            </a:path>
                          </a:pathLst>
                        </a:custGeom>
                        <a:solidFill>
                          <a:srgbClr val="008F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5841365" y="822325"/>
                          <a:ext cx="50800" cy="71755"/>
                        </a:xfrm>
                        <a:custGeom>
                          <a:avLst/>
                          <a:gdLst>
                            <a:gd name="T0" fmla="*/ 161 w 161"/>
                            <a:gd name="T1" fmla="*/ 169 h 226"/>
                            <a:gd name="T2" fmla="*/ 155 w 161"/>
                            <a:gd name="T3" fmla="*/ 186 h 226"/>
                            <a:gd name="T4" fmla="*/ 145 w 161"/>
                            <a:gd name="T5" fmla="*/ 203 h 226"/>
                            <a:gd name="T6" fmla="*/ 130 w 161"/>
                            <a:gd name="T7" fmla="*/ 213 h 226"/>
                            <a:gd name="T8" fmla="*/ 112 w 161"/>
                            <a:gd name="T9" fmla="*/ 222 h 226"/>
                            <a:gd name="T10" fmla="*/ 90 w 161"/>
                            <a:gd name="T11" fmla="*/ 225 h 226"/>
                            <a:gd name="T12" fmla="*/ 71 w 161"/>
                            <a:gd name="T13" fmla="*/ 226 h 226"/>
                            <a:gd name="T14" fmla="*/ 50 w 161"/>
                            <a:gd name="T15" fmla="*/ 223 h 226"/>
                            <a:gd name="T16" fmla="*/ 20 w 161"/>
                            <a:gd name="T17" fmla="*/ 216 h 226"/>
                            <a:gd name="T18" fmla="*/ 2 w 161"/>
                            <a:gd name="T19" fmla="*/ 155 h 226"/>
                            <a:gd name="T20" fmla="*/ 34 w 161"/>
                            <a:gd name="T21" fmla="*/ 172 h 226"/>
                            <a:gd name="T22" fmla="*/ 50 w 161"/>
                            <a:gd name="T23" fmla="*/ 178 h 226"/>
                            <a:gd name="T24" fmla="*/ 68 w 161"/>
                            <a:gd name="T25" fmla="*/ 179 h 226"/>
                            <a:gd name="T26" fmla="*/ 83 w 161"/>
                            <a:gd name="T27" fmla="*/ 178 h 226"/>
                            <a:gd name="T28" fmla="*/ 90 w 161"/>
                            <a:gd name="T29" fmla="*/ 173 h 226"/>
                            <a:gd name="T30" fmla="*/ 95 w 161"/>
                            <a:gd name="T31" fmla="*/ 163 h 226"/>
                            <a:gd name="T32" fmla="*/ 93 w 161"/>
                            <a:gd name="T33" fmla="*/ 154 h 226"/>
                            <a:gd name="T34" fmla="*/ 87 w 161"/>
                            <a:gd name="T35" fmla="*/ 148 h 226"/>
                            <a:gd name="T36" fmla="*/ 62 w 161"/>
                            <a:gd name="T37" fmla="*/ 135 h 226"/>
                            <a:gd name="T38" fmla="*/ 30 w 161"/>
                            <a:gd name="T39" fmla="*/ 118 h 226"/>
                            <a:gd name="T40" fmla="*/ 18 w 161"/>
                            <a:gd name="T41" fmla="*/ 108 h 226"/>
                            <a:gd name="T42" fmla="*/ 8 w 161"/>
                            <a:gd name="T43" fmla="*/ 96 h 226"/>
                            <a:gd name="T44" fmla="*/ 2 w 161"/>
                            <a:gd name="T45" fmla="*/ 82 h 226"/>
                            <a:gd name="T46" fmla="*/ 0 w 161"/>
                            <a:gd name="T47" fmla="*/ 64 h 226"/>
                            <a:gd name="T48" fmla="*/ 2 w 161"/>
                            <a:gd name="T49" fmla="*/ 48 h 226"/>
                            <a:gd name="T50" fmla="*/ 9 w 161"/>
                            <a:gd name="T51" fmla="*/ 31 h 226"/>
                            <a:gd name="T52" fmla="*/ 20 w 161"/>
                            <a:gd name="T53" fmla="*/ 20 h 226"/>
                            <a:gd name="T54" fmla="*/ 36 w 161"/>
                            <a:gd name="T55" fmla="*/ 9 h 226"/>
                            <a:gd name="T56" fmla="*/ 55 w 161"/>
                            <a:gd name="T57" fmla="*/ 3 h 226"/>
                            <a:gd name="T58" fmla="*/ 78 w 161"/>
                            <a:gd name="T59" fmla="*/ 0 h 226"/>
                            <a:gd name="T60" fmla="*/ 112 w 161"/>
                            <a:gd name="T61" fmla="*/ 5 h 226"/>
                            <a:gd name="T62" fmla="*/ 137 w 161"/>
                            <a:gd name="T63" fmla="*/ 12 h 226"/>
                            <a:gd name="T64" fmla="*/ 152 w 161"/>
                            <a:gd name="T65" fmla="*/ 20 h 226"/>
                            <a:gd name="T66" fmla="*/ 137 w 161"/>
                            <a:gd name="T67" fmla="*/ 61 h 226"/>
                            <a:gd name="T68" fmla="*/ 114 w 161"/>
                            <a:gd name="T69" fmla="*/ 51 h 226"/>
                            <a:gd name="T70" fmla="*/ 96 w 161"/>
                            <a:gd name="T71" fmla="*/ 46 h 226"/>
                            <a:gd name="T72" fmla="*/ 81 w 161"/>
                            <a:gd name="T73" fmla="*/ 46 h 226"/>
                            <a:gd name="T74" fmla="*/ 73 w 161"/>
                            <a:gd name="T75" fmla="*/ 49 h 226"/>
                            <a:gd name="T76" fmla="*/ 65 w 161"/>
                            <a:gd name="T77" fmla="*/ 56 h 226"/>
                            <a:gd name="T78" fmla="*/ 65 w 161"/>
                            <a:gd name="T79" fmla="*/ 68 h 226"/>
                            <a:gd name="T80" fmla="*/ 77 w 161"/>
                            <a:gd name="T81" fmla="*/ 79 h 226"/>
                            <a:gd name="T82" fmla="*/ 111 w 161"/>
                            <a:gd name="T83" fmla="*/ 96 h 226"/>
                            <a:gd name="T84" fmla="*/ 136 w 161"/>
                            <a:gd name="T85" fmla="*/ 111 h 226"/>
                            <a:gd name="T86" fmla="*/ 148 w 161"/>
                            <a:gd name="T87" fmla="*/ 123 h 226"/>
                            <a:gd name="T88" fmla="*/ 157 w 161"/>
                            <a:gd name="T89" fmla="*/ 135 h 226"/>
                            <a:gd name="T90" fmla="*/ 161 w 161"/>
                            <a:gd name="T91" fmla="*/ 151 h 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61" h="226">
                              <a:moveTo>
                                <a:pt x="161" y="160"/>
                              </a:moveTo>
                              <a:lnTo>
                                <a:pt x="161" y="169"/>
                              </a:lnTo>
                              <a:lnTo>
                                <a:pt x="158" y="179"/>
                              </a:lnTo>
                              <a:lnTo>
                                <a:pt x="155" y="186"/>
                              </a:lnTo>
                              <a:lnTo>
                                <a:pt x="151" y="195"/>
                              </a:lnTo>
                              <a:lnTo>
                                <a:pt x="145" y="203"/>
                              </a:lnTo>
                              <a:lnTo>
                                <a:pt x="139" y="209"/>
                              </a:lnTo>
                              <a:lnTo>
                                <a:pt x="130" y="213"/>
                              </a:lnTo>
                              <a:lnTo>
                                <a:pt x="121" y="217"/>
                              </a:lnTo>
                              <a:lnTo>
                                <a:pt x="112" y="222"/>
                              </a:lnTo>
                              <a:lnTo>
                                <a:pt x="102" y="223"/>
                              </a:lnTo>
                              <a:lnTo>
                                <a:pt x="90" y="225"/>
                              </a:lnTo>
                              <a:lnTo>
                                <a:pt x="78" y="226"/>
                              </a:lnTo>
                              <a:lnTo>
                                <a:pt x="71" y="226"/>
                              </a:lnTo>
                              <a:lnTo>
                                <a:pt x="62" y="225"/>
                              </a:lnTo>
                              <a:lnTo>
                                <a:pt x="50" y="223"/>
                              </a:lnTo>
                              <a:lnTo>
                                <a:pt x="36" y="220"/>
                              </a:lnTo>
                              <a:lnTo>
                                <a:pt x="20" y="216"/>
                              </a:lnTo>
                              <a:lnTo>
                                <a:pt x="2" y="209"/>
                              </a:lnTo>
                              <a:lnTo>
                                <a:pt x="2" y="155"/>
                              </a:lnTo>
                              <a:lnTo>
                                <a:pt x="18" y="164"/>
                              </a:lnTo>
                              <a:lnTo>
                                <a:pt x="34" y="172"/>
                              </a:lnTo>
                              <a:lnTo>
                                <a:pt x="43" y="175"/>
                              </a:lnTo>
                              <a:lnTo>
                                <a:pt x="50" y="178"/>
                              </a:lnTo>
                              <a:lnTo>
                                <a:pt x="59" y="178"/>
                              </a:lnTo>
                              <a:lnTo>
                                <a:pt x="68" y="179"/>
                              </a:lnTo>
                              <a:lnTo>
                                <a:pt x="76" y="179"/>
                              </a:lnTo>
                              <a:lnTo>
                                <a:pt x="83" y="178"/>
                              </a:lnTo>
                              <a:lnTo>
                                <a:pt x="87" y="176"/>
                              </a:lnTo>
                              <a:lnTo>
                                <a:pt x="90" y="173"/>
                              </a:lnTo>
                              <a:lnTo>
                                <a:pt x="93" y="167"/>
                              </a:lnTo>
                              <a:lnTo>
                                <a:pt x="95" y="163"/>
                              </a:lnTo>
                              <a:lnTo>
                                <a:pt x="95" y="158"/>
                              </a:lnTo>
                              <a:lnTo>
                                <a:pt x="93" y="154"/>
                              </a:lnTo>
                              <a:lnTo>
                                <a:pt x="90" y="151"/>
                              </a:lnTo>
                              <a:lnTo>
                                <a:pt x="87" y="148"/>
                              </a:lnTo>
                              <a:lnTo>
                                <a:pt x="77" y="142"/>
                              </a:lnTo>
                              <a:lnTo>
                                <a:pt x="62" y="135"/>
                              </a:lnTo>
                              <a:lnTo>
                                <a:pt x="45" y="127"/>
                              </a:lnTo>
                              <a:lnTo>
                                <a:pt x="30" y="118"/>
                              </a:lnTo>
                              <a:lnTo>
                                <a:pt x="24" y="114"/>
                              </a:lnTo>
                              <a:lnTo>
                                <a:pt x="18" y="108"/>
                              </a:lnTo>
                              <a:lnTo>
                                <a:pt x="14" y="102"/>
                              </a:lnTo>
                              <a:lnTo>
                                <a:pt x="8" y="96"/>
                              </a:lnTo>
                              <a:lnTo>
                                <a:pt x="5" y="89"/>
                              </a:lnTo>
                              <a:lnTo>
                                <a:pt x="2" y="82"/>
                              </a:lnTo>
                              <a:lnTo>
                                <a:pt x="0" y="73"/>
                              </a:lnTo>
                              <a:lnTo>
                                <a:pt x="0" y="64"/>
                              </a:lnTo>
                              <a:lnTo>
                                <a:pt x="0" y="55"/>
                              </a:lnTo>
                              <a:lnTo>
                                <a:pt x="2" y="48"/>
                              </a:lnTo>
                              <a:lnTo>
                                <a:pt x="5" y="39"/>
                              </a:lnTo>
                              <a:lnTo>
                                <a:pt x="9" y="31"/>
                              </a:lnTo>
                              <a:lnTo>
                                <a:pt x="14" y="25"/>
                              </a:lnTo>
                              <a:lnTo>
                                <a:pt x="20" y="20"/>
                              </a:lnTo>
                              <a:lnTo>
                                <a:pt x="27" y="14"/>
                              </a:lnTo>
                              <a:lnTo>
                                <a:pt x="36" y="9"/>
                              </a:lnTo>
                              <a:lnTo>
                                <a:pt x="45" y="5"/>
                              </a:lnTo>
                              <a:lnTo>
                                <a:pt x="55" y="3"/>
                              </a:lnTo>
                              <a:lnTo>
                                <a:pt x="67" y="2"/>
                              </a:lnTo>
                              <a:lnTo>
                                <a:pt x="78" y="0"/>
                              </a:lnTo>
                              <a:lnTo>
                                <a:pt x="96" y="2"/>
                              </a:lnTo>
                              <a:lnTo>
                                <a:pt x="112" y="5"/>
                              </a:lnTo>
                              <a:lnTo>
                                <a:pt x="127" y="8"/>
                              </a:lnTo>
                              <a:lnTo>
                                <a:pt x="137" y="12"/>
                              </a:lnTo>
                              <a:lnTo>
                                <a:pt x="146" y="17"/>
                              </a:lnTo>
                              <a:lnTo>
                                <a:pt x="152" y="20"/>
                              </a:lnTo>
                              <a:lnTo>
                                <a:pt x="152" y="71"/>
                              </a:lnTo>
                              <a:lnTo>
                                <a:pt x="137" y="61"/>
                              </a:lnTo>
                              <a:lnTo>
                                <a:pt x="121" y="53"/>
                              </a:lnTo>
                              <a:lnTo>
                                <a:pt x="114" y="51"/>
                              </a:lnTo>
                              <a:lnTo>
                                <a:pt x="105" y="48"/>
                              </a:lnTo>
                              <a:lnTo>
                                <a:pt x="96" y="46"/>
                              </a:lnTo>
                              <a:lnTo>
                                <a:pt x="87" y="46"/>
                              </a:lnTo>
                              <a:lnTo>
                                <a:pt x="81" y="46"/>
                              </a:lnTo>
                              <a:lnTo>
                                <a:pt x="76" y="48"/>
                              </a:lnTo>
                              <a:lnTo>
                                <a:pt x="73" y="49"/>
                              </a:lnTo>
                              <a:lnTo>
                                <a:pt x="68" y="51"/>
                              </a:lnTo>
                              <a:lnTo>
                                <a:pt x="65" y="56"/>
                              </a:lnTo>
                              <a:lnTo>
                                <a:pt x="64" y="62"/>
                              </a:lnTo>
                              <a:lnTo>
                                <a:pt x="65" y="68"/>
                              </a:lnTo>
                              <a:lnTo>
                                <a:pt x="68" y="74"/>
                              </a:lnTo>
                              <a:lnTo>
                                <a:pt x="77" y="79"/>
                              </a:lnTo>
                              <a:lnTo>
                                <a:pt x="89" y="85"/>
                              </a:lnTo>
                              <a:lnTo>
                                <a:pt x="111" y="96"/>
                              </a:lnTo>
                              <a:lnTo>
                                <a:pt x="129" y="107"/>
                              </a:lnTo>
                              <a:lnTo>
                                <a:pt x="136" y="111"/>
                              </a:lnTo>
                              <a:lnTo>
                                <a:pt x="142" y="117"/>
                              </a:lnTo>
                              <a:lnTo>
                                <a:pt x="148" y="123"/>
                              </a:lnTo>
                              <a:lnTo>
                                <a:pt x="152" y="129"/>
                              </a:lnTo>
                              <a:lnTo>
                                <a:pt x="157" y="135"/>
                              </a:lnTo>
                              <a:lnTo>
                                <a:pt x="159" y="142"/>
                              </a:lnTo>
                              <a:lnTo>
                                <a:pt x="161" y="151"/>
                              </a:lnTo>
                              <a:lnTo>
                                <a:pt x="161" y="1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5901690" y="841375"/>
                          <a:ext cx="45720" cy="52705"/>
                        </a:xfrm>
                        <a:custGeom>
                          <a:avLst/>
                          <a:gdLst>
                            <a:gd name="T0" fmla="*/ 145 w 145"/>
                            <a:gd name="T1" fmla="*/ 157 h 167"/>
                            <a:gd name="T2" fmla="*/ 137 w 145"/>
                            <a:gd name="T3" fmla="*/ 160 h 167"/>
                            <a:gd name="T4" fmla="*/ 130 w 145"/>
                            <a:gd name="T5" fmla="*/ 161 h 167"/>
                            <a:gd name="T6" fmla="*/ 121 w 145"/>
                            <a:gd name="T7" fmla="*/ 164 h 167"/>
                            <a:gd name="T8" fmla="*/ 112 w 145"/>
                            <a:gd name="T9" fmla="*/ 166 h 167"/>
                            <a:gd name="T10" fmla="*/ 102 w 145"/>
                            <a:gd name="T11" fmla="*/ 166 h 167"/>
                            <a:gd name="T12" fmla="*/ 90 w 145"/>
                            <a:gd name="T13" fmla="*/ 167 h 167"/>
                            <a:gd name="T14" fmla="*/ 77 w 145"/>
                            <a:gd name="T15" fmla="*/ 166 h 167"/>
                            <a:gd name="T16" fmla="*/ 65 w 145"/>
                            <a:gd name="T17" fmla="*/ 164 h 167"/>
                            <a:gd name="T18" fmla="*/ 55 w 145"/>
                            <a:gd name="T19" fmla="*/ 161 h 167"/>
                            <a:gd name="T20" fmla="*/ 46 w 145"/>
                            <a:gd name="T21" fmla="*/ 158 h 167"/>
                            <a:gd name="T22" fmla="*/ 37 w 145"/>
                            <a:gd name="T23" fmla="*/ 153 h 167"/>
                            <a:gd name="T24" fmla="*/ 30 w 145"/>
                            <a:gd name="T25" fmla="*/ 148 h 167"/>
                            <a:gd name="T26" fmla="*/ 22 w 145"/>
                            <a:gd name="T27" fmla="*/ 142 h 167"/>
                            <a:gd name="T28" fmla="*/ 18 w 145"/>
                            <a:gd name="T29" fmla="*/ 135 h 167"/>
                            <a:gd name="T30" fmla="*/ 9 w 145"/>
                            <a:gd name="T31" fmla="*/ 122 h 167"/>
                            <a:gd name="T32" fmla="*/ 3 w 145"/>
                            <a:gd name="T33" fmla="*/ 108 h 167"/>
                            <a:gd name="T34" fmla="*/ 0 w 145"/>
                            <a:gd name="T35" fmla="*/ 95 h 167"/>
                            <a:gd name="T36" fmla="*/ 0 w 145"/>
                            <a:gd name="T37" fmla="*/ 83 h 167"/>
                            <a:gd name="T38" fmla="*/ 0 w 145"/>
                            <a:gd name="T39" fmla="*/ 71 h 167"/>
                            <a:gd name="T40" fmla="*/ 3 w 145"/>
                            <a:gd name="T41" fmla="*/ 58 h 167"/>
                            <a:gd name="T42" fmla="*/ 9 w 145"/>
                            <a:gd name="T43" fmla="*/ 45 h 167"/>
                            <a:gd name="T44" fmla="*/ 18 w 145"/>
                            <a:gd name="T45" fmla="*/ 31 h 167"/>
                            <a:gd name="T46" fmla="*/ 22 w 145"/>
                            <a:gd name="T47" fmla="*/ 24 h 167"/>
                            <a:gd name="T48" fmla="*/ 30 w 145"/>
                            <a:gd name="T49" fmla="*/ 18 h 167"/>
                            <a:gd name="T50" fmla="*/ 37 w 145"/>
                            <a:gd name="T51" fmla="*/ 14 h 167"/>
                            <a:gd name="T52" fmla="*/ 45 w 145"/>
                            <a:gd name="T53" fmla="*/ 9 h 167"/>
                            <a:gd name="T54" fmla="*/ 55 w 145"/>
                            <a:gd name="T55" fmla="*/ 5 h 167"/>
                            <a:gd name="T56" fmla="*/ 65 w 145"/>
                            <a:gd name="T57" fmla="*/ 2 h 167"/>
                            <a:gd name="T58" fmla="*/ 77 w 145"/>
                            <a:gd name="T59" fmla="*/ 0 h 167"/>
                            <a:gd name="T60" fmla="*/ 90 w 145"/>
                            <a:gd name="T61" fmla="*/ 0 h 167"/>
                            <a:gd name="T62" fmla="*/ 106 w 145"/>
                            <a:gd name="T63" fmla="*/ 0 h 167"/>
                            <a:gd name="T64" fmla="*/ 120 w 145"/>
                            <a:gd name="T65" fmla="*/ 2 h 167"/>
                            <a:gd name="T66" fmla="*/ 130 w 145"/>
                            <a:gd name="T67" fmla="*/ 5 h 167"/>
                            <a:gd name="T68" fmla="*/ 142 w 145"/>
                            <a:gd name="T69" fmla="*/ 9 h 167"/>
                            <a:gd name="T70" fmla="*/ 142 w 145"/>
                            <a:gd name="T71" fmla="*/ 54 h 167"/>
                            <a:gd name="T72" fmla="*/ 128 w 145"/>
                            <a:gd name="T73" fmla="*/ 51 h 167"/>
                            <a:gd name="T74" fmla="*/ 117 w 145"/>
                            <a:gd name="T75" fmla="*/ 48 h 167"/>
                            <a:gd name="T76" fmla="*/ 106 w 145"/>
                            <a:gd name="T77" fmla="*/ 46 h 167"/>
                            <a:gd name="T78" fmla="*/ 99 w 145"/>
                            <a:gd name="T79" fmla="*/ 45 h 167"/>
                            <a:gd name="T80" fmla="*/ 92 w 145"/>
                            <a:gd name="T81" fmla="*/ 46 h 167"/>
                            <a:gd name="T82" fmla="*/ 84 w 145"/>
                            <a:gd name="T83" fmla="*/ 48 h 167"/>
                            <a:gd name="T84" fmla="*/ 78 w 145"/>
                            <a:gd name="T85" fmla="*/ 51 h 167"/>
                            <a:gd name="T86" fmla="*/ 71 w 145"/>
                            <a:gd name="T87" fmla="*/ 55 h 167"/>
                            <a:gd name="T88" fmla="*/ 67 w 145"/>
                            <a:gd name="T89" fmla="*/ 59 h 167"/>
                            <a:gd name="T90" fmla="*/ 62 w 145"/>
                            <a:gd name="T91" fmla="*/ 67 h 167"/>
                            <a:gd name="T92" fmla="*/ 61 w 145"/>
                            <a:gd name="T93" fmla="*/ 74 h 167"/>
                            <a:gd name="T94" fmla="*/ 59 w 145"/>
                            <a:gd name="T95" fmla="*/ 83 h 167"/>
                            <a:gd name="T96" fmla="*/ 61 w 145"/>
                            <a:gd name="T97" fmla="*/ 89 h 167"/>
                            <a:gd name="T98" fmla="*/ 61 w 145"/>
                            <a:gd name="T99" fmla="*/ 95 h 167"/>
                            <a:gd name="T100" fmla="*/ 64 w 145"/>
                            <a:gd name="T101" fmla="*/ 99 h 167"/>
                            <a:gd name="T102" fmla="*/ 65 w 145"/>
                            <a:gd name="T103" fmla="*/ 105 h 167"/>
                            <a:gd name="T104" fmla="*/ 73 w 145"/>
                            <a:gd name="T105" fmla="*/ 113 h 167"/>
                            <a:gd name="T106" fmla="*/ 80 w 145"/>
                            <a:gd name="T107" fmla="*/ 117 h 167"/>
                            <a:gd name="T108" fmla="*/ 90 w 145"/>
                            <a:gd name="T109" fmla="*/ 120 h 167"/>
                            <a:gd name="T110" fmla="*/ 99 w 145"/>
                            <a:gd name="T111" fmla="*/ 122 h 167"/>
                            <a:gd name="T112" fmla="*/ 108 w 145"/>
                            <a:gd name="T113" fmla="*/ 122 h 167"/>
                            <a:gd name="T114" fmla="*/ 118 w 145"/>
                            <a:gd name="T115" fmla="*/ 119 h 167"/>
                            <a:gd name="T116" fmla="*/ 130 w 145"/>
                            <a:gd name="T117" fmla="*/ 116 h 167"/>
                            <a:gd name="T118" fmla="*/ 145 w 145"/>
                            <a:gd name="T119" fmla="*/ 111 h 167"/>
                            <a:gd name="T120" fmla="*/ 145 w 145"/>
                            <a:gd name="T121" fmla="*/ 157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45" h="167">
                              <a:moveTo>
                                <a:pt x="145" y="157"/>
                              </a:moveTo>
                              <a:lnTo>
                                <a:pt x="137" y="160"/>
                              </a:lnTo>
                              <a:lnTo>
                                <a:pt x="130" y="161"/>
                              </a:lnTo>
                              <a:lnTo>
                                <a:pt x="121" y="164"/>
                              </a:lnTo>
                              <a:lnTo>
                                <a:pt x="112" y="166"/>
                              </a:lnTo>
                              <a:lnTo>
                                <a:pt x="102" y="166"/>
                              </a:lnTo>
                              <a:lnTo>
                                <a:pt x="90" y="167"/>
                              </a:lnTo>
                              <a:lnTo>
                                <a:pt x="77" y="166"/>
                              </a:lnTo>
                              <a:lnTo>
                                <a:pt x="65" y="164"/>
                              </a:lnTo>
                              <a:lnTo>
                                <a:pt x="55" y="161"/>
                              </a:lnTo>
                              <a:lnTo>
                                <a:pt x="46" y="158"/>
                              </a:lnTo>
                              <a:lnTo>
                                <a:pt x="37" y="153"/>
                              </a:lnTo>
                              <a:lnTo>
                                <a:pt x="30" y="148"/>
                              </a:lnTo>
                              <a:lnTo>
                                <a:pt x="22" y="142"/>
                              </a:lnTo>
                              <a:lnTo>
                                <a:pt x="18" y="135"/>
                              </a:lnTo>
                              <a:lnTo>
                                <a:pt x="9" y="122"/>
                              </a:lnTo>
                              <a:lnTo>
                                <a:pt x="3" y="108"/>
                              </a:lnTo>
                              <a:lnTo>
                                <a:pt x="0" y="95"/>
                              </a:lnTo>
                              <a:lnTo>
                                <a:pt x="0" y="83"/>
                              </a:lnTo>
                              <a:lnTo>
                                <a:pt x="0" y="71"/>
                              </a:lnTo>
                              <a:lnTo>
                                <a:pt x="3" y="58"/>
                              </a:lnTo>
                              <a:lnTo>
                                <a:pt x="9" y="45"/>
                              </a:lnTo>
                              <a:lnTo>
                                <a:pt x="18" y="31"/>
                              </a:lnTo>
                              <a:lnTo>
                                <a:pt x="22" y="24"/>
                              </a:lnTo>
                              <a:lnTo>
                                <a:pt x="30" y="18"/>
                              </a:lnTo>
                              <a:lnTo>
                                <a:pt x="37" y="14"/>
                              </a:lnTo>
                              <a:lnTo>
                                <a:pt x="45" y="9"/>
                              </a:lnTo>
                              <a:lnTo>
                                <a:pt x="55" y="5"/>
                              </a:lnTo>
                              <a:lnTo>
                                <a:pt x="65" y="2"/>
                              </a:lnTo>
                              <a:lnTo>
                                <a:pt x="77" y="0"/>
                              </a:lnTo>
                              <a:lnTo>
                                <a:pt x="90" y="0"/>
                              </a:lnTo>
                              <a:lnTo>
                                <a:pt x="106" y="0"/>
                              </a:lnTo>
                              <a:lnTo>
                                <a:pt x="120" y="2"/>
                              </a:lnTo>
                              <a:lnTo>
                                <a:pt x="130" y="5"/>
                              </a:lnTo>
                              <a:lnTo>
                                <a:pt x="142" y="9"/>
                              </a:lnTo>
                              <a:lnTo>
                                <a:pt x="142" y="54"/>
                              </a:lnTo>
                              <a:lnTo>
                                <a:pt x="128" y="51"/>
                              </a:lnTo>
                              <a:lnTo>
                                <a:pt x="117" y="48"/>
                              </a:lnTo>
                              <a:lnTo>
                                <a:pt x="106" y="46"/>
                              </a:lnTo>
                              <a:lnTo>
                                <a:pt x="99" y="45"/>
                              </a:lnTo>
                              <a:lnTo>
                                <a:pt x="92" y="46"/>
                              </a:lnTo>
                              <a:lnTo>
                                <a:pt x="84" y="48"/>
                              </a:lnTo>
                              <a:lnTo>
                                <a:pt x="78" y="51"/>
                              </a:lnTo>
                              <a:lnTo>
                                <a:pt x="71" y="55"/>
                              </a:lnTo>
                              <a:lnTo>
                                <a:pt x="67" y="59"/>
                              </a:lnTo>
                              <a:lnTo>
                                <a:pt x="62" y="67"/>
                              </a:lnTo>
                              <a:lnTo>
                                <a:pt x="61" y="74"/>
                              </a:lnTo>
                              <a:lnTo>
                                <a:pt x="59" y="83"/>
                              </a:lnTo>
                              <a:lnTo>
                                <a:pt x="61" y="89"/>
                              </a:lnTo>
                              <a:lnTo>
                                <a:pt x="61" y="95"/>
                              </a:lnTo>
                              <a:lnTo>
                                <a:pt x="64" y="99"/>
                              </a:lnTo>
                              <a:lnTo>
                                <a:pt x="65" y="105"/>
                              </a:lnTo>
                              <a:lnTo>
                                <a:pt x="73" y="113"/>
                              </a:lnTo>
                              <a:lnTo>
                                <a:pt x="80" y="117"/>
                              </a:lnTo>
                              <a:lnTo>
                                <a:pt x="90" y="120"/>
                              </a:lnTo>
                              <a:lnTo>
                                <a:pt x="99" y="122"/>
                              </a:lnTo>
                              <a:lnTo>
                                <a:pt x="108" y="122"/>
                              </a:lnTo>
                              <a:lnTo>
                                <a:pt x="118" y="119"/>
                              </a:lnTo>
                              <a:lnTo>
                                <a:pt x="130" y="116"/>
                              </a:lnTo>
                              <a:lnTo>
                                <a:pt x="145" y="111"/>
                              </a:lnTo>
                              <a:lnTo>
                                <a:pt x="145" y="1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5956300" y="823595"/>
                          <a:ext cx="53975" cy="69850"/>
                        </a:xfrm>
                        <a:custGeom>
                          <a:avLst/>
                          <a:gdLst>
                            <a:gd name="T0" fmla="*/ 170 w 170"/>
                            <a:gd name="T1" fmla="*/ 220 h 220"/>
                            <a:gd name="T2" fmla="*/ 115 w 170"/>
                            <a:gd name="T3" fmla="*/ 220 h 220"/>
                            <a:gd name="T4" fmla="*/ 115 w 170"/>
                            <a:gd name="T5" fmla="*/ 136 h 220"/>
                            <a:gd name="T6" fmla="*/ 115 w 170"/>
                            <a:gd name="T7" fmla="*/ 136 h 220"/>
                            <a:gd name="T8" fmla="*/ 115 w 170"/>
                            <a:gd name="T9" fmla="*/ 135 h 220"/>
                            <a:gd name="T10" fmla="*/ 115 w 170"/>
                            <a:gd name="T11" fmla="*/ 133 h 220"/>
                            <a:gd name="T12" fmla="*/ 115 w 170"/>
                            <a:gd name="T13" fmla="*/ 130 h 220"/>
                            <a:gd name="T14" fmla="*/ 113 w 170"/>
                            <a:gd name="T15" fmla="*/ 120 h 220"/>
                            <a:gd name="T16" fmla="*/ 109 w 170"/>
                            <a:gd name="T17" fmla="*/ 110 h 220"/>
                            <a:gd name="T18" fmla="*/ 106 w 170"/>
                            <a:gd name="T19" fmla="*/ 105 h 220"/>
                            <a:gd name="T20" fmla="*/ 103 w 170"/>
                            <a:gd name="T21" fmla="*/ 102 h 220"/>
                            <a:gd name="T22" fmla="*/ 97 w 170"/>
                            <a:gd name="T23" fmla="*/ 101 h 220"/>
                            <a:gd name="T24" fmla="*/ 91 w 170"/>
                            <a:gd name="T25" fmla="*/ 101 h 220"/>
                            <a:gd name="T26" fmla="*/ 85 w 170"/>
                            <a:gd name="T27" fmla="*/ 101 h 220"/>
                            <a:gd name="T28" fmla="*/ 81 w 170"/>
                            <a:gd name="T29" fmla="*/ 102 h 220"/>
                            <a:gd name="T30" fmla="*/ 76 w 170"/>
                            <a:gd name="T31" fmla="*/ 104 h 220"/>
                            <a:gd name="T32" fmla="*/ 72 w 170"/>
                            <a:gd name="T33" fmla="*/ 107 h 220"/>
                            <a:gd name="T34" fmla="*/ 63 w 170"/>
                            <a:gd name="T35" fmla="*/ 115 h 220"/>
                            <a:gd name="T36" fmla="*/ 56 w 170"/>
                            <a:gd name="T37" fmla="*/ 126 h 220"/>
                            <a:gd name="T38" fmla="*/ 56 w 170"/>
                            <a:gd name="T39" fmla="*/ 220 h 220"/>
                            <a:gd name="T40" fmla="*/ 0 w 170"/>
                            <a:gd name="T41" fmla="*/ 220 h 220"/>
                            <a:gd name="T42" fmla="*/ 0 w 170"/>
                            <a:gd name="T43" fmla="*/ 0 h 220"/>
                            <a:gd name="T44" fmla="*/ 56 w 170"/>
                            <a:gd name="T45" fmla="*/ 0 h 220"/>
                            <a:gd name="T46" fmla="*/ 56 w 170"/>
                            <a:gd name="T47" fmla="*/ 82 h 220"/>
                            <a:gd name="T48" fmla="*/ 63 w 170"/>
                            <a:gd name="T49" fmla="*/ 76 h 220"/>
                            <a:gd name="T50" fmla="*/ 70 w 170"/>
                            <a:gd name="T51" fmla="*/ 70 h 220"/>
                            <a:gd name="T52" fmla="*/ 76 w 170"/>
                            <a:gd name="T53" fmla="*/ 65 h 220"/>
                            <a:gd name="T54" fmla="*/ 84 w 170"/>
                            <a:gd name="T55" fmla="*/ 61 h 220"/>
                            <a:gd name="T56" fmla="*/ 98 w 170"/>
                            <a:gd name="T57" fmla="*/ 58 h 220"/>
                            <a:gd name="T58" fmla="*/ 113 w 170"/>
                            <a:gd name="T59" fmla="*/ 56 h 220"/>
                            <a:gd name="T60" fmla="*/ 126 w 170"/>
                            <a:gd name="T61" fmla="*/ 56 h 220"/>
                            <a:gd name="T62" fmla="*/ 138 w 170"/>
                            <a:gd name="T63" fmla="*/ 61 h 220"/>
                            <a:gd name="T64" fmla="*/ 148 w 170"/>
                            <a:gd name="T65" fmla="*/ 65 h 220"/>
                            <a:gd name="T66" fmla="*/ 156 w 170"/>
                            <a:gd name="T67" fmla="*/ 73 h 220"/>
                            <a:gd name="T68" fmla="*/ 163 w 170"/>
                            <a:gd name="T69" fmla="*/ 82 h 220"/>
                            <a:gd name="T70" fmla="*/ 168 w 170"/>
                            <a:gd name="T71" fmla="*/ 93 h 220"/>
                            <a:gd name="T72" fmla="*/ 170 w 170"/>
                            <a:gd name="T73" fmla="*/ 105 h 220"/>
                            <a:gd name="T74" fmla="*/ 170 w 170"/>
                            <a:gd name="T75" fmla="*/ 121 h 220"/>
                            <a:gd name="T76" fmla="*/ 170 w 170"/>
                            <a:gd name="T77" fmla="*/ 220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70" h="220">
                              <a:moveTo>
                                <a:pt x="170" y="220"/>
                              </a:moveTo>
                              <a:lnTo>
                                <a:pt x="115" y="220"/>
                              </a:lnTo>
                              <a:lnTo>
                                <a:pt x="115" y="136"/>
                              </a:lnTo>
                              <a:lnTo>
                                <a:pt x="115" y="135"/>
                              </a:lnTo>
                              <a:lnTo>
                                <a:pt x="115" y="133"/>
                              </a:lnTo>
                              <a:lnTo>
                                <a:pt x="115" y="130"/>
                              </a:lnTo>
                              <a:lnTo>
                                <a:pt x="113" y="120"/>
                              </a:lnTo>
                              <a:lnTo>
                                <a:pt x="109" y="110"/>
                              </a:lnTo>
                              <a:lnTo>
                                <a:pt x="106" y="105"/>
                              </a:lnTo>
                              <a:lnTo>
                                <a:pt x="103" y="102"/>
                              </a:lnTo>
                              <a:lnTo>
                                <a:pt x="97" y="101"/>
                              </a:lnTo>
                              <a:lnTo>
                                <a:pt x="91" y="101"/>
                              </a:lnTo>
                              <a:lnTo>
                                <a:pt x="85" y="101"/>
                              </a:lnTo>
                              <a:lnTo>
                                <a:pt x="81" y="102"/>
                              </a:lnTo>
                              <a:lnTo>
                                <a:pt x="76" y="104"/>
                              </a:lnTo>
                              <a:lnTo>
                                <a:pt x="72" y="107"/>
                              </a:lnTo>
                              <a:lnTo>
                                <a:pt x="63" y="115"/>
                              </a:lnTo>
                              <a:lnTo>
                                <a:pt x="56" y="126"/>
                              </a:lnTo>
                              <a:lnTo>
                                <a:pt x="56" y="220"/>
                              </a:lnTo>
                              <a:lnTo>
                                <a:pt x="0" y="220"/>
                              </a:lnTo>
                              <a:lnTo>
                                <a:pt x="0" y="0"/>
                              </a:lnTo>
                              <a:lnTo>
                                <a:pt x="56" y="0"/>
                              </a:lnTo>
                              <a:lnTo>
                                <a:pt x="56" y="82"/>
                              </a:lnTo>
                              <a:lnTo>
                                <a:pt x="63" y="76"/>
                              </a:lnTo>
                              <a:lnTo>
                                <a:pt x="70" y="70"/>
                              </a:lnTo>
                              <a:lnTo>
                                <a:pt x="76" y="65"/>
                              </a:lnTo>
                              <a:lnTo>
                                <a:pt x="84" y="61"/>
                              </a:lnTo>
                              <a:lnTo>
                                <a:pt x="98" y="58"/>
                              </a:lnTo>
                              <a:lnTo>
                                <a:pt x="113" y="56"/>
                              </a:lnTo>
                              <a:lnTo>
                                <a:pt x="126" y="56"/>
                              </a:lnTo>
                              <a:lnTo>
                                <a:pt x="138" y="61"/>
                              </a:lnTo>
                              <a:lnTo>
                                <a:pt x="148" y="65"/>
                              </a:lnTo>
                              <a:lnTo>
                                <a:pt x="156" y="73"/>
                              </a:lnTo>
                              <a:lnTo>
                                <a:pt x="163" y="82"/>
                              </a:lnTo>
                              <a:lnTo>
                                <a:pt x="168" y="93"/>
                              </a:lnTo>
                              <a:lnTo>
                                <a:pt x="170" y="105"/>
                              </a:lnTo>
                              <a:lnTo>
                                <a:pt x="170" y="121"/>
                              </a:lnTo>
                              <a:lnTo>
                                <a:pt x="170" y="2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6021070" y="841375"/>
                          <a:ext cx="54610" cy="52070"/>
                        </a:xfrm>
                        <a:custGeom>
                          <a:avLst/>
                          <a:gdLst>
                            <a:gd name="T0" fmla="*/ 173 w 173"/>
                            <a:gd name="T1" fmla="*/ 164 h 164"/>
                            <a:gd name="T2" fmla="*/ 115 w 173"/>
                            <a:gd name="T3" fmla="*/ 164 h 164"/>
                            <a:gd name="T4" fmla="*/ 115 w 173"/>
                            <a:gd name="T5" fmla="*/ 77 h 164"/>
                            <a:gd name="T6" fmla="*/ 115 w 173"/>
                            <a:gd name="T7" fmla="*/ 65 h 164"/>
                            <a:gd name="T8" fmla="*/ 111 w 173"/>
                            <a:gd name="T9" fmla="*/ 54 h 164"/>
                            <a:gd name="T10" fmla="*/ 108 w 173"/>
                            <a:gd name="T11" fmla="*/ 49 h 164"/>
                            <a:gd name="T12" fmla="*/ 105 w 173"/>
                            <a:gd name="T13" fmla="*/ 46 h 164"/>
                            <a:gd name="T14" fmla="*/ 99 w 173"/>
                            <a:gd name="T15" fmla="*/ 45 h 164"/>
                            <a:gd name="T16" fmla="*/ 92 w 173"/>
                            <a:gd name="T17" fmla="*/ 45 h 164"/>
                            <a:gd name="T18" fmla="*/ 86 w 173"/>
                            <a:gd name="T19" fmla="*/ 45 h 164"/>
                            <a:gd name="T20" fmla="*/ 80 w 173"/>
                            <a:gd name="T21" fmla="*/ 46 h 164"/>
                            <a:gd name="T22" fmla="*/ 75 w 173"/>
                            <a:gd name="T23" fmla="*/ 49 h 164"/>
                            <a:gd name="T24" fmla="*/ 71 w 173"/>
                            <a:gd name="T25" fmla="*/ 54 h 164"/>
                            <a:gd name="T26" fmla="*/ 67 w 173"/>
                            <a:gd name="T27" fmla="*/ 58 h 164"/>
                            <a:gd name="T28" fmla="*/ 64 w 173"/>
                            <a:gd name="T29" fmla="*/ 61 h 164"/>
                            <a:gd name="T30" fmla="*/ 61 w 173"/>
                            <a:gd name="T31" fmla="*/ 65 h 164"/>
                            <a:gd name="T32" fmla="*/ 58 w 173"/>
                            <a:gd name="T33" fmla="*/ 70 h 164"/>
                            <a:gd name="T34" fmla="*/ 58 w 173"/>
                            <a:gd name="T35" fmla="*/ 164 h 164"/>
                            <a:gd name="T36" fmla="*/ 0 w 173"/>
                            <a:gd name="T37" fmla="*/ 164 h 164"/>
                            <a:gd name="T38" fmla="*/ 0 w 173"/>
                            <a:gd name="T39" fmla="*/ 3 h 164"/>
                            <a:gd name="T40" fmla="*/ 58 w 173"/>
                            <a:gd name="T41" fmla="*/ 3 h 164"/>
                            <a:gd name="T42" fmla="*/ 58 w 173"/>
                            <a:gd name="T43" fmla="*/ 26 h 164"/>
                            <a:gd name="T44" fmla="*/ 65 w 173"/>
                            <a:gd name="T45" fmla="*/ 20 h 164"/>
                            <a:gd name="T46" fmla="*/ 71 w 173"/>
                            <a:gd name="T47" fmla="*/ 14 h 164"/>
                            <a:gd name="T48" fmla="*/ 78 w 173"/>
                            <a:gd name="T49" fmla="*/ 9 h 164"/>
                            <a:gd name="T50" fmla="*/ 84 w 173"/>
                            <a:gd name="T51" fmla="*/ 6 h 164"/>
                            <a:gd name="T52" fmla="*/ 92 w 173"/>
                            <a:gd name="T53" fmla="*/ 3 h 164"/>
                            <a:gd name="T54" fmla="*/ 99 w 173"/>
                            <a:gd name="T55" fmla="*/ 2 h 164"/>
                            <a:gd name="T56" fmla="*/ 106 w 173"/>
                            <a:gd name="T57" fmla="*/ 0 h 164"/>
                            <a:gd name="T58" fmla="*/ 115 w 173"/>
                            <a:gd name="T59" fmla="*/ 0 h 164"/>
                            <a:gd name="T60" fmla="*/ 128 w 173"/>
                            <a:gd name="T61" fmla="*/ 0 h 164"/>
                            <a:gd name="T62" fmla="*/ 140 w 173"/>
                            <a:gd name="T63" fmla="*/ 5 h 164"/>
                            <a:gd name="T64" fmla="*/ 151 w 173"/>
                            <a:gd name="T65" fmla="*/ 9 h 164"/>
                            <a:gd name="T66" fmla="*/ 158 w 173"/>
                            <a:gd name="T67" fmla="*/ 17 h 164"/>
                            <a:gd name="T68" fmla="*/ 164 w 173"/>
                            <a:gd name="T69" fmla="*/ 27 h 164"/>
                            <a:gd name="T70" fmla="*/ 168 w 173"/>
                            <a:gd name="T71" fmla="*/ 39 h 164"/>
                            <a:gd name="T72" fmla="*/ 171 w 173"/>
                            <a:gd name="T73" fmla="*/ 54 h 164"/>
                            <a:gd name="T74" fmla="*/ 173 w 173"/>
                            <a:gd name="T75" fmla="*/ 70 h 164"/>
                            <a:gd name="T76" fmla="*/ 173 w 173"/>
                            <a:gd name="T77" fmla="*/ 164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73" h="164">
                              <a:moveTo>
                                <a:pt x="173" y="164"/>
                              </a:moveTo>
                              <a:lnTo>
                                <a:pt x="115" y="164"/>
                              </a:lnTo>
                              <a:lnTo>
                                <a:pt x="115" y="77"/>
                              </a:lnTo>
                              <a:lnTo>
                                <a:pt x="115" y="65"/>
                              </a:lnTo>
                              <a:lnTo>
                                <a:pt x="111" y="54"/>
                              </a:lnTo>
                              <a:lnTo>
                                <a:pt x="108" y="49"/>
                              </a:lnTo>
                              <a:lnTo>
                                <a:pt x="105" y="46"/>
                              </a:lnTo>
                              <a:lnTo>
                                <a:pt x="99" y="45"/>
                              </a:lnTo>
                              <a:lnTo>
                                <a:pt x="92" y="45"/>
                              </a:lnTo>
                              <a:lnTo>
                                <a:pt x="86" y="45"/>
                              </a:lnTo>
                              <a:lnTo>
                                <a:pt x="80" y="46"/>
                              </a:lnTo>
                              <a:lnTo>
                                <a:pt x="75" y="49"/>
                              </a:lnTo>
                              <a:lnTo>
                                <a:pt x="71" y="54"/>
                              </a:lnTo>
                              <a:lnTo>
                                <a:pt x="67" y="58"/>
                              </a:lnTo>
                              <a:lnTo>
                                <a:pt x="64" y="61"/>
                              </a:lnTo>
                              <a:lnTo>
                                <a:pt x="61" y="65"/>
                              </a:lnTo>
                              <a:lnTo>
                                <a:pt x="58" y="70"/>
                              </a:lnTo>
                              <a:lnTo>
                                <a:pt x="58" y="164"/>
                              </a:lnTo>
                              <a:lnTo>
                                <a:pt x="0" y="164"/>
                              </a:lnTo>
                              <a:lnTo>
                                <a:pt x="0" y="3"/>
                              </a:lnTo>
                              <a:lnTo>
                                <a:pt x="58" y="3"/>
                              </a:lnTo>
                              <a:lnTo>
                                <a:pt x="58" y="26"/>
                              </a:lnTo>
                              <a:lnTo>
                                <a:pt x="65" y="20"/>
                              </a:lnTo>
                              <a:lnTo>
                                <a:pt x="71" y="14"/>
                              </a:lnTo>
                              <a:lnTo>
                                <a:pt x="78" y="9"/>
                              </a:lnTo>
                              <a:lnTo>
                                <a:pt x="84" y="6"/>
                              </a:lnTo>
                              <a:lnTo>
                                <a:pt x="92" y="3"/>
                              </a:lnTo>
                              <a:lnTo>
                                <a:pt x="99" y="2"/>
                              </a:lnTo>
                              <a:lnTo>
                                <a:pt x="106" y="0"/>
                              </a:lnTo>
                              <a:lnTo>
                                <a:pt x="115" y="0"/>
                              </a:lnTo>
                              <a:lnTo>
                                <a:pt x="128" y="0"/>
                              </a:lnTo>
                              <a:lnTo>
                                <a:pt x="140" y="5"/>
                              </a:lnTo>
                              <a:lnTo>
                                <a:pt x="151" y="9"/>
                              </a:lnTo>
                              <a:lnTo>
                                <a:pt x="158" y="17"/>
                              </a:lnTo>
                              <a:lnTo>
                                <a:pt x="164" y="27"/>
                              </a:lnTo>
                              <a:lnTo>
                                <a:pt x="168" y="39"/>
                              </a:lnTo>
                              <a:lnTo>
                                <a:pt x="171" y="54"/>
                              </a:lnTo>
                              <a:lnTo>
                                <a:pt x="173" y="70"/>
                              </a:lnTo>
                              <a:lnTo>
                                <a:pt x="173" y="1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noEditPoints="1"/>
                      </wps:cNvSpPr>
                      <wps:spPr bwMode="auto">
                        <a:xfrm>
                          <a:off x="6084570" y="841375"/>
                          <a:ext cx="54610" cy="52705"/>
                        </a:xfrm>
                        <a:custGeom>
                          <a:avLst/>
                          <a:gdLst>
                            <a:gd name="T0" fmla="*/ 59 w 172"/>
                            <a:gd name="T1" fmla="*/ 96 h 167"/>
                            <a:gd name="T2" fmla="*/ 65 w 172"/>
                            <a:gd name="T3" fmla="*/ 111 h 167"/>
                            <a:gd name="T4" fmla="*/ 75 w 172"/>
                            <a:gd name="T5" fmla="*/ 122 h 167"/>
                            <a:gd name="T6" fmla="*/ 88 w 172"/>
                            <a:gd name="T7" fmla="*/ 129 h 167"/>
                            <a:gd name="T8" fmla="*/ 105 w 172"/>
                            <a:gd name="T9" fmla="*/ 130 h 167"/>
                            <a:gd name="T10" fmla="*/ 136 w 172"/>
                            <a:gd name="T11" fmla="*/ 126 h 167"/>
                            <a:gd name="T12" fmla="*/ 168 w 172"/>
                            <a:gd name="T13" fmla="*/ 114 h 167"/>
                            <a:gd name="T14" fmla="*/ 155 w 172"/>
                            <a:gd name="T15" fmla="*/ 155 h 167"/>
                            <a:gd name="T16" fmla="*/ 128 w 172"/>
                            <a:gd name="T17" fmla="*/ 164 h 167"/>
                            <a:gd name="T18" fmla="*/ 106 w 172"/>
                            <a:gd name="T19" fmla="*/ 166 h 167"/>
                            <a:gd name="T20" fmla="*/ 78 w 172"/>
                            <a:gd name="T21" fmla="*/ 166 h 167"/>
                            <a:gd name="T22" fmla="*/ 53 w 172"/>
                            <a:gd name="T23" fmla="*/ 160 h 167"/>
                            <a:gd name="T24" fmla="*/ 33 w 172"/>
                            <a:gd name="T25" fmla="*/ 150 h 167"/>
                            <a:gd name="T26" fmla="*/ 16 w 172"/>
                            <a:gd name="T27" fmla="*/ 135 h 167"/>
                            <a:gd name="T28" fmla="*/ 6 w 172"/>
                            <a:gd name="T29" fmla="*/ 116 h 167"/>
                            <a:gd name="T30" fmla="*/ 2 w 172"/>
                            <a:gd name="T31" fmla="*/ 95 h 167"/>
                            <a:gd name="T32" fmla="*/ 2 w 172"/>
                            <a:gd name="T33" fmla="*/ 71 h 167"/>
                            <a:gd name="T34" fmla="*/ 6 w 172"/>
                            <a:gd name="T35" fmla="*/ 49 h 167"/>
                            <a:gd name="T36" fmla="*/ 16 w 172"/>
                            <a:gd name="T37" fmla="*/ 31 h 167"/>
                            <a:gd name="T38" fmla="*/ 33 w 172"/>
                            <a:gd name="T39" fmla="*/ 17 h 167"/>
                            <a:gd name="T40" fmla="*/ 53 w 172"/>
                            <a:gd name="T41" fmla="*/ 6 h 167"/>
                            <a:gd name="T42" fmla="*/ 78 w 172"/>
                            <a:gd name="T43" fmla="*/ 0 h 167"/>
                            <a:gd name="T44" fmla="*/ 103 w 172"/>
                            <a:gd name="T45" fmla="*/ 0 h 167"/>
                            <a:gd name="T46" fmla="*/ 121 w 172"/>
                            <a:gd name="T47" fmla="*/ 5 h 167"/>
                            <a:gd name="T48" fmla="*/ 140 w 172"/>
                            <a:gd name="T49" fmla="*/ 14 h 167"/>
                            <a:gd name="T50" fmla="*/ 155 w 172"/>
                            <a:gd name="T51" fmla="*/ 27 h 167"/>
                            <a:gd name="T52" fmla="*/ 167 w 172"/>
                            <a:gd name="T53" fmla="*/ 46 h 167"/>
                            <a:gd name="T54" fmla="*/ 172 w 172"/>
                            <a:gd name="T55" fmla="*/ 71 h 167"/>
                            <a:gd name="T56" fmla="*/ 172 w 172"/>
                            <a:gd name="T57" fmla="*/ 96 h 167"/>
                            <a:gd name="T58" fmla="*/ 119 w 172"/>
                            <a:gd name="T59" fmla="*/ 61 h 167"/>
                            <a:gd name="T60" fmla="*/ 115 w 172"/>
                            <a:gd name="T61" fmla="*/ 49 h 167"/>
                            <a:gd name="T62" fmla="*/ 108 w 172"/>
                            <a:gd name="T63" fmla="*/ 40 h 167"/>
                            <a:gd name="T64" fmla="*/ 96 w 172"/>
                            <a:gd name="T65" fmla="*/ 36 h 167"/>
                            <a:gd name="T66" fmla="*/ 83 w 172"/>
                            <a:gd name="T67" fmla="*/ 36 h 167"/>
                            <a:gd name="T68" fmla="*/ 71 w 172"/>
                            <a:gd name="T69" fmla="*/ 40 h 167"/>
                            <a:gd name="T70" fmla="*/ 62 w 172"/>
                            <a:gd name="T71" fmla="*/ 49 h 167"/>
                            <a:gd name="T72" fmla="*/ 58 w 172"/>
                            <a:gd name="T73" fmla="*/ 62 h 167"/>
                            <a:gd name="T74" fmla="*/ 119 w 172"/>
                            <a:gd name="T75" fmla="*/ 68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2" h="167">
                              <a:moveTo>
                                <a:pt x="172" y="96"/>
                              </a:moveTo>
                              <a:lnTo>
                                <a:pt x="59" y="96"/>
                              </a:lnTo>
                              <a:lnTo>
                                <a:pt x="62" y="104"/>
                              </a:lnTo>
                              <a:lnTo>
                                <a:pt x="65" y="111"/>
                              </a:lnTo>
                              <a:lnTo>
                                <a:pt x="69" y="116"/>
                              </a:lnTo>
                              <a:lnTo>
                                <a:pt x="75" y="122"/>
                              </a:lnTo>
                              <a:lnTo>
                                <a:pt x="83" y="126"/>
                              </a:lnTo>
                              <a:lnTo>
                                <a:pt x="88" y="129"/>
                              </a:lnTo>
                              <a:lnTo>
                                <a:pt x="97" y="130"/>
                              </a:lnTo>
                              <a:lnTo>
                                <a:pt x="105" y="130"/>
                              </a:lnTo>
                              <a:lnTo>
                                <a:pt x="119" y="129"/>
                              </a:lnTo>
                              <a:lnTo>
                                <a:pt x="136" y="126"/>
                              </a:lnTo>
                              <a:lnTo>
                                <a:pt x="152" y="122"/>
                              </a:lnTo>
                              <a:lnTo>
                                <a:pt x="168" y="114"/>
                              </a:lnTo>
                              <a:lnTo>
                                <a:pt x="168" y="150"/>
                              </a:lnTo>
                              <a:lnTo>
                                <a:pt x="155" y="155"/>
                              </a:lnTo>
                              <a:lnTo>
                                <a:pt x="139" y="161"/>
                              </a:lnTo>
                              <a:lnTo>
                                <a:pt x="128" y="164"/>
                              </a:lnTo>
                              <a:lnTo>
                                <a:pt x="118" y="166"/>
                              </a:lnTo>
                              <a:lnTo>
                                <a:pt x="106" y="166"/>
                              </a:lnTo>
                              <a:lnTo>
                                <a:pt x="93" y="167"/>
                              </a:lnTo>
                              <a:lnTo>
                                <a:pt x="78" y="166"/>
                              </a:lnTo>
                              <a:lnTo>
                                <a:pt x="65" y="164"/>
                              </a:lnTo>
                              <a:lnTo>
                                <a:pt x="53" y="160"/>
                              </a:lnTo>
                              <a:lnTo>
                                <a:pt x="43" y="155"/>
                              </a:lnTo>
                              <a:lnTo>
                                <a:pt x="33" y="150"/>
                              </a:lnTo>
                              <a:lnTo>
                                <a:pt x="24" y="142"/>
                              </a:lnTo>
                              <a:lnTo>
                                <a:pt x="16" y="135"/>
                              </a:lnTo>
                              <a:lnTo>
                                <a:pt x="10" y="126"/>
                              </a:lnTo>
                              <a:lnTo>
                                <a:pt x="6" y="116"/>
                              </a:lnTo>
                              <a:lnTo>
                                <a:pt x="3" y="105"/>
                              </a:lnTo>
                              <a:lnTo>
                                <a:pt x="2" y="95"/>
                              </a:lnTo>
                              <a:lnTo>
                                <a:pt x="0" y="83"/>
                              </a:lnTo>
                              <a:lnTo>
                                <a:pt x="2" y="71"/>
                              </a:lnTo>
                              <a:lnTo>
                                <a:pt x="3" y="59"/>
                              </a:lnTo>
                              <a:lnTo>
                                <a:pt x="6" y="49"/>
                              </a:lnTo>
                              <a:lnTo>
                                <a:pt x="10" y="40"/>
                              </a:lnTo>
                              <a:lnTo>
                                <a:pt x="16" y="31"/>
                              </a:lnTo>
                              <a:lnTo>
                                <a:pt x="24" y="24"/>
                              </a:lnTo>
                              <a:lnTo>
                                <a:pt x="33" y="17"/>
                              </a:lnTo>
                              <a:lnTo>
                                <a:pt x="43" y="11"/>
                              </a:lnTo>
                              <a:lnTo>
                                <a:pt x="53" y="6"/>
                              </a:lnTo>
                              <a:lnTo>
                                <a:pt x="65" y="3"/>
                              </a:lnTo>
                              <a:lnTo>
                                <a:pt x="78" y="0"/>
                              </a:lnTo>
                              <a:lnTo>
                                <a:pt x="93" y="0"/>
                              </a:lnTo>
                              <a:lnTo>
                                <a:pt x="103" y="0"/>
                              </a:lnTo>
                              <a:lnTo>
                                <a:pt x="112" y="2"/>
                              </a:lnTo>
                              <a:lnTo>
                                <a:pt x="121" y="5"/>
                              </a:lnTo>
                              <a:lnTo>
                                <a:pt x="131" y="8"/>
                              </a:lnTo>
                              <a:lnTo>
                                <a:pt x="140" y="14"/>
                              </a:lnTo>
                              <a:lnTo>
                                <a:pt x="147" y="20"/>
                              </a:lnTo>
                              <a:lnTo>
                                <a:pt x="155" y="27"/>
                              </a:lnTo>
                              <a:lnTo>
                                <a:pt x="161" y="36"/>
                              </a:lnTo>
                              <a:lnTo>
                                <a:pt x="167" y="46"/>
                              </a:lnTo>
                              <a:lnTo>
                                <a:pt x="169" y="58"/>
                              </a:lnTo>
                              <a:lnTo>
                                <a:pt x="172" y="71"/>
                              </a:lnTo>
                              <a:lnTo>
                                <a:pt x="172" y="86"/>
                              </a:lnTo>
                              <a:lnTo>
                                <a:pt x="172" y="96"/>
                              </a:lnTo>
                              <a:close/>
                              <a:moveTo>
                                <a:pt x="119" y="68"/>
                              </a:moveTo>
                              <a:lnTo>
                                <a:pt x="119" y="61"/>
                              </a:lnTo>
                              <a:lnTo>
                                <a:pt x="118" y="55"/>
                              </a:lnTo>
                              <a:lnTo>
                                <a:pt x="115" y="49"/>
                              </a:lnTo>
                              <a:lnTo>
                                <a:pt x="112" y="45"/>
                              </a:lnTo>
                              <a:lnTo>
                                <a:pt x="108" y="40"/>
                              </a:lnTo>
                              <a:lnTo>
                                <a:pt x="102" y="37"/>
                              </a:lnTo>
                              <a:lnTo>
                                <a:pt x="96" y="36"/>
                              </a:lnTo>
                              <a:lnTo>
                                <a:pt x="90" y="34"/>
                              </a:lnTo>
                              <a:lnTo>
                                <a:pt x="83" y="36"/>
                              </a:lnTo>
                              <a:lnTo>
                                <a:pt x="77" y="37"/>
                              </a:lnTo>
                              <a:lnTo>
                                <a:pt x="71" y="40"/>
                              </a:lnTo>
                              <a:lnTo>
                                <a:pt x="66" y="45"/>
                              </a:lnTo>
                              <a:lnTo>
                                <a:pt x="62" y="49"/>
                              </a:lnTo>
                              <a:lnTo>
                                <a:pt x="59" y="55"/>
                              </a:lnTo>
                              <a:lnTo>
                                <a:pt x="58" y="62"/>
                              </a:lnTo>
                              <a:lnTo>
                                <a:pt x="58" y="68"/>
                              </a:lnTo>
                              <a:lnTo>
                                <a:pt x="119"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6148705" y="822325"/>
                          <a:ext cx="17780" cy="71120"/>
                        </a:xfrm>
                        <a:custGeom>
                          <a:avLst/>
                          <a:gdLst>
                            <a:gd name="T0" fmla="*/ 56 w 56"/>
                            <a:gd name="T1" fmla="*/ 223 h 223"/>
                            <a:gd name="T2" fmla="*/ 0 w 56"/>
                            <a:gd name="T3" fmla="*/ 223 h 223"/>
                            <a:gd name="T4" fmla="*/ 0 w 56"/>
                            <a:gd name="T5" fmla="*/ 62 h 223"/>
                            <a:gd name="T6" fmla="*/ 56 w 56"/>
                            <a:gd name="T7" fmla="*/ 62 h 223"/>
                            <a:gd name="T8" fmla="*/ 56 w 56"/>
                            <a:gd name="T9" fmla="*/ 223 h 223"/>
                            <a:gd name="T10" fmla="*/ 52 w 56"/>
                            <a:gd name="T11" fmla="*/ 24 h 223"/>
                            <a:gd name="T12" fmla="*/ 52 w 56"/>
                            <a:gd name="T13" fmla="*/ 30 h 223"/>
                            <a:gd name="T14" fmla="*/ 50 w 56"/>
                            <a:gd name="T15" fmla="*/ 34 h 223"/>
                            <a:gd name="T16" fmla="*/ 49 w 56"/>
                            <a:gd name="T17" fmla="*/ 37 h 223"/>
                            <a:gd name="T18" fmla="*/ 44 w 56"/>
                            <a:gd name="T19" fmla="*/ 42 h 223"/>
                            <a:gd name="T20" fmla="*/ 42 w 56"/>
                            <a:gd name="T21" fmla="*/ 45 h 223"/>
                            <a:gd name="T22" fmla="*/ 37 w 56"/>
                            <a:gd name="T23" fmla="*/ 46 h 223"/>
                            <a:gd name="T24" fmla="*/ 33 w 56"/>
                            <a:gd name="T25" fmla="*/ 48 h 223"/>
                            <a:gd name="T26" fmla="*/ 28 w 56"/>
                            <a:gd name="T27" fmla="*/ 49 h 223"/>
                            <a:gd name="T28" fmla="*/ 22 w 56"/>
                            <a:gd name="T29" fmla="*/ 48 h 223"/>
                            <a:gd name="T30" fmla="*/ 17 w 56"/>
                            <a:gd name="T31" fmla="*/ 45 h 223"/>
                            <a:gd name="T32" fmla="*/ 12 w 56"/>
                            <a:gd name="T33" fmla="*/ 42 h 223"/>
                            <a:gd name="T34" fmla="*/ 8 w 56"/>
                            <a:gd name="T35" fmla="*/ 37 h 223"/>
                            <a:gd name="T36" fmla="*/ 6 w 56"/>
                            <a:gd name="T37" fmla="*/ 31 h 223"/>
                            <a:gd name="T38" fmla="*/ 5 w 56"/>
                            <a:gd name="T39" fmla="*/ 24 h 223"/>
                            <a:gd name="T40" fmla="*/ 5 w 56"/>
                            <a:gd name="T41" fmla="*/ 20 h 223"/>
                            <a:gd name="T42" fmla="*/ 6 w 56"/>
                            <a:gd name="T43" fmla="*/ 15 h 223"/>
                            <a:gd name="T44" fmla="*/ 9 w 56"/>
                            <a:gd name="T45" fmla="*/ 12 h 223"/>
                            <a:gd name="T46" fmla="*/ 12 w 56"/>
                            <a:gd name="T47" fmla="*/ 8 h 223"/>
                            <a:gd name="T48" fmla="*/ 15 w 56"/>
                            <a:gd name="T49" fmla="*/ 5 h 223"/>
                            <a:gd name="T50" fmla="*/ 19 w 56"/>
                            <a:gd name="T51" fmla="*/ 2 h 223"/>
                            <a:gd name="T52" fmla="*/ 24 w 56"/>
                            <a:gd name="T53" fmla="*/ 0 h 223"/>
                            <a:gd name="T54" fmla="*/ 28 w 56"/>
                            <a:gd name="T55" fmla="*/ 0 h 223"/>
                            <a:gd name="T56" fmla="*/ 33 w 56"/>
                            <a:gd name="T57" fmla="*/ 0 h 223"/>
                            <a:gd name="T58" fmla="*/ 37 w 56"/>
                            <a:gd name="T59" fmla="*/ 2 h 223"/>
                            <a:gd name="T60" fmla="*/ 42 w 56"/>
                            <a:gd name="T61" fmla="*/ 5 h 223"/>
                            <a:gd name="T62" fmla="*/ 44 w 56"/>
                            <a:gd name="T63" fmla="*/ 8 h 223"/>
                            <a:gd name="T64" fmla="*/ 49 w 56"/>
                            <a:gd name="T65" fmla="*/ 12 h 223"/>
                            <a:gd name="T66" fmla="*/ 50 w 56"/>
                            <a:gd name="T67" fmla="*/ 15 h 223"/>
                            <a:gd name="T68" fmla="*/ 52 w 56"/>
                            <a:gd name="T69" fmla="*/ 20 h 223"/>
                            <a:gd name="T70" fmla="*/ 52 w 56"/>
                            <a:gd name="T71" fmla="*/ 24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56" h="223">
                              <a:moveTo>
                                <a:pt x="56" y="223"/>
                              </a:moveTo>
                              <a:lnTo>
                                <a:pt x="0" y="223"/>
                              </a:lnTo>
                              <a:lnTo>
                                <a:pt x="0" y="62"/>
                              </a:lnTo>
                              <a:lnTo>
                                <a:pt x="56" y="62"/>
                              </a:lnTo>
                              <a:lnTo>
                                <a:pt x="56" y="223"/>
                              </a:lnTo>
                              <a:close/>
                              <a:moveTo>
                                <a:pt x="52" y="24"/>
                              </a:moveTo>
                              <a:lnTo>
                                <a:pt x="52" y="30"/>
                              </a:lnTo>
                              <a:lnTo>
                                <a:pt x="50" y="34"/>
                              </a:lnTo>
                              <a:lnTo>
                                <a:pt x="49" y="37"/>
                              </a:lnTo>
                              <a:lnTo>
                                <a:pt x="44" y="42"/>
                              </a:lnTo>
                              <a:lnTo>
                                <a:pt x="42" y="45"/>
                              </a:lnTo>
                              <a:lnTo>
                                <a:pt x="37" y="46"/>
                              </a:lnTo>
                              <a:lnTo>
                                <a:pt x="33" y="48"/>
                              </a:lnTo>
                              <a:lnTo>
                                <a:pt x="28" y="49"/>
                              </a:lnTo>
                              <a:lnTo>
                                <a:pt x="22" y="48"/>
                              </a:lnTo>
                              <a:lnTo>
                                <a:pt x="17" y="45"/>
                              </a:lnTo>
                              <a:lnTo>
                                <a:pt x="12" y="42"/>
                              </a:lnTo>
                              <a:lnTo>
                                <a:pt x="8" y="37"/>
                              </a:lnTo>
                              <a:lnTo>
                                <a:pt x="6" y="31"/>
                              </a:lnTo>
                              <a:lnTo>
                                <a:pt x="5" y="24"/>
                              </a:lnTo>
                              <a:lnTo>
                                <a:pt x="5" y="20"/>
                              </a:lnTo>
                              <a:lnTo>
                                <a:pt x="6" y="15"/>
                              </a:lnTo>
                              <a:lnTo>
                                <a:pt x="9" y="12"/>
                              </a:lnTo>
                              <a:lnTo>
                                <a:pt x="12" y="8"/>
                              </a:lnTo>
                              <a:lnTo>
                                <a:pt x="15" y="5"/>
                              </a:lnTo>
                              <a:lnTo>
                                <a:pt x="19" y="2"/>
                              </a:lnTo>
                              <a:lnTo>
                                <a:pt x="24" y="0"/>
                              </a:lnTo>
                              <a:lnTo>
                                <a:pt x="28" y="0"/>
                              </a:lnTo>
                              <a:lnTo>
                                <a:pt x="33" y="0"/>
                              </a:lnTo>
                              <a:lnTo>
                                <a:pt x="37" y="2"/>
                              </a:lnTo>
                              <a:lnTo>
                                <a:pt x="42" y="5"/>
                              </a:lnTo>
                              <a:lnTo>
                                <a:pt x="44" y="8"/>
                              </a:lnTo>
                              <a:lnTo>
                                <a:pt x="49" y="12"/>
                              </a:lnTo>
                              <a:lnTo>
                                <a:pt x="50" y="15"/>
                              </a:lnTo>
                              <a:lnTo>
                                <a:pt x="52" y="20"/>
                              </a:lnTo>
                              <a:lnTo>
                                <a:pt x="52"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6177280" y="823595"/>
                          <a:ext cx="55880" cy="70485"/>
                        </a:xfrm>
                        <a:custGeom>
                          <a:avLst/>
                          <a:gdLst>
                            <a:gd name="T0" fmla="*/ 119 w 177"/>
                            <a:gd name="T1" fmla="*/ 220 h 223"/>
                            <a:gd name="T2" fmla="*/ 111 w 177"/>
                            <a:gd name="T3" fmla="*/ 213 h 223"/>
                            <a:gd name="T4" fmla="*/ 94 w 177"/>
                            <a:gd name="T5" fmla="*/ 220 h 223"/>
                            <a:gd name="T6" fmla="*/ 81 w 177"/>
                            <a:gd name="T7" fmla="*/ 222 h 223"/>
                            <a:gd name="T8" fmla="*/ 63 w 177"/>
                            <a:gd name="T9" fmla="*/ 222 h 223"/>
                            <a:gd name="T10" fmla="*/ 47 w 177"/>
                            <a:gd name="T11" fmla="*/ 217 h 223"/>
                            <a:gd name="T12" fmla="*/ 30 w 177"/>
                            <a:gd name="T13" fmla="*/ 209 h 223"/>
                            <a:gd name="T14" fmla="*/ 16 w 177"/>
                            <a:gd name="T15" fmla="*/ 195 h 223"/>
                            <a:gd name="T16" fmla="*/ 6 w 177"/>
                            <a:gd name="T17" fmla="*/ 178 h 223"/>
                            <a:gd name="T18" fmla="*/ 0 w 177"/>
                            <a:gd name="T19" fmla="*/ 154 h 223"/>
                            <a:gd name="T20" fmla="*/ 0 w 177"/>
                            <a:gd name="T21" fmla="*/ 130 h 223"/>
                            <a:gd name="T22" fmla="*/ 5 w 177"/>
                            <a:gd name="T23" fmla="*/ 110 h 223"/>
                            <a:gd name="T24" fmla="*/ 12 w 177"/>
                            <a:gd name="T25" fmla="*/ 90 h 223"/>
                            <a:gd name="T26" fmla="*/ 25 w 177"/>
                            <a:gd name="T27" fmla="*/ 74 h 223"/>
                            <a:gd name="T28" fmla="*/ 43 w 177"/>
                            <a:gd name="T29" fmla="*/ 62 h 223"/>
                            <a:gd name="T30" fmla="*/ 65 w 177"/>
                            <a:gd name="T31" fmla="*/ 56 h 223"/>
                            <a:gd name="T32" fmla="*/ 91 w 177"/>
                            <a:gd name="T33" fmla="*/ 56 h 223"/>
                            <a:gd name="T34" fmla="*/ 112 w 177"/>
                            <a:gd name="T35" fmla="*/ 64 h 223"/>
                            <a:gd name="T36" fmla="*/ 119 w 177"/>
                            <a:gd name="T37" fmla="*/ 0 h 223"/>
                            <a:gd name="T38" fmla="*/ 177 w 177"/>
                            <a:gd name="T39" fmla="*/ 220 h 223"/>
                            <a:gd name="T40" fmla="*/ 119 w 177"/>
                            <a:gd name="T41" fmla="*/ 107 h 223"/>
                            <a:gd name="T42" fmla="*/ 103 w 177"/>
                            <a:gd name="T43" fmla="*/ 99 h 223"/>
                            <a:gd name="T44" fmla="*/ 90 w 177"/>
                            <a:gd name="T45" fmla="*/ 96 h 223"/>
                            <a:gd name="T46" fmla="*/ 78 w 177"/>
                            <a:gd name="T47" fmla="*/ 99 h 223"/>
                            <a:gd name="T48" fmla="*/ 68 w 177"/>
                            <a:gd name="T49" fmla="*/ 108 h 223"/>
                            <a:gd name="T50" fmla="*/ 62 w 177"/>
                            <a:gd name="T51" fmla="*/ 121 h 223"/>
                            <a:gd name="T52" fmla="*/ 59 w 177"/>
                            <a:gd name="T53" fmla="*/ 139 h 223"/>
                            <a:gd name="T54" fmla="*/ 62 w 177"/>
                            <a:gd name="T55" fmla="*/ 158 h 223"/>
                            <a:gd name="T56" fmla="*/ 69 w 177"/>
                            <a:gd name="T57" fmla="*/ 170 h 223"/>
                            <a:gd name="T58" fmla="*/ 78 w 177"/>
                            <a:gd name="T59" fmla="*/ 178 h 223"/>
                            <a:gd name="T60" fmla="*/ 90 w 177"/>
                            <a:gd name="T61" fmla="*/ 180 h 223"/>
                            <a:gd name="T62" fmla="*/ 108 w 177"/>
                            <a:gd name="T63" fmla="*/ 178 h 223"/>
                            <a:gd name="T64" fmla="*/ 119 w 177"/>
                            <a:gd name="T65" fmla="*/ 169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7" h="223">
                              <a:moveTo>
                                <a:pt x="177" y="220"/>
                              </a:moveTo>
                              <a:lnTo>
                                <a:pt x="119" y="220"/>
                              </a:lnTo>
                              <a:lnTo>
                                <a:pt x="119" y="206"/>
                              </a:lnTo>
                              <a:lnTo>
                                <a:pt x="111" y="213"/>
                              </a:lnTo>
                              <a:lnTo>
                                <a:pt x="100" y="217"/>
                              </a:lnTo>
                              <a:lnTo>
                                <a:pt x="94" y="220"/>
                              </a:lnTo>
                              <a:lnTo>
                                <a:pt x="88" y="222"/>
                              </a:lnTo>
                              <a:lnTo>
                                <a:pt x="81" y="222"/>
                              </a:lnTo>
                              <a:lnTo>
                                <a:pt x="72" y="223"/>
                              </a:lnTo>
                              <a:lnTo>
                                <a:pt x="63" y="222"/>
                              </a:lnTo>
                              <a:lnTo>
                                <a:pt x="55" y="220"/>
                              </a:lnTo>
                              <a:lnTo>
                                <a:pt x="47" y="217"/>
                              </a:lnTo>
                              <a:lnTo>
                                <a:pt x="38" y="214"/>
                              </a:lnTo>
                              <a:lnTo>
                                <a:pt x="30" y="209"/>
                              </a:lnTo>
                              <a:lnTo>
                                <a:pt x="22" y="203"/>
                              </a:lnTo>
                              <a:lnTo>
                                <a:pt x="16" y="195"/>
                              </a:lnTo>
                              <a:lnTo>
                                <a:pt x="10" y="186"/>
                              </a:lnTo>
                              <a:lnTo>
                                <a:pt x="6" y="178"/>
                              </a:lnTo>
                              <a:lnTo>
                                <a:pt x="2" y="166"/>
                              </a:lnTo>
                              <a:lnTo>
                                <a:pt x="0" y="154"/>
                              </a:lnTo>
                              <a:lnTo>
                                <a:pt x="0" y="141"/>
                              </a:lnTo>
                              <a:lnTo>
                                <a:pt x="0" y="130"/>
                              </a:lnTo>
                              <a:lnTo>
                                <a:pt x="2" y="120"/>
                              </a:lnTo>
                              <a:lnTo>
                                <a:pt x="5" y="110"/>
                              </a:lnTo>
                              <a:lnTo>
                                <a:pt x="8" y="99"/>
                              </a:lnTo>
                              <a:lnTo>
                                <a:pt x="12" y="90"/>
                              </a:lnTo>
                              <a:lnTo>
                                <a:pt x="18" y="82"/>
                              </a:lnTo>
                              <a:lnTo>
                                <a:pt x="25" y="74"/>
                              </a:lnTo>
                              <a:lnTo>
                                <a:pt x="34" y="68"/>
                              </a:lnTo>
                              <a:lnTo>
                                <a:pt x="43" y="62"/>
                              </a:lnTo>
                              <a:lnTo>
                                <a:pt x="53" y="59"/>
                              </a:lnTo>
                              <a:lnTo>
                                <a:pt x="65" y="56"/>
                              </a:lnTo>
                              <a:lnTo>
                                <a:pt x="77" y="56"/>
                              </a:lnTo>
                              <a:lnTo>
                                <a:pt x="91" y="56"/>
                              </a:lnTo>
                              <a:lnTo>
                                <a:pt x="102" y="59"/>
                              </a:lnTo>
                              <a:lnTo>
                                <a:pt x="112" y="64"/>
                              </a:lnTo>
                              <a:lnTo>
                                <a:pt x="119" y="68"/>
                              </a:lnTo>
                              <a:lnTo>
                                <a:pt x="119" y="0"/>
                              </a:lnTo>
                              <a:lnTo>
                                <a:pt x="177" y="0"/>
                              </a:lnTo>
                              <a:lnTo>
                                <a:pt x="177" y="220"/>
                              </a:lnTo>
                              <a:close/>
                              <a:moveTo>
                                <a:pt x="119" y="169"/>
                              </a:moveTo>
                              <a:lnTo>
                                <a:pt x="119" y="107"/>
                              </a:lnTo>
                              <a:lnTo>
                                <a:pt x="111" y="102"/>
                              </a:lnTo>
                              <a:lnTo>
                                <a:pt x="103" y="99"/>
                              </a:lnTo>
                              <a:lnTo>
                                <a:pt x="97" y="98"/>
                              </a:lnTo>
                              <a:lnTo>
                                <a:pt x="90" y="96"/>
                              </a:lnTo>
                              <a:lnTo>
                                <a:pt x="84" y="98"/>
                              </a:lnTo>
                              <a:lnTo>
                                <a:pt x="78" y="99"/>
                              </a:lnTo>
                              <a:lnTo>
                                <a:pt x="72" y="104"/>
                              </a:lnTo>
                              <a:lnTo>
                                <a:pt x="68" y="108"/>
                              </a:lnTo>
                              <a:lnTo>
                                <a:pt x="65" y="114"/>
                              </a:lnTo>
                              <a:lnTo>
                                <a:pt x="62" y="121"/>
                              </a:lnTo>
                              <a:lnTo>
                                <a:pt x="61" y="130"/>
                              </a:lnTo>
                              <a:lnTo>
                                <a:pt x="59" y="139"/>
                              </a:lnTo>
                              <a:lnTo>
                                <a:pt x="61" y="149"/>
                              </a:lnTo>
                              <a:lnTo>
                                <a:pt x="62" y="158"/>
                              </a:lnTo>
                              <a:lnTo>
                                <a:pt x="65" y="166"/>
                              </a:lnTo>
                              <a:lnTo>
                                <a:pt x="69" y="170"/>
                              </a:lnTo>
                              <a:lnTo>
                                <a:pt x="74" y="175"/>
                              </a:lnTo>
                              <a:lnTo>
                                <a:pt x="78" y="178"/>
                              </a:lnTo>
                              <a:lnTo>
                                <a:pt x="84" y="180"/>
                              </a:lnTo>
                              <a:lnTo>
                                <a:pt x="90" y="180"/>
                              </a:lnTo>
                              <a:lnTo>
                                <a:pt x="100" y="179"/>
                              </a:lnTo>
                              <a:lnTo>
                                <a:pt x="108" y="178"/>
                              </a:lnTo>
                              <a:lnTo>
                                <a:pt x="114" y="173"/>
                              </a:lnTo>
                              <a:lnTo>
                                <a:pt x="119" y="1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6242050" y="841375"/>
                          <a:ext cx="55245" cy="52705"/>
                        </a:xfrm>
                        <a:custGeom>
                          <a:avLst/>
                          <a:gdLst>
                            <a:gd name="T0" fmla="*/ 59 w 172"/>
                            <a:gd name="T1" fmla="*/ 96 h 167"/>
                            <a:gd name="T2" fmla="*/ 65 w 172"/>
                            <a:gd name="T3" fmla="*/ 111 h 167"/>
                            <a:gd name="T4" fmla="*/ 75 w 172"/>
                            <a:gd name="T5" fmla="*/ 122 h 167"/>
                            <a:gd name="T6" fmla="*/ 88 w 172"/>
                            <a:gd name="T7" fmla="*/ 129 h 167"/>
                            <a:gd name="T8" fmla="*/ 104 w 172"/>
                            <a:gd name="T9" fmla="*/ 130 h 167"/>
                            <a:gd name="T10" fmla="*/ 135 w 172"/>
                            <a:gd name="T11" fmla="*/ 126 h 167"/>
                            <a:gd name="T12" fmla="*/ 168 w 172"/>
                            <a:gd name="T13" fmla="*/ 114 h 167"/>
                            <a:gd name="T14" fmla="*/ 154 w 172"/>
                            <a:gd name="T15" fmla="*/ 155 h 167"/>
                            <a:gd name="T16" fmla="*/ 128 w 172"/>
                            <a:gd name="T17" fmla="*/ 164 h 167"/>
                            <a:gd name="T18" fmla="*/ 106 w 172"/>
                            <a:gd name="T19" fmla="*/ 166 h 167"/>
                            <a:gd name="T20" fmla="*/ 78 w 172"/>
                            <a:gd name="T21" fmla="*/ 166 h 167"/>
                            <a:gd name="T22" fmla="*/ 53 w 172"/>
                            <a:gd name="T23" fmla="*/ 160 h 167"/>
                            <a:gd name="T24" fmla="*/ 32 w 172"/>
                            <a:gd name="T25" fmla="*/ 150 h 167"/>
                            <a:gd name="T26" fmla="*/ 16 w 172"/>
                            <a:gd name="T27" fmla="*/ 135 h 167"/>
                            <a:gd name="T28" fmla="*/ 6 w 172"/>
                            <a:gd name="T29" fmla="*/ 116 h 167"/>
                            <a:gd name="T30" fmla="*/ 1 w 172"/>
                            <a:gd name="T31" fmla="*/ 95 h 167"/>
                            <a:gd name="T32" fmla="*/ 1 w 172"/>
                            <a:gd name="T33" fmla="*/ 71 h 167"/>
                            <a:gd name="T34" fmla="*/ 6 w 172"/>
                            <a:gd name="T35" fmla="*/ 49 h 167"/>
                            <a:gd name="T36" fmla="*/ 16 w 172"/>
                            <a:gd name="T37" fmla="*/ 31 h 167"/>
                            <a:gd name="T38" fmla="*/ 32 w 172"/>
                            <a:gd name="T39" fmla="*/ 17 h 167"/>
                            <a:gd name="T40" fmla="*/ 53 w 172"/>
                            <a:gd name="T41" fmla="*/ 6 h 167"/>
                            <a:gd name="T42" fmla="*/ 78 w 172"/>
                            <a:gd name="T43" fmla="*/ 0 h 167"/>
                            <a:gd name="T44" fmla="*/ 103 w 172"/>
                            <a:gd name="T45" fmla="*/ 0 h 167"/>
                            <a:gd name="T46" fmla="*/ 121 w 172"/>
                            <a:gd name="T47" fmla="*/ 5 h 167"/>
                            <a:gd name="T48" fmla="*/ 140 w 172"/>
                            <a:gd name="T49" fmla="*/ 14 h 167"/>
                            <a:gd name="T50" fmla="*/ 154 w 172"/>
                            <a:gd name="T51" fmla="*/ 27 h 167"/>
                            <a:gd name="T52" fmla="*/ 166 w 172"/>
                            <a:gd name="T53" fmla="*/ 46 h 167"/>
                            <a:gd name="T54" fmla="*/ 172 w 172"/>
                            <a:gd name="T55" fmla="*/ 71 h 167"/>
                            <a:gd name="T56" fmla="*/ 172 w 172"/>
                            <a:gd name="T57" fmla="*/ 96 h 167"/>
                            <a:gd name="T58" fmla="*/ 119 w 172"/>
                            <a:gd name="T59" fmla="*/ 61 h 167"/>
                            <a:gd name="T60" fmla="*/ 115 w 172"/>
                            <a:gd name="T61" fmla="*/ 49 h 167"/>
                            <a:gd name="T62" fmla="*/ 107 w 172"/>
                            <a:gd name="T63" fmla="*/ 40 h 167"/>
                            <a:gd name="T64" fmla="*/ 96 w 172"/>
                            <a:gd name="T65" fmla="*/ 36 h 167"/>
                            <a:gd name="T66" fmla="*/ 82 w 172"/>
                            <a:gd name="T67" fmla="*/ 36 h 167"/>
                            <a:gd name="T68" fmla="*/ 71 w 172"/>
                            <a:gd name="T69" fmla="*/ 40 h 167"/>
                            <a:gd name="T70" fmla="*/ 62 w 172"/>
                            <a:gd name="T71" fmla="*/ 49 h 167"/>
                            <a:gd name="T72" fmla="*/ 57 w 172"/>
                            <a:gd name="T73" fmla="*/ 62 h 167"/>
                            <a:gd name="T74" fmla="*/ 119 w 172"/>
                            <a:gd name="T75" fmla="*/ 68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2" h="167">
                              <a:moveTo>
                                <a:pt x="172" y="96"/>
                              </a:moveTo>
                              <a:lnTo>
                                <a:pt x="59" y="96"/>
                              </a:lnTo>
                              <a:lnTo>
                                <a:pt x="62" y="104"/>
                              </a:lnTo>
                              <a:lnTo>
                                <a:pt x="65" y="111"/>
                              </a:lnTo>
                              <a:lnTo>
                                <a:pt x="69" y="116"/>
                              </a:lnTo>
                              <a:lnTo>
                                <a:pt x="75" y="122"/>
                              </a:lnTo>
                              <a:lnTo>
                                <a:pt x="82" y="126"/>
                              </a:lnTo>
                              <a:lnTo>
                                <a:pt x="88" y="129"/>
                              </a:lnTo>
                              <a:lnTo>
                                <a:pt x="97" y="130"/>
                              </a:lnTo>
                              <a:lnTo>
                                <a:pt x="104" y="130"/>
                              </a:lnTo>
                              <a:lnTo>
                                <a:pt x="119" y="129"/>
                              </a:lnTo>
                              <a:lnTo>
                                <a:pt x="135" y="126"/>
                              </a:lnTo>
                              <a:lnTo>
                                <a:pt x="151" y="122"/>
                              </a:lnTo>
                              <a:lnTo>
                                <a:pt x="168" y="114"/>
                              </a:lnTo>
                              <a:lnTo>
                                <a:pt x="168" y="150"/>
                              </a:lnTo>
                              <a:lnTo>
                                <a:pt x="154" y="155"/>
                              </a:lnTo>
                              <a:lnTo>
                                <a:pt x="138" y="161"/>
                              </a:lnTo>
                              <a:lnTo>
                                <a:pt x="128" y="164"/>
                              </a:lnTo>
                              <a:lnTo>
                                <a:pt x="118" y="166"/>
                              </a:lnTo>
                              <a:lnTo>
                                <a:pt x="106" y="166"/>
                              </a:lnTo>
                              <a:lnTo>
                                <a:pt x="93" y="167"/>
                              </a:lnTo>
                              <a:lnTo>
                                <a:pt x="78" y="166"/>
                              </a:lnTo>
                              <a:lnTo>
                                <a:pt x="65" y="164"/>
                              </a:lnTo>
                              <a:lnTo>
                                <a:pt x="53" y="160"/>
                              </a:lnTo>
                              <a:lnTo>
                                <a:pt x="43" y="155"/>
                              </a:lnTo>
                              <a:lnTo>
                                <a:pt x="32" y="150"/>
                              </a:lnTo>
                              <a:lnTo>
                                <a:pt x="23" y="142"/>
                              </a:lnTo>
                              <a:lnTo>
                                <a:pt x="16" y="135"/>
                              </a:lnTo>
                              <a:lnTo>
                                <a:pt x="10" y="126"/>
                              </a:lnTo>
                              <a:lnTo>
                                <a:pt x="6" y="116"/>
                              </a:lnTo>
                              <a:lnTo>
                                <a:pt x="3" y="105"/>
                              </a:lnTo>
                              <a:lnTo>
                                <a:pt x="1" y="95"/>
                              </a:lnTo>
                              <a:lnTo>
                                <a:pt x="0" y="83"/>
                              </a:lnTo>
                              <a:lnTo>
                                <a:pt x="1" y="71"/>
                              </a:lnTo>
                              <a:lnTo>
                                <a:pt x="3" y="59"/>
                              </a:lnTo>
                              <a:lnTo>
                                <a:pt x="6" y="49"/>
                              </a:lnTo>
                              <a:lnTo>
                                <a:pt x="10" y="40"/>
                              </a:lnTo>
                              <a:lnTo>
                                <a:pt x="16" y="31"/>
                              </a:lnTo>
                              <a:lnTo>
                                <a:pt x="23" y="24"/>
                              </a:lnTo>
                              <a:lnTo>
                                <a:pt x="32" y="17"/>
                              </a:lnTo>
                              <a:lnTo>
                                <a:pt x="43" y="11"/>
                              </a:lnTo>
                              <a:lnTo>
                                <a:pt x="53" y="6"/>
                              </a:lnTo>
                              <a:lnTo>
                                <a:pt x="65" y="3"/>
                              </a:lnTo>
                              <a:lnTo>
                                <a:pt x="78" y="0"/>
                              </a:lnTo>
                              <a:lnTo>
                                <a:pt x="93" y="0"/>
                              </a:lnTo>
                              <a:lnTo>
                                <a:pt x="103" y="0"/>
                              </a:lnTo>
                              <a:lnTo>
                                <a:pt x="112" y="2"/>
                              </a:lnTo>
                              <a:lnTo>
                                <a:pt x="121" y="5"/>
                              </a:lnTo>
                              <a:lnTo>
                                <a:pt x="131" y="8"/>
                              </a:lnTo>
                              <a:lnTo>
                                <a:pt x="140" y="14"/>
                              </a:lnTo>
                              <a:lnTo>
                                <a:pt x="147" y="20"/>
                              </a:lnTo>
                              <a:lnTo>
                                <a:pt x="154" y="27"/>
                              </a:lnTo>
                              <a:lnTo>
                                <a:pt x="160" y="36"/>
                              </a:lnTo>
                              <a:lnTo>
                                <a:pt x="166" y="46"/>
                              </a:lnTo>
                              <a:lnTo>
                                <a:pt x="169" y="58"/>
                              </a:lnTo>
                              <a:lnTo>
                                <a:pt x="172" y="71"/>
                              </a:lnTo>
                              <a:lnTo>
                                <a:pt x="172" y="86"/>
                              </a:lnTo>
                              <a:lnTo>
                                <a:pt x="172" y="96"/>
                              </a:lnTo>
                              <a:close/>
                              <a:moveTo>
                                <a:pt x="119" y="68"/>
                              </a:moveTo>
                              <a:lnTo>
                                <a:pt x="119" y="61"/>
                              </a:lnTo>
                              <a:lnTo>
                                <a:pt x="118" y="55"/>
                              </a:lnTo>
                              <a:lnTo>
                                <a:pt x="115" y="49"/>
                              </a:lnTo>
                              <a:lnTo>
                                <a:pt x="112" y="45"/>
                              </a:lnTo>
                              <a:lnTo>
                                <a:pt x="107" y="40"/>
                              </a:lnTo>
                              <a:lnTo>
                                <a:pt x="101" y="37"/>
                              </a:lnTo>
                              <a:lnTo>
                                <a:pt x="96" y="36"/>
                              </a:lnTo>
                              <a:lnTo>
                                <a:pt x="90" y="34"/>
                              </a:lnTo>
                              <a:lnTo>
                                <a:pt x="82" y="36"/>
                              </a:lnTo>
                              <a:lnTo>
                                <a:pt x="76" y="37"/>
                              </a:lnTo>
                              <a:lnTo>
                                <a:pt x="71" y="40"/>
                              </a:lnTo>
                              <a:lnTo>
                                <a:pt x="66" y="45"/>
                              </a:lnTo>
                              <a:lnTo>
                                <a:pt x="62" y="49"/>
                              </a:lnTo>
                              <a:lnTo>
                                <a:pt x="59" y="55"/>
                              </a:lnTo>
                              <a:lnTo>
                                <a:pt x="57" y="62"/>
                              </a:lnTo>
                              <a:lnTo>
                                <a:pt x="57" y="68"/>
                              </a:lnTo>
                              <a:lnTo>
                                <a:pt x="119"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6306185" y="841375"/>
                          <a:ext cx="44450" cy="52070"/>
                        </a:xfrm>
                        <a:custGeom>
                          <a:avLst/>
                          <a:gdLst>
                            <a:gd name="T0" fmla="*/ 141 w 141"/>
                            <a:gd name="T1" fmla="*/ 12 h 164"/>
                            <a:gd name="T2" fmla="*/ 121 w 141"/>
                            <a:gd name="T3" fmla="*/ 68 h 164"/>
                            <a:gd name="T4" fmla="*/ 113 w 141"/>
                            <a:gd name="T5" fmla="*/ 62 h 164"/>
                            <a:gd name="T6" fmla="*/ 108 w 141"/>
                            <a:gd name="T7" fmla="*/ 59 h 164"/>
                            <a:gd name="T8" fmla="*/ 100 w 141"/>
                            <a:gd name="T9" fmla="*/ 57 h 164"/>
                            <a:gd name="T10" fmla="*/ 94 w 141"/>
                            <a:gd name="T11" fmla="*/ 57 h 164"/>
                            <a:gd name="T12" fmla="*/ 88 w 141"/>
                            <a:gd name="T13" fmla="*/ 57 h 164"/>
                            <a:gd name="T14" fmla="*/ 83 w 141"/>
                            <a:gd name="T15" fmla="*/ 58 h 164"/>
                            <a:gd name="T16" fmla="*/ 78 w 141"/>
                            <a:gd name="T17" fmla="*/ 61 h 164"/>
                            <a:gd name="T18" fmla="*/ 74 w 141"/>
                            <a:gd name="T19" fmla="*/ 64 h 164"/>
                            <a:gd name="T20" fmla="*/ 69 w 141"/>
                            <a:gd name="T21" fmla="*/ 70 h 164"/>
                            <a:gd name="T22" fmla="*/ 65 w 141"/>
                            <a:gd name="T23" fmla="*/ 76 h 164"/>
                            <a:gd name="T24" fmla="*/ 60 w 141"/>
                            <a:gd name="T25" fmla="*/ 85 h 164"/>
                            <a:gd name="T26" fmla="*/ 56 w 141"/>
                            <a:gd name="T27" fmla="*/ 95 h 164"/>
                            <a:gd name="T28" fmla="*/ 56 w 141"/>
                            <a:gd name="T29" fmla="*/ 164 h 164"/>
                            <a:gd name="T30" fmla="*/ 0 w 141"/>
                            <a:gd name="T31" fmla="*/ 164 h 164"/>
                            <a:gd name="T32" fmla="*/ 0 w 141"/>
                            <a:gd name="T33" fmla="*/ 3 h 164"/>
                            <a:gd name="T34" fmla="*/ 56 w 141"/>
                            <a:gd name="T35" fmla="*/ 3 h 164"/>
                            <a:gd name="T36" fmla="*/ 56 w 141"/>
                            <a:gd name="T37" fmla="*/ 42 h 164"/>
                            <a:gd name="T38" fmla="*/ 60 w 141"/>
                            <a:gd name="T39" fmla="*/ 34 h 164"/>
                            <a:gd name="T40" fmla="*/ 63 w 141"/>
                            <a:gd name="T41" fmla="*/ 27 h 164"/>
                            <a:gd name="T42" fmla="*/ 69 w 141"/>
                            <a:gd name="T43" fmla="*/ 21 h 164"/>
                            <a:gd name="T44" fmla="*/ 75 w 141"/>
                            <a:gd name="T45" fmla="*/ 14 h 164"/>
                            <a:gd name="T46" fmla="*/ 83 w 141"/>
                            <a:gd name="T47" fmla="*/ 8 h 164"/>
                            <a:gd name="T48" fmla="*/ 90 w 141"/>
                            <a:gd name="T49" fmla="*/ 3 h 164"/>
                            <a:gd name="T50" fmla="*/ 99 w 141"/>
                            <a:gd name="T51" fmla="*/ 0 h 164"/>
                            <a:gd name="T52" fmla="*/ 108 w 141"/>
                            <a:gd name="T53" fmla="*/ 0 h 164"/>
                            <a:gd name="T54" fmla="*/ 116 w 141"/>
                            <a:gd name="T55" fmla="*/ 0 h 164"/>
                            <a:gd name="T56" fmla="*/ 124 w 141"/>
                            <a:gd name="T57" fmla="*/ 3 h 164"/>
                            <a:gd name="T58" fmla="*/ 133 w 141"/>
                            <a:gd name="T59" fmla="*/ 6 h 164"/>
                            <a:gd name="T60" fmla="*/ 141 w 141"/>
                            <a:gd name="T61" fmla="*/ 12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41" h="164">
                              <a:moveTo>
                                <a:pt x="141" y="12"/>
                              </a:moveTo>
                              <a:lnTo>
                                <a:pt x="121" y="68"/>
                              </a:lnTo>
                              <a:lnTo>
                                <a:pt x="113" y="62"/>
                              </a:lnTo>
                              <a:lnTo>
                                <a:pt x="108" y="59"/>
                              </a:lnTo>
                              <a:lnTo>
                                <a:pt x="100" y="57"/>
                              </a:lnTo>
                              <a:lnTo>
                                <a:pt x="94" y="57"/>
                              </a:lnTo>
                              <a:lnTo>
                                <a:pt x="88" y="57"/>
                              </a:lnTo>
                              <a:lnTo>
                                <a:pt x="83" y="58"/>
                              </a:lnTo>
                              <a:lnTo>
                                <a:pt x="78" y="61"/>
                              </a:lnTo>
                              <a:lnTo>
                                <a:pt x="74" y="64"/>
                              </a:lnTo>
                              <a:lnTo>
                                <a:pt x="69" y="70"/>
                              </a:lnTo>
                              <a:lnTo>
                                <a:pt x="65" y="76"/>
                              </a:lnTo>
                              <a:lnTo>
                                <a:pt x="60" y="85"/>
                              </a:lnTo>
                              <a:lnTo>
                                <a:pt x="56" y="95"/>
                              </a:lnTo>
                              <a:lnTo>
                                <a:pt x="56" y="164"/>
                              </a:lnTo>
                              <a:lnTo>
                                <a:pt x="0" y="164"/>
                              </a:lnTo>
                              <a:lnTo>
                                <a:pt x="0" y="3"/>
                              </a:lnTo>
                              <a:lnTo>
                                <a:pt x="56" y="3"/>
                              </a:lnTo>
                              <a:lnTo>
                                <a:pt x="56" y="42"/>
                              </a:lnTo>
                              <a:lnTo>
                                <a:pt x="60" y="34"/>
                              </a:lnTo>
                              <a:lnTo>
                                <a:pt x="63" y="27"/>
                              </a:lnTo>
                              <a:lnTo>
                                <a:pt x="69" y="21"/>
                              </a:lnTo>
                              <a:lnTo>
                                <a:pt x="75" y="14"/>
                              </a:lnTo>
                              <a:lnTo>
                                <a:pt x="83" y="8"/>
                              </a:lnTo>
                              <a:lnTo>
                                <a:pt x="90" y="3"/>
                              </a:lnTo>
                              <a:lnTo>
                                <a:pt x="99" y="0"/>
                              </a:lnTo>
                              <a:lnTo>
                                <a:pt x="108" y="0"/>
                              </a:lnTo>
                              <a:lnTo>
                                <a:pt x="116" y="0"/>
                              </a:lnTo>
                              <a:lnTo>
                                <a:pt x="124" y="3"/>
                              </a:lnTo>
                              <a:lnTo>
                                <a:pt x="133" y="6"/>
                              </a:lnTo>
                              <a:lnTo>
                                <a:pt x="141"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399530" y="833755"/>
                          <a:ext cx="34290" cy="59690"/>
                        </a:xfrm>
                        <a:custGeom>
                          <a:avLst/>
                          <a:gdLst>
                            <a:gd name="T0" fmla="*/ 0 w 109"/>
                            <a:gd name="T1" fmla="*/ 0 h 187"/>
                            <a:gd name="T2" fmla="*/ 106 w 109"/>
                            <a:gd name="T3" fmla="*/ 0 h 187"/>
                            <a:gd name="T4" fmla="*/ 106 w 109"/>
                            <a:gd name="T5" fmla="*/ 23 h 187"/>
                            <a:gd name="T6" fmla="*/ 28 w 109"/>
                            <a:gd name="T7" fmla="*/ 23 h 187"/>
                            <a:gd name="T8" fmla="*/ 28 w 109"/>
                            <a:gd name="T9" fmla="*/ 81 h 187"/>
                            <a:gd name="T10" fmla="*/ 104 w 109"/>
                            <a:gd name="T11" fmla="*/ 81 h 187"/>
                            <a:gd name="T12" fmla="*/ 104 w 109"/>
                            <a:gd name="T13" fmla="*/ 105 h 187"/>
                            <a:gd name="T14" fmla="*/ 28 w 109"/>
                            <a:gd name="T15" fmla="*/ 105 h 187"/>
                            <a:gd name="T16" fmla="*/ 28 w 109"/>
                            <a:gd name="T17" fmla="*/ 164 h 187"/>
                            <a:gd name="T18" fmla="*/ 109 w 109"/>
                            <a:gd name="T19" fmla="*/ 164 h 187"/>
                            <a:gd name="T20" fmla="*/ 109 w 109"/>
                            <a:gd name="T21" fmla="*/ 187 h 187"/>
                            <a:gd name="T22" fmla="*/ 0 w 109"/>
                            <a:gd name="T23" fmla="*/ 187 h 187"/>
                            <a:gd name="T24" fmla="*/ 0 w 109"/>
                            <a:gd name="T25" fmla="*/ 0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9" h="187">
                              <a:moveTo>
                                <a:pt x="0" y="0"/>
                              </a:moveTo>
                              <a:lnTo>
                                <a:pt x="106" y="0"/>
                              </a:lnTo>
                              <a:lnTo>
                                <a:pt x="106" y="23"/>
                              </a:lnTo>
                              <a:lnTo>
                                <a:pt x="28" y="23"/>
                              </a:lnTo>
                              <a:lnTo>
                                <a:pt x="28" y="81"/>
                              </a:lnTo>
                              <a:lnTo>
                                <a:pt x="104" y="81"/>
                              </a:lnTo>
                              <a:lnTo>
                                <a:pt x="104" y="105"/>
                              </a:lnTo>
                              <a:lnTo>
                                <a:pt x="28" y="105"/>
                              </a:lnTo>
                              <a:lnTo>
                                <a:pt x="28" y="164"/>
                              </a:lnTo>
                              <a:lnTo>
                                <a:pt x="109" y="164"/>
                              </a:lnTo>
                              <a:lnTo>
                                <a:pt x="109" y="187"/>
                              </a:lnTo>
                              <a:lnTo>
                                <a:pt x="0" y="18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Rectangle 18"/>
                      <wps:cNvSpPr>
                        <a:spLocks noChangeArrowheads="1"/>
                      </wps:cNvSpPr>
                      <wps:spPr bwMode="auto">
                        <a:xfrm>
                          <a:off x="6458585" y="833755"/>
                          <a:ext cx="7620" cy="596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19"/>
                      <wps:cNvSpPr>
                        <a:spLocks noEditPoints="1"/>
                      </wps:cNvSpPr>
                      <wps:spPr bwMode="auto">
                        <a:xfrm>
                          <a:off x="6492240" y="853440"/>
                          <a:ext cx="35560" cy="40005"/>
                        </a:xfrm>
                        <a:custGeom>
                          <a:avLst/>
                          <a:gdLst>
                            <a:gd name="T0" fmla="*/ 25 w 112"/>
                            <a:gd name="T1" fmla="*/ 65 h 127"/>
                            <a:gd name="T2" fmla="*/ 28 w 112"/>
                            <a:gd name="T3" fmla="*/ 81 h 127"/>
                            <a:gd name="T4" fmla="*/ 37 w 112"/>
                            <a:gd name="T5" fmla="*/ 94 h 127"/>
                            <a:gd name="T6" fmla="*/ 49 w 112"/>
                            <a:gd name="T7" fmla="*/ 102 h 127"/>
                            <a:gd name="T8" fmla="*/ 65 w 112"/>
                            <a:gd name="T9" fmla="*/ 105 h 127"/>
                            <a:gd name="T10" fmla="*/ 88 w 112"/>
                            <a:gd name="T11" fmla="*/ 100 h 127"/>
                            <a:gd name="T12" fmla="*/ 109 w 112"/>
                            <a:gd name="T13" fmla="*/ 90 h 127"/>
                            <a:gd name="T14" fmla="*/ 97 w 112"/>
                            <a:gd name="T15" fmla="*/ 119 h 127"/>
                            <a:gd name="T16" fmla="*/ 75 w 112"/>
                            <a:gd name="T17" fmla="*/ 127 h 127"/>
                            <a:gd name="T18" fmla="*/ 52 w 112"/>
                            <a:gd name="T19" fmla="*/ 127 h 127"/>
                            <a:gd name="T20" fmla="*/ 35 w 112"/>
                            <a:gd name="T21" fmla="*/ 122 h 127"/>
                            <a:gd name="T22" fmla="*/ 22 w 112"/>
                            <a:gd name="T23" fmla="*/ 114 h 127"/>
                            <a:gd name="T24" fmla="*/ 12 w 112"/>
                            <a:gd name="T25" fmla="*/ 103 h 127"/>
                            <a:gd name="T26" fmla="*/ 5 w 112"/>
                            <a:gd name="T27" fmla="*/ 88 h 127"/>
                            <a:gd name="T28" fmla="*/ 2 w 112"/>
                            <a:gd name="T29" fmla="*/ 72 h 127"/>
                            <a:gd name="T30" fmla="*/ 2 w 112"/>
                            <a:gd name="T31" fmla="*/ 50 h 127"/>
                            <a:gd name="T32" fmla="*/ 9 w 112"/>
                            <a:gd name="T33" fmla="*/ 26 h 127"/>
                            <a:gd name="T34" fmla="*/ 25 w 112"/>
                            <a:gd name="T35" fmla="*/ 9 h 127"/>
                            <a:gd name="T36" fmla="*/ 46 w 112"/>
                            <a:gd name="T37" fmla="*/ 0 h 127"/>
                            <a:gd name="T38" fmla="*/ 69 w 112"/>
                            <a:gd name="T39" fmla="*/ 0 h 127"/>
                            <a:gd name="T40" fmla="*/ 88 w 112"/>
                            <a:gd name="T41" fmla="*/ 9 h 127"/>
                            <a:gd name="T42" fmla="*/ 103 w 112"/>
                            <a:gd name="T43" fmla="*/ 26 h 127"/>
                            <a:gd name="T44" fmla="*/ 111 w 112"/>
                            <a:gd name="T45" fmla="*/ 49 h 127"/>
                            <a:gd name="T46" fmla="*/ 112 w 112"/>
                            <a:gd name="T47" fmla="*/ 65 h 127"/>
                            <a:gd name="T48" fmla="*/ 87 w 112"/>
                            <a:gd name="T49" fmla="*/ 51 h 127"/>
                            <a:gd name="T50" fmla="*/ 84 w 112"/>
                            <a:gd name="T51" fmla="*/ 38 h 127"/>
                            <a:gd name="T52" fmla="*/ 78 w 112"/>
                            <a:gd name="T53" fmla="*/ 28 h 127"/>
                            <a:gd name="T54" fmla="*/ 69 w 112"/>
                            <a:gd name="T55" fmla="*/ 22 h 127"/>
                            <a:gd name="T56" fmla="*/ 58 w 112"/>
                            <a:gd name="T57" fmla="*/ 20 h 127"/>
                            <a:gd name="T58" fmla="*/ 46 w 112"/>
                            <a:gd name="T59" fmla="*/ 22 h 127"/>
                            <a:gd name="T60" fmla="*/ 37 w 112"/>
                            <a:gd name="T61" fmla="*/ 28 h 127"/>
                            <a:gd name="T62" fmla="*/ 30 w 112"/>
                            <a:gd name="T63" fmla="*/ 38 h 127"/>
                            <a:gd name="T64" fmla="*/ 25 w 112"/>
                            <a:gd name="T65" fmla="*/ 51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12" h="127">
                              <a:moveTo>
                                <a:pt x="112" y="65"/>
                              </a:moveTo>
                              <a:lnTo>
                                <a:pt x="25" y="65"/>
                              </a:lnTo>
                              <a:lnTo>
                                <a:pt x="27" y="74"/>
                              </a:lnTo>
                              <a:lnTo>
                                <a:pt x="28" y="81"/>
                              </a:lnTo>
                              <a:lnTo>
                                <a:pt x="33" y="88"/>
                              </a:lnTo>
                              <a:lnTo>
                                <a:pt x="37" y="94"/>
                              </a:lnTo>
                              <a:lnTo>
                                <a:pt x="43" y="99"/>
                              </a:lnTo>
                              <a:lnTo>
                                <a:pt x="49" y="102"/>
                              </a:lnTo>
                              <a:lnTo>
                                <a:pt x="56" y="103"/>
                              </a:lnTo>
                              <a:lnTo>
                                <a:pt x="65" y="105"/>
                              </a:lnTo>
                              <a:lnTo>
                                <a:pt x="77" y="103"/>
                              </a:lnTo>
                              <a:lnTo>
                                <a:pt x="88" y="100"/>
                              </a:lnTo>
                              <a:lnTo>
                                <a:pt x="99" y="96"/>
                              </a:lnTo>
                              <a:lnTo>
                                <a:pt x="109" y="90"/>
                              </a:lnTo>
                              <a:lnTo>
                                <a:pt x="109" y="114"/>
                              </a:lnTo>
                              <a:lnTo>
                                <a:pt x="97" y="119"/>
                              </a:lnTo>
                              <a:lnTo>
                                <a:pt x="87" y="124"/>
                              </a:lnTo>
                              <a:lnTo>
                                <a:pt x="75" y="127"/>
                              </a:lnTo>
                              <a:lnTo>
                                <a:pt x="61" y="127"/>
                              </a:lnTo>
                              <a:lnTo>
                                <a:pt x="52" y="127"/>
                              </a:lnTo>
                              <a:lnTo>
                                <a:pt x="43" y="125"/>
                              </a:lnTo>
                              <a:lnTo>
                                <a:pt x="35" y="122"/>
                              </a:lnTo>
                              <a:lnTo>
                                <a:pt x="28" y="118"/>
                              </a:lnTo>
                              <a:lnTo>
                                <a:pt x="22" y="114"/>
                              </a:lnTo>
                              <a:lnTo>
                                <a:pt x="16" y="109"/>
                              </a:lnTo>
                              <a:lnTo>
                                <a:pt x="12" y="103"/>
                              </a:lnTo>
                              <a:lnTo>
                                <a:pt x="7" y="96"/>
                              </a:lnTo>
                              <a:lnTo>
                                <a:pt x="5" y="88"/>
                              </a:lnTo>
                              <a:lnTo>
                                <a:pt x="3" y="81"/>
                              </a:lnTo>
                              <a:lnTo>
                                <a:pt x="2" y="72"/>
                              </a:lnTo>
                              <a:lnTo>
                                <a:pt x="0" y="63"/>
                              </a:lnTo>
                              <a:lnTo>
                                <a:pt x="2" y="50"/>
                              </a:lnTo>
                              <a:lnTo>
                                <a:pt x="5" y="37"/>
                              </a:lnTo>
                              <a:lnTo>
                                <a:pt x="9" y="26"/>
                              </a:lnTo>
                              <a:lnTo>
                                <a:pt x="16" y="18"/>
                              </a:lnTo>
                              <a:lnTo>
                                <a:pt x="25" y="9"/>
                              </a:lnTo>
                              <a:lnTo>
                                <a:pt x="35" y="4"/>
                              </a:lnTo>
                              <a:lnTo>
                                <a:pt x="46" y="0"/>
                              </a:lnTo>
                              <a:lnTo>
                                <a:pt x="58" y="0"/>
                              </a:lnTo>
                              <a:lnTo>
                                <a:pt x="69" y="0"/>
                              </a:lnTo>
                              <a:lnTo>
                                <a:pt x="80" y="4"/>
                              </a:lnTo>
                              <a:lnTo>
                                <a:pt x="88" y="9"/>
                              </a:lnTo>
                              <a:lnTo>
                                <a:pt x="97" y="16"/>
                              </a:lnTo>
                              <a:lnTo>
                                <a:pt x="103" y="26"/>
                              </a:lnTo>
                              <a:lnTo>
                                <a:pt x="108" y="37"/>
                              </a:lnTo>
                              <a:lnTo>
                                <a:pt x="111" y="49"/>
                              </a:lnTo>
                              <a:lnTo>
                                <a:pt x="112" y="62"/>
                              </a:lnTo>
                              <a:lnTo>
                                <a:pt x="112" y="65"/>
                              </a:lnTo>
                              <a:close/>
                              <a:moveTo>
                                <a:pt x="25" y="51"/>
                              </a:moveTo>
                              <a:lnTo>
                                <a:pt x="87" y="51"/>
                              </a:lnTo>
                              <a:lnTo>
                                <a:pt x="87" y="44"/>
                              </a:lnTo>
                              <a:lnTo>
                                <a:pt x="84" y="38"/>
                              </a:lnTo>
                              <a:lnTo>
                                <a:pt x="83" y="32"/>
                              </a:lnTo>
                              <a:lnTo>
                                <a:pt x="78" y="28"/>
                              </a:lnTo>
                              <a:lnTo>
                                <a:pt x="74" y="25"/>
                              </a:lnTo>
                              <a:lnTo>
                                <a:pt x="69" y="22"/>
                              </a:lnTo>
                              <a:lnTo>
                                <a:pt x="63" y="20"/>
                              </a:lnTo>
                              <a:lnTo>
                                <a:pt x="58" y="20"/>
                              </a:lnTo>
                              <a:lnTo>
                                <a:pt x="52" y="20"/>
                              </a:lnTo>
                              <a:lnTo>
                                <a:pt x="46" y="22"/>
                              </a:lnTo>
                              <a:lnTo>
                                <a:pt x="41" y="25"/>
                              </a:lnTo>
                              <a:lnTo>
                                <a:pt x="37" y="28"/>
                              </a:lnTo>
                              <a:lnTo>
                                <a:pt x="33" y="32"/>
                              </a:lnTo>
                              <a:lnTo>
                                <a:pt x="30" y="38"/>
                              </a:lnTo>
                              <a:lnTo>
                                <a:pt x="27" y="44"/>
                              </a:lnTo>
                              <a:lnTo>
                                <a:pt x="25"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6550025" y="853440"/>
                          <a:ext cx="31115" cy="40005"/>
                        </a:xfrm>
                        <a:custGeom>
                          <a:avLst/>
                          <a:gdLst>
                            <a:gd name="T0" fmla="*/ 98 w 98"/>
                            <a:gd name="T1" fmla="*/ 97 h 127"/>
                            <a:gd name="T2" fmla="*/ 98 w 98"/>
                            <a:gd name="T3" fmla="*/ 121 h 127"/>
                            <a:gd name="T4" fmla="*/ 90 w 98"/>
                            <a:gd name="T5" fmla="*/ 124 h 127"/>
                            <a:gd name="T6" fmla="*/ 81 w 98"/>
                            <a:gd name="T7" fmla="*/ 125 h 127"/>
                            <a:gd name="T8" fmla="*/ 72 w 98"/>
                            <a:gd name="T9" fmla="*/ 127 h 127"/>
                            <a:gd name="T10" fmla="*/ 63 w 98"/>
                            <a:gd name="T11" fmla="*/ 127 h 127"/>
                            <a:gd name="T12" fmla="*/ 50 w 98"/>
                            <a:gd name="T13" fmla="*/ 127 h 127"/>
                            <a:gd name="T14" fmla="*/ 37 w 98"/>
                            <a:gd name="T15" fmla="*/ 124 h 127"/>
                            <a:gd name="T16" fmla="*/ 26 w 98"/>
                            <a:gd name="T17" fmla="*/ 118 h 127"/>
                            <a:gd name="T18" fmla="*/ 17 w 98"/>
                            <a:gd name="T19" fmla="*/ 111 h 127"/>
                            <a:gd name="T20" fmla="*/ 9 w 98"/>
                            <a:gd name="T21" fmla="*/ 100 h 127"/>
                            <a:gd name="T22" fmla="*/ 4 w 98"/>
                            <a:gd name="T23" fmla="*/ 90 h 127"/>
                            <a:gd name="T24" fmla="*/ 1 w 98"/>
                            <a:gd name="T25" fmla="*/ 78 h 127"/>
                            <a:gd name="T26" fmla="*/ 0 w 98"/>
                            <a:gd name="T27" fmla="*/ 65 h 127"/>
                            <a:gd name="T28" fmla="*/ 1 w 98"/>
                            <a:gd name="T29" fmla="*/ 50 h 127"/>
                            <a:gd name="T30" fmla="*/ 4 w 98"/>
                            <a:gd name="T31" fmla="*/ 38 h 127"/>
                            <a:gd name="T32" fmla="*/ 9 w 98"/>
                            <a:gd name="T33" fmla="*/ 26 h 127"/>
                            <a:gd name="T34" fmla="*/ 16 w 98"/>
                            <a:gd name="T35" fmla="*/ 18 h 127"/>
                            <a:gd name="T36" fmla="*/ 25 w 98"/>
                            <a:gd name="T37" fmla="*/ 9 h 127"/>
                            <a:gd name="T38" fmla="*/ 37 w 98"/>
                            <a:gd name="T39" fmla="*/ 4 h 127"/>
                            <a:gd name="T40" fmla="*/ 47 w 98"/>
                            <a:gd name="T41" fmla="*/ 0 h 127"/>
                            <a:gd name="T42" fmla="*/ 60 w 98"/>
                            <a:gd name="T43" fmla="*/ 0 h 127"/>
                            <a:gd name="T44" fmla="*/ 70 w 98"/>
                            <a:gd name="T45" fmla="*/ 0 h 127"/>
                            <a:gd name="T46" fmla="*/ 78 w 98"/>
                            <a:gd name="T47" fmla="*/ 1 h 127"/>
                            <a:gd name="T48" fmla="*/ 87 w 98"/>
                            <a:gd name="T49" fmla="*/ 4 h 127"/>
                            <a:gd name="T50" fmla="*/ 97 w 98"/>
                            <a:gd name="T51" fmla="*/ 7 h 127"/>
                            <a:gd name="T52" fmla="*/ 97 w 98"/>
                            <a:gd name="T53" fmla="*/ 34 h 127"/>
                            <a:gd name="T54" fmla="*/ 88 w 98"/>
                            <a:gd name="T55" fmla="*/ 29 h 127"/>
                            <a:gd name="T56" fmla="*/ 79 w 98"/>
                            <a:gd name="T57" fmla="*/ 25 h 127"/>
                            <a:gd name="T58" fmla="*/ 70 w 98"/>
                            <a:gd name="T59" fmla="*/ 22 h 127"/>
                            <a:gd name="T60" fmla="*/ 62 w 98"/>
                            <a:gd name="T61" fmla="*/ 22 h 127"/>
                            <a:gd name="T62" fmla="*/ 54 w 98"/>
                            <a:gd name="T63" fmla="*/ 22 h 127"/>
                            <a:gd name="T64" fmla="*/ 47 w 98"/>
                            <a:gd name="T65" fmla="*/ 25 h 127"/>
                            <a:gd name="T66" fmla="*/ 41 w 98"/>
                            <a:gd name="T67" fmla="*/ 28 h 127"/>
                            <a:gd name="T68" fmla="*/ 35 w 98"/>
                            <a:gd name="T69" fmla="*/ 34 h 127"/>
                            <a:gd name="T70" fmla="*/ 31 w 98"/>
                            <a:gd name="T71" fmla="*/ 40 h 127"/>
                            <a:gd name="T72" fmla="*/ 26 w 98"/>
                            <a:gd name="T73" fmla="*/ 47 h 127"/>
                            <a:gd name="T74" fmla="*/ 25 w 98"/>
                            <a:gd name="T75" fmla="*/ 54 h 127"/>
                            <a:gd name="T76" fmla="*/ 23 w 98"/>
                            <a:gd name="T77" fmla="*/ 63 h 127"/>
                            <a:gd name="T78" fmla="*/ 25 w 98"/>
                            <a:gd name="T79" fmla="*/ 72 h 127"/>
                            <a:gd name="T80" fmla="*/ 26 w 98"/>
                            <a:gd name="T81" fmla="*/ 81 h 127"/>
                            <a:gd name="T82" fmla="*/ 31 w 98"/>
                            <a:gd name="T83" fmla="*/ 87 h 127"/>
                            <a:gd name="T84" fmla="*/ 35 w 98"/>
                            <a:gd name="T85" fmla="*/ 94 h 127"/>
                            <a:gd name="T86" fmla="*/ 42 w 98"/>
                            <a:gd name="T87" fmla="*/ 99 h 127"/>
                            <a:gd name="T88" fmla="*/ 48 w 98"/>
                            <a:gd name="T89" fmla="*/ 102 h 127"/>
                            <a:gd name="T90" fmla="*/ 57 w 98"/>
                            <a:gd name="T91" fmla="*/ 105 h 127"/>
                            <a:gd name="T92" fmla="*/ 66 w 98"/>
                            <a:gd name="T93" fmla="*/ 105 h 127"/>
                            <a:gd name="T94" fmla="*/ 73 w 98"/>
                            <a:gd name="T95" fmla="*/ 105 h 127"/>
                            <a:gd name="T96" fmla="*/ 82 w 98"/>
                            <a:gd name="T97" fmla="*/ 103 h 127"/>
                            <a:gd name="T98" fmla="*/ 90 w 98"/>
                            <a:gd name="T99" fmla="*/ 100 h 127"/>
                            <a:gd name="T100" fmla="*/ 98 w 98"/>
                            <a:gd name="T101" fmla="*/ 97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98" h="127">
                              <a:moveTo>
                                <a:pt x="98" y="97"/>
                              </a:moveTo>
                              <a:lnTo>
                                <a:pt x="98" y="121"/>
                              </a:lnTo>
                              <a:lnTo>
                                <a:pt x="90" y="124"/>
                              </a:lnTo>
                              <a:lnTo>
                                <a:pt x="81" y="125"/>
                              </a:lnTo>
                              <a:lnTo>
                                <a:pt x="72" y="127"/>
                              </a:lnTo>
                              <a:lnTo>
                                <a:pt x="63" y="127"/>
                              </a:lnTo>
                              <a:lnTo>
                                <a:pt x="50" y="127"/>
                              </a:lnTo>
                              <a:lnTo>
                                <a:pt x="37" y="124"/>
                              </a:lnTo>
                              <a:lnTo>
                                <a:pt x="26" y="118"/>
                              </a:lnTo>
                              <a:lnTo>
                                <a:pt x="17" y="111"/>
                              </a:lnTo>
                              <a:lnTo>
                                <a:pt x="9" y="100"/>
                              </a:lnTo>
                              <a:lnTo>
                                <a:pt x="4" y="90"/>
                              </a:lnTo>
                              <a:lnTo>
                                <a:pt x="1" y="78"/>
                              </a:lnTo>
                              <a:lnTo>
                                <a:pt x="0" y="65"/>
                              </a:lnTo>
                              <a:lnTo>
                                <a:pt x="1" y="50"/>
                              </a:lnTo>
                              <a:lnTo>
                                <a:pt x="4" y="38"/>
                              </a:lnTo>
                              <a:lnTo>
                                <a:pt x="9" y="26"/>
                              </a:lnTo>
                              <a:lnTo>
                                <a:pt x="16" y="18"/>
                              </a:lnTo>
                              <a:lnTo>
                                <a:pt x="25" y="9"/>
                              </a:lnTo>
                              <a:lnTo>
                                <a:pt x="37" y="4"/>
                              </a:lnTo>
                              <a:lnTo>
                                <a:pt x="47" y="0"/>
                              </a:lnTo>
                              <a:lnTo>
                                <a:pt x="60" y="0"/>
                              </a:lnTo>
                              <a:lnTo>
                                <a:pt x="70" y="0"/>
                              </a:lnTo>
                              <a:lnTo>
                                <a:pt x="78" y="1"/>
                              </a:lnTo>
                              <a:lnTo>
                                <a:pt x="87" y="4"/>
                              </a:lnTo>
                              <a:lnTo>
                                <a:pt x="97" y="7"/>
                              </a:lnTo>
                              <a:lnTo>
                                <a:pt x="97" y="34"/>
                              </a:lnTo>
                              <a:lnTo>
                                <a:pt x="88" y="29"/>
                              </a:lnTo>
                              <a:lnTo>
                                <a:pt x="79" y="25"/>
                              </a:lnTo>
                              <a:lnTo>
                                <a:pt x="70" y="22"/>
                              </a:lnTo>
                              <a:lnTo>
                                <a:pt x="62" y="22"/>
                              </a:lnTo>
                              <a:lnTo>
                                <a:pt x="54" y="22"/>
                              </a:lnTo>
                              <a:lnTo>
                                <a:pt x="47" y="25"/>
                              </a:lnTo>
                              <a:lnTo>
                                <a:pt x="41" y="28"/>
                              </a:lnTo>
                              <a:lnTo>
                                <a:pt x="35" y="34"/>
                              </a:lnTo>
                              <a:lnTo>
                                <a:pt x="31" y="40"/>
                              </a:lnTo>
                              <a:lnTo>
                                <a:pt x="26" y="47"/>
                              </a:lnTo>
                              <a:lnTo>
                                <a:pt x="25" y="54"/>
                              </a:lnTo>
                              <a:lnTo>
                                <a:pt x="23" y="63"/>
                              </a:lnTo>
                              <a:lnTo>
                                <a:pt x="25" y="72"/>
                              </a:lnTo>
                              <a:lnTo>
                                <a:pt x="26" y="81"/>
                              </a:lnTo>
                              <a:lnTo>
                                <a:pt x="31" y="87"/>
                              </a:lnTo>
                              <a:lnTo>
                                <a:pt x="35" y="94"/>
                              </a:lnTo>
                              <a:lnTo>
                                <a:pt x="42" y="99"/>
                              </a:lnTo>
                              <a:lnTo>
                                <a:pt x="48" y="102"/>
                              </a:lnTo>
                              <a:lnTo>
                                <a:pt x="57" y="105"/>
                              </a:lnTo>
                              <a:lnTo>
                                <a:pt x="66" y="105"/>
                              </a:lnTo>
                              <a:lnTo>
                                <a:pt x="73" y="105"/>
                              </a:lnTo>
                              <a:lnTo>
                                <a:pt x="82" y="103"/>
                              </a:lnTo>
                              <a:lnTo>
                                <a:pt x="90" y="100"/>
                              </a:lnTo>
                              <a:lnTo>
                                <a:pt x="98"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6601460" y="845820"/>
                          <a:ext cx="28575" cy="47625"/>
                        </a:xfrm>
                        <a:custGeom>
                          <a:avLst/>
                          <a:gdLst>
                            <a:gd name="T0" fmla="*/ 0 w 90"/>
                            <a:gd name="T1" fmla="*/ 46 h 151"/>
                            <a:gd name="T2" fmla="*/ 45 w 90"/>
                            <a:gd name="T3" fmla="*/ 0 h 151"/>
                            <a:gd name="T4" fmla="*/ 45 w 90"/>
                            <a:gd name="T5" fmla="*/ 25 h 151"/>
                            <a:gd name="T6" fmla="*/ 84 w 90"/>
                            <a:gd name="T7" fmla="*/ 25 h 151"/>
                            <a:gd name="T8" fmla="*/ 84 w 90"/>
                            <a:gd name="T9" fmla="*/ 47 h 151"/>
                            <a:gd name="T10" fmla="*/ 45 w 90"/>
                            <a:gd name="T11" fmla="*/ 47 h 151"/>
                            <a:gd name="T12" fmla="*/ 45 w 90"/>
                            <a:gd name="T13" fmla="*/ 108 h 151"/>
                            <a:gd name="T14" fmla="*/ 47 w 90"/>
                            <a:gd name="T15" fmla="*/ 118 h 151"/>
                            <a:gd name="T16" fmla="*/ 50 w 90"/>
                            <a:gd name="T17" fmla="*/ 124 h 151"/>
                            <a:gd name="T18" fmla="*/ 51 w 90"/>
                            <a:gd name="T19" fmla="*/ 127 h 151"/>
                            <a:gd name="T20" fmla="*/ 54 w 90"/>
                            <a:gd name="T21" fmla="*/ 129 h 151"/>
                            <a:gd name="T22" fmla="*/ 59 w 90"/>
                            <a:gd name="T23" fmla="*/ 129 h 151"/>
                            <a:gd name="T24" fmla="*/ 63 w 90"/>
                            <a:gd name="T25" fmla="*/ 130 h 151"/>
                            <a:gd name="T26" fmla="*/ 69 w 90"/>
                            <a:gd name="T27" fmla="*/ 129 h 151"/>
                            <a:gd name="T28" fmla="*/ 76 w 90"/>
                            <a:gd name="T29" fmla="*/ 127 h 151"/>
                            <a:gd name="T30" fmla="*/ 82 w 90"/>
                            <a:gd name="T31" fmla="*/ 124 h 151"/>
                            <a:gd name="T32" fmla="*/ 90 w 90"/>
                            <a:gd name="T33" fmla="*/ 121 h 151"/>
                            <a:gd name="T34" fmla="*/ 90 w 90"/>
                            <a:gd name="T35" fmla="*/ 143 h 151"/>
                            <a:gd name="T36" fmla="*/ 82 w 90"/>
                            <a:gd name="T37" fmla="*/ 146 h 151"/>
                            <a:gd name="T38" fmla="*/ 75 w 90"/>
                            <a:gd name="T39" fmla="*/ 149 h 151"/>
                            <a:gd name="T40" fmla="*/ 67 w 90"/>
                            <a:gd name="T41" fmla="*/ 151 h 151"/>
                            <a:gd name="T42" fmla="*/ 59 w 90"/>
                            <a:gd name="T43" fmla="*/ 151 h 151"/>
                            <a:gd name="T44" fmla="*/ 51 w 90"/>
                            <a:gd name="T45" fmla="*/ 151 h 151"/>
                            <a:gd name="T46" fmla="*/ 44 w 90"/>
                            <a:gd name="T47" fmla="*/ 149 h 151"/>
                            <a:gd name="T48" fmla="*/ 38 w 90"/>
                            <a:gd name="T49" fmla="*/ 146 h 151"/>
                            <a:gd name="T50" fmla="*/ 32 w 90"/>
                            <a:gd name="T51" fmla="*/ 142 h 151"/>
                            <a:gd name="T52" fmla="*/ 29 w 90"/>
                            <a:gd name="T53" fmla="*/ 139 h 151"/>
                            <a:gd name="T54" fmla="*/ 26 w 90"/>
                            <a:gd name="T55" fmla="*/ 135 h 151"/>
                            <a:gd name="T56" fmla="*/ 23 w 90"/>
                            <a:gd name="T57" fmla="*/ 130 h 151"/>
                            <a:gd name="T58" fmla="*/ 22 w 90"/>
                            <a:gd name="T59" fmla="*/ 126 h 151"/>
                            <a:gd name="T60" fmla="*/ 20 w 90"/>
                            <a:gd name="T61" fmla="*/ 117 h 151"/>
                            <a:gd name="T62" fmla="*/ 20 w 90"/>
                            <a:gd name="T63" fmla="*/ 102 h 151"/>
                            <a:gd name="T64" fmla="*/ 20 w 90"/>
                            <a:gd name="T65" fmla="*/ 47 h 151"/>
                            <a:gd name="T66" fmla="*/ 0 w 90"/>
                            <a:gd name="T67" fmla="*/ 47 h 151"/>
                            <a:gd name="T68" fmla="*/ 0 w 90"/>
                            <a:gd name="T69" fmla="*/ 46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0" h="151">
                              <a:moveTo>
                                <a:pt x="0" y="46"/>
                              </a:moveTo>
                              <a:lnTo>
                                <a:pt x="45" y="0"/>
                              </a:lnTo>
                              <a:lnTo>
                                <a:pt x="45" y="25"/>
                              </a:lnTo>
                              <a:lnTo>
                                <a:pt x="84" y="25"/>
                              </a:lnTo>
                              <a:lnTo>
                                <a:pt x="84" y="47"/>
                              </a:lnTo>
                              <a:lnTo>
                                <a:pt x="45" y="47"/>
                              </a:lnTo>
                              <a:lnTo>
                                <a:pt x="45" y="108"/>
                              </a:lnTo>
                              <a:lnTo>
                                <a:pt x="47" y="118"/>
                              </a:lnTo>
                              <a:lnTo>
                                <a:pt x="50" y="124"/>
                              </a:lnTo>
                              <a:lnTo>
                                <a:pt x="51" y="127"/>
                              </a:lnTo>
                              <a:lnTo>
                                <a:pt x="54" y="129"/>
                              </a:lnTo>
                              <a:lnTo>
                                <a:pt x="59" y="129"/>
                              </a:lnTo>
                              <a:lnTo>
                                <a:pt x="63" y="130"/>
                              </a:lnTo>
                              <a:lnTo>
                                <a:pt x="69" y="129"/>
                              </a:lnTo>
                              <a:lnTo>
                                <a:pt x="76" y="127"/>
                              </a:lnTo>
                              <a:lnTo>
                                <a:pt x="82" y="124"/>
                              </a:lnTo>
                              <a:lnTo>
                                <a:pt x="90" y="121"/>
                              </a:lnTo>
                              <a:lnTo>
                                <a:pt x="90" y="143"/>
                              </a:lnTo>
                              <a:lnTo>
                                <a:pt x="82" y="146"/>
                              </a:lnTo>
                              <a:lnTo>
                                <a:pt x="75" y="149"/>
                              </a:lnTo>
                              <a:lnTo>
                                <a:pt x="67" y="151"/>
                              </a:lnTo>
                              <a:lnTo>
                                <a:pt x="59" y="151"/>
                              </a:lnTo>
                              <a:lnTo>
                                <a:pt x="51" y="151"/>
                              </a:lnTo>
                              <a:lnTo>
                                <a:pt x="44" y="149"/>
                              </a:lnTo>
                              <a:lnTo>
                                <a:pt x="38" y="146"/>
                              </a:lnTo>
                              <a:lnTo>
                                <a:pt x="32" y="142"/>
                              </a:lnTo>
                              <a:lnTo>
                                <a:pt x="29" y="139"/>
                              </a:lnTo>
                              <a:lnTo>
                                <a:pt x="26" y="135"/>
                              </a:lnTo>
                              <a:lnTo>
                                <a:pt x="23" y="130"/>
                              </a:lnTo>
                              <a:lnTo>
                                <a:pt x="22" y="126"/>
                              </a:lnTo>
                              <a:lnTo>
                                <a:pt x="20" y="117"/>
                              </a:lnTo>
                              <a:lnTo>
                                <a:pt x="20" y="102"/>
                              </a:lnTo>
                              <a:lnTo>
                                <a:pt x="20" y="47"/>
                              </a:lnTo>
                              <a:lnTo>
                                <a:pt x="0" y="47"/>
                              </a:lnTo>
                              <a:lnTo>
                                <a:pt x="0"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652260" y="853440"/>
                          <a:ext cx="29210" cy="40005"/>
                        </a:xfrm>
                        <a:custGeom>
                          <a:avLst/>
                          <a:gdLst>
                            <a:gd name="T0" fmla="*/ 25 w 91"/>
                            <a:gd name="T1" fmla="*/ 1 h 125"/>
                            <a:gd name="T2" fmla="*/ 25 w 91"/>
                            <a:gd name="T3" fmla="*/ 29 h 125"/>
                            <a:gd name="T4" fmla="*/ 27 w 91"/>
                            <a:gd name="T5" fmla="*/ 28 h 125"/>
                            <a:gd name="T6" fmla="*/ 36 w 91"/>
                            <a:gd name="T7" fmla="*/ 15 h 125"/>
                            <a:gd name="T8" fmla="*/ 44 w 91"/>
                            <a:gd name="T9" fmla="*/ 6 h 125"/>
                            <a:gd name="T10" fmla="*/ 49 w 91"/>
                            <a:gd name="T11" fmla="*/ 3 h 125"/>
                            <a:gd name="T12" fmla="*/ 53 w 91"/>
                            <a:gd name="T13" fmla="*/ 1 h 125"/>
                            <a:gd name="T14" fmla="*/ 58 w 91"/>
                            <a:gd name="T15" fmla="*/ 0 h 125"/>
                            <a:gd name="T16" fmla="*/ 62 w 91"/>
                            <a:gd name="T17" fmla="*/ 0 h 125"/>
                            <a:gd name="T18" fmla="*/ 69 w 91"/>
                            <a:gd name="T19" fmla="*/ 0 h 125"/>
                            <a:gd name="T20" fmla="*/ 77 w 91"/>
                            <a:gd name="T21" fmla="*/ 3 h 125"/>
                            <a:gd name="T22" fmla="*/ 84 w 91"/>
                            <a:gd name="T23" fmla="*/ 7 h 125"/>
                            <a:gd name="T24" fmla="*/ 91 w 91"/>
                            <a:gd name="T25" fmla="*/ 13 h 125"/>
                            <a:gd name="T26" fmla="*/ 78 w 91"/>
                            <a:gd name="T27" fmla="*/ 35 h 125"/>
                            <a:gd name="T28" fmla="*/ 72 w 91"/>
                            <a:gd name="T29" fmla="*/ 29 h 125"/>
                            <a:gd name="T30" fmla="*/ 66 w 91"/>
                            <a:gd name="T31" fmla="*/ 25 h 125"/>
                            <a:gd name="T32" fmla="*/ 61 w 91"/>
                            <a:gd name="T33" fmla="*/ 23 h 125"/>
                            <a:gd name="T34" fmla="*/ 55 w 91"/>
                            <a:gd name="T35" fmla="*/ 22 h 125"/>
                            <a:gd name="T36" fmla="*/ 49 w 91"/>
                            <a:gd name="T37" fmla="*/ 23 h 125"/>
                            <a:gd name="T38" fmla="*/ 43 w 91"/>
                            <a:gd name="T39" fmla="*/ 25 h 125"/>
                            <a:gd name="T40" fmla="*/ 38 w 91"/>
                            <a:gd name="T41" fmla="*/ 29 h 125"/>
                            <a:gd name="T42" fmla="*/ 34 w 91"/>
                            <a:gd name="T43" fmla="*/ 34 h 125"/>
                            <a:gd name="T44" fmla="*/ 30 w 91"/>
                            <a:gd name="T45" fmla="*/ 40 h 125"/>
                            <a:gd name="T46" fmla="*/ 28 w 91"/>
                            <a:gd name="T47" fmla="*/ 46 h 125"/>
                            <a:gd name="T48" fmla="*/ 25 w 91"/>
                            <a:gd name="T49" fmla="*/ 53 h 125"/>
                            <a:gd name="T50" fmla="*/ 25 w 91"/>
                            <a:gd name="T51" fmla="*/ 60 h 125"/>
                            <a:gd name="T52" fmla="*/ 25 w 91"/>
                            <a:gd name="T53" fmla="*/ 125 h 125"/>
                            <a:gd name="T54" fmla="*/ 0 w 91"/>
                            <a:gd name="T55" fmla="*/ 125 h 125"/>
                            <a:gd name="T56" fmla="*/ 0 w 91"/>
                            <a:gd name="T57" fmla="*/ 1 h 125"/>
                            <a:gd name="T58" fmla="*/ 25 w 91"/>
                            <a:gd name="T59" fmla="*/ 1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1" h="125">
                              <a:moveTo>
                                <a:pt x="25" y="1"/>
                              </a:moveTo>
                              <a:lnTo>
                                <a:pt x="25" y="29"/>
                              </a:lnTo>
                              <a:lnTo>
                                <a:pt x="27" y="28"/>
                              </a:lnTo>
                              <a:lnTo>
                                <a:pt x="36" y="15"/>
                              </a:lnTo>
                              <a:lnTo>
                                <a:pt x="44" y="6"/>
                              </a:lnTo>
                              <a:lnTo>
                                <a:pt x="49" y="3"/>
                              </a:lnTo>
                              <a:lnTo>
                                <a:pt x="53" y="1"/>
                              </a:lnTo>
                              <a:lnTo>
                                <a:pt x="58" y="0"/>
                              </a:lnTo>
                              <a:lnTo>
                                <a:pt x="62" y="0"/>
                              </a:lnTo>
                              <a:lnTo>
                                <a:pt x="69" y="0"/>
                              </a:lnTo>
                              <a:lnTo>
                                <a:pt x="77" y="3"/>
                              </a:lnTo>
                              <a:lnTo>
                                <a:pt x="84" y="7"/>
                              </a:lnTo>
                              <a:lnTo>
                                <a:pt x="91" y="13"/>
                              </a:lnTo>
                              <a:lnTo>
                                <a:pt x="78" y="35"/>
                              </a:lnTo>
                              <a:lnTo>
                                <a:pt x="72" y="29"/>
                              </a:lnTo>
                              <a:lnTo>
                                <a:pt x="66" y="25"/>
                              </a:lnTo>
                              <a:lnTo>
                                <a:pt x="61" y="23"/>
                              </a:lnTo>
                              <a:lnTo>
                                <a:pt x="55" y="22"/>
                              </a:lnTo>
                              <a:lnTo>
                                <a:pt x="49" y="23"/>
                              </a:lnTo>
                              <a:lnTo>
                                <a:pt x="43" y="25"/>
                              </a:lnTo>
                              <a:lnTo>
                                <a:pt x="38" y="29"/>
                              </a:lnTo>
                              <a:lnTo>
                                <a:pt x="34" y="34"/>
                              </a:lnTo>
                              <a:lnTo>
                                <a:pt x="30" y="40"/>
                              </a:lnTo>
                              <a:lnTo>
                                <a:pt x="28" y="46"/>
                              </a:lnTo>
                              <a:lnTo>
                                <a:pt x="25" y="53"/>
                              </a:lnTo>
                              <a:lnTo>
                                <a:pt x="25" y="60"/>
                              </a:lnTo>
                              <a:lnTo>
                                <a:pt x="25" y="125"/>
                              </a:lnTo>
                              <a:lnTo>
                                <a:pt x="0" y="125"/>
                              </a:lnTo>
                              <a:lnTo>
                                <a:pt x="0" y="1"/>
                              </a:lnTo>
                              <a:lnTo>
                                <a:pt x="25"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noEditPoints="1"/>
                      </wps:cNvSpPr>
                      <wps:spPr bwMode="auto">
                        <a:xfrm>
                          <a:off x="6703060" y="837565"/>
                          <a:ext cx="8890" cy="55880"/>
                        </a:xfrm>
                        <a:custGeom>
                          <a:avLst/>
                          <a:gdLst>
                            <a:gd name="T0" fmla="*/ 13 w 28"/>
                            <a:gd name="T1" fmla="*/ 0 h 175"/>
                            <a:gd name="T2" fmla="*/ 19 w 28"/>
                            <a:gd name="T3" fmla="*/ 1 h 175"/>
                            <a:gd name="T4" fmla="*/ 24 w 28"/>
                            <a:gd name="T5" fmla="*/ 4 h 175"/>
                            <a:gd name="T6" fmla="*/ 27 w 28"/>
                            <a:gd name="T7" fmla="*/ 8 h 175"/>
                            <a:gd name="T8" fmla="*/ 28 w 28"/>
                            <a:gd name="T9" fmla="*/ 14 h 175"/>
                            <a:gd name="T10" fmla="*/ 27 w 28"/>
                            <a:gd name="T11" fmla="*/ 20 h 175"/>
                            <a:gd name="T12" fmla="*/ 24 w 28"/>
                            <a:gd name="T13" fmla="*/ 25 h 175"/>
                            <a:gd name="T14" fmla="*/ 19 w 28"/>
                            <a:gd name="T15" fmla="*/ 28 h 175"/>
                            <a:gd name="T16" fmla="*/ 13 w 28"/>
                            <a:gd name="T17" fmla="*/ 29 h 175"/>
                            <a:gd name="T18" fmla="*/ 9 w 28"/>
                            <a:gd name="T19" fmla="*/ 28 h 175"/>
                            <a:gd name="T20" fmla="*/ 3 w 28"/>
                            <a:gd name="T21" fmla="*/ 25 h 175"/>
                            <a:gd name="T22" fmla="*/ 0 w 28"/>
                            <a:gd name="T23" fmla="*/ 20 h 175"/>
                            <a:gd name="T24" fmla="*/ 0 w 28"/>
                            <a:gd name="T25" fmla="*/ 14 h 175"/>
                            <a:gd name="T26" fmla="*/ 0 w 28"/>
                            <a:gd name="T27" fmla="*/ 8 h 175"/>
                            <a:gd name="T28" fmla="*/ 3 w 28"/>
                            <a:gd name="T29" fmla="*/ 4 h 175"/>
                            <a:gd name="T30" fmla="*/ 9 w 28"/>
                            <a:gd name="T31" fmla="*/ 1 h 175"/>
                            <a:gd name="T32" fmla="*/ 13 w 28"/>
                            <a:gd name="T33" fmla="*/ 0 h 175"/>
                            <a:gd name="T34" fmla="*/ 13 w 28"/>
                            <a:gd name="T35" fmla="*/ 0 h 175"/>
                            <a:gd name="T36" fmla="*/ 2 w 28"/>
                            <a:gd name="T37" fmla="*/ 51 h 175"/>
                            <a:gd name="T38" fmla="*/ 25 w 28"/>
                            <a:gd name="T39" fmla="*/ 51 h 175"/>
                            <a:gd name="T40" fmla="*/ 25 w 28"/>
                            <a:gd name="T41" fmla="*/ 175 h 175"/>
                            <a:gd name="T42" fmla="*/ 2 w 28"/>
                            <a:gd name="T43" fmla="*/ 175 h 175"/>
                            <a:gd name="T44" fmla="*/ 2 w 28"/>
                            <a:gd name="T45" fmla="*/ 51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8" h="175">
                              <a:moveTo>
                                <a:pt x="13" y="0"/>
                              </a:moveTo>
                              <a:lnTo>
                                <a:pt x="19" y="1"/>
                              </a:lnTo>
                              <a:lnTo>
                                <a:pt x="24" y="4"/>
                              </a:lnTo>
                              <a:lnTo>
                                <a:pt x="27" y="8"/>
                              </a:lnTo>
                              <a:lnTo>
                                <a:pt x="28" y="14"/>
                              </a:lnTo>
                              <a:lnTo>
                                <a:pt x="27" y="20"/>
                              </a:lnTo>
                              <a:lnTo>
                                <a:pt x="24" y="25"/>
                              </a:lnTo>
                              <a:lnTo>
                                <a:pt x="19" y="28"/>
                              </a:lnTo>
                              <a:lnTo>
                                <a:pt x="13" y="29"/>
                              </a:lnTo>
                              <a:lnTo>
                                <a:pt x="9" y="28"/>
                              </a:lnTo>
                              <a:lnTo>
                                <a:pt x="3" y="25"/>
                              </a:lnTo>
                              <a:lnTo>
                                <a:pt x="0" y="20"/>
                              </a:lnTo>
                              <a:lnTo>
                                <a:pt x="0" y="14"/>
                              </a:lnTo>
                              <a:lnTo>
                                <a:pt x="0" y="8"/>
                              </a:lnTo>
                              <a:lnTo>
                                <a:pt x="3" y="4"/>
                              </a:lnTo>
                              <a:lnTo>
                                <a:pt x="9" y="1"/>
                              </a:lnTo>
                              <a:lnTo>
                                <a:pt x="13" y="0"/>
                              </a:lnTo>
                              <a:close/>
                              <a:moveTo>
                                <a:pt x="2" y="51"/>
                              </a:moveTo>
                              <a:lnTo>
                                <a:pt x="25" y="51"/>
                              </a:lnTo>
                              <a:lnTo>
                                <a:pt x="25" y="175"/>
                              </a:lnTo>
                              <a:lnTo>
                                <a:pt x="2" y="175"/>
                              </a:lnTo>
                              <a:lnTo>
                                <a:pt x="2"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6736715" y="853440"/>
                          <a:ext cx="31115" cy="40005"/>
                        </a:xfrm>
                        <a:custGeom>
                          <a:avLst/>
                          <a:gdLst>
                            <a:gd name="T0" fmla="*/ 99 w 99"/>
                            <a:gd name="T1" fmla="*/ 97 h 127"/>
                            <a:gd name="T2" fmla="*/ 99 w 99"/>
                            <a:gd name="T3" fmla="*/ 121 h 127"/>
                            <a:gd name="T4" fmla="*/ 90 w 99"/>
                            <a:gd name="T5" fmla="*/ 124 h 127"/>
                            <a:gd name="T6" fmla="*/ 81 w 99"/>
                            <a:gd name="T7" fmla="*/ 125 h 127"/>
                            <a:gd name="T8" fmla="*/ 72 w 99"/>
                            <a:gd name="T9" fmla="*/ 127 h 127"/>
                            <a:gd name="T10" fmla="*/ 64 w 99"/>
                            <a:gd name="T11" fmla="*/ 127 h 127"/>
                            <a:gd name="T12" fmla="*/ 49 w 99"/>
                            <a:gd name="T13" fmla="*/ 127 h 127"/>
                            <a:gd name="T14" fmla="*/ 37 w 99"/>
                            <a:gd name="T15" fmla="*/ 124 h 127"/>
                            <a:gd name="T16" fmla="*/ 27 w 99"/>
                            <a:gd name="T17" fmla="*/ 118 h 127"/>
                            <a:gd name="T18" fmla="*/ 16 w 99"/>
                            <a:gd name="T19" fmla="*/ 111 h 127"/>
                            <a:gd name="T20" fmla="*/ 9 w 99"/>
                            <a:gd name="T21" fmla="*/ 100 h 127"/>
                            <a:gd name="T22" fmla="*/ 3 w 99"/>
                            <a:gd name="T23" fmla="*/ 90 h 127"/>
                            <a:gd name="T24" fmla="*/ 0 w 99"/>
                            <a:gd name="T25" fmla="*/ 78 h 127"/>
                            <a:gd name="T26" fmla="*/ 0 w 99"/>
                            <a:gd name="T27" fmla="*/ 65 h 127"/>
                            <a:gd name="T28" fmla="*/ 0 w 99"/>
                            <a:gd name="T29" fmla="*/ 50 h 127"/>
                            <a:gd name="T30" fmla="*/ 3 w 99"/>
                            <a:gd name="T31" fmla="*/ 38 h 127"/>
                            <a:gd name="T32" fmla="*/ 9 w 99"/>
                            <a:gd name="T33" fmla="*/ 26 h 127"/>
                            <a:gd name="T34" fmla="*/ 16 w 99"/>
                            <a:gd name="T35" fmla="*/ 18 h 127"/>
                            <a:gd name="T36" fmla="*/ 25 w 99"/>
                            <a:gd name="T37" fmla="*/ 9 h 127"/>
                            <a:gd name="T38" fmla="*/ 36 w 99"/>
                            <a:gd name="T39" fmla="*/ 4 h 127"/>
                            <a:gd name="T40" fmla="*/ 47 w 99"/>
                            <a:gd name="T41" fmla="*/ 0 h 127"/>
                            <a:gd name="T42" fmla="*/ 61 w 99"/>
                            <a:gd name="T43" fmla="*/ 0 h 127"/>
                            <a:gd name="T44" fmla="*/ 69 w 99"/>
                            <a:gd name="T45" fmla="*/ 0 h 127"/>
                            <a:gd name="T46" fmla="*/ 78 w 99"/>
                            <a:gd name="T47" fmla="*/ 1 h 127"/>
                            <a:gd name="T48" fmla="*/ 87 w 99"/>
                            <a:gd name="T49" fmla="*/ 4 h 127"/>
                            <a:gd name="T50" fmla="*/ 97 w 99"/>
                            <a:gd name="T51" fmla="*/ 7 h 127"/>
                            <a:gd name="T52" fmla="*/ 97 w 99"/>
                            <a:gd name="T53" fmla="*/ 34 h 127"/>
                            <a:gd name="T54" fmla="*/ 87 w 99"/>
                            <a:gd name="T55" fmla="*/ 29 h 127"/>
                            <a:gd name="T56" fmla="*/ 78 w 99"/>
                            <a:gd name="T57" fmla="*/ 25 h 127"/>
                            <a:gd name="T58" fmla="*/ 71 w 99"/>
                            <a:gd name="T59" fmla="*/ 22 h 127"/>
                            <a:gd name="T60" fmla="*/ 62 w 99"/>
                            <a:gd name="T61" fmla="*/ 22 h 127"/>
                            <a:gd name="T62" fmla="*/ 55 w 99"/>
                            <a:gd name="T63" fmla="*/ 22 h 127"/>
                            <a:gd name="T64" fmla="*/ 47 w 99"/>
                            <a:gd name="T65" fmla="*/ 25 h 127"/>
                            <a:gd name="T66" fmla="*/ 40 w 99"/>
                            <a:gd name="T67" fmla="*/ 28 h 127"/>
                            <a:gd name="T68" fmla="*/ 34 w 99"/>
                            <a:gd name="T69" fmla="*/ 34 h 127"/>
                            <a:gd name="T70" fmla="*/ 30 w 99"/>
                            <a:gd name="T71" fmla="*/ 40 h 127"/>
                            <a:gd name="T72" fmla="*/ 27 w 99"/>
                            <a:gd name="T73" fmla="*/ 47 h 127"/>
                            <a:gd name="T74" fmla="*/ 25 w 99"/>
                            <a:gd name="T75" fmla="*/ 54 h 127"/>
                            <a:gd name="T76" fmla="*/ 24 w 99"/>
                            <a:gd name="T77" fmla="*/ 63 h 127"/>
                            <a:gd name="T78" fmla="*/ 25 w 99"/>
                            <a:gd name="T79" fmla="*/ 72 h 127"/>
                            <a:gd name="T80" fmla="*/ 27 w 99"/>
                            <a:gd name="T81" fmla="*/ 81 h 127"/>
                            <a:gd name="T82" fmla="*/ 31 w 99"/>
                            <a:gd name="T83" fmla="*/ 87 h 127"/>
                            <a:gd name="T84" fmla="*/ 36 w 99"/>
                            <a:gd name="T85" fmla="*/ 94 h 127"/>
                            <a:gd name="T86" fmla="*/ 41 w 99"/>
                            <a:gd name="T87" fmla="*/ 99 h 127"/>
                            <a:gd name="T88" fmla="*/ 49 w 99"/>
                            <a:gd name="T89" fmla="*/ 102 h 127"/>
                            <a:gd name="T90" fmla="*/ 58 w 99"/>
                            <a:gd name="T91" fmla="*/ 105 h 127"/>
                            <a:gd name="T92" fmla="*/ 67 w 99"/>
                            <a:gd name="T93" fmla="*/ 105 h 127"/>
                            <a:gd name="T94" fmla="*/ 74 w 99"/>
                            <a:gd name="T95" fmla="*/ 105 h 127"/>
                            <a:gd name="T96" fmla="*/ 81 w 99"/>
                            <a:gd name="T97" fmla="*/ 103 h 127"/>
                            <a:gd name="T98" fmla="*/ 90 w 99"/>
                            <a:gd name="T99" fmla="*/ 100 h 127"/>
                            <a:gd name="T100" fmla="*/ 99 w 99"/>
                            <a:gd name="T101" fmla="*/ 97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99" h="127">
                              <a:moveTo>
                                <a:pt x="99" y="97"/>
                              </a:moveTo>
                              <a:lnTo>
                                <a:pt x="99" y="121"/>
                              </a:lnTo>
                              <a:lnTo>
                                <a:pt x="90" y="124"/>
                              </a:lnTo>
                              <a:lnTo>
                                <a:pt x="81" y="125"/>
                              </a:lnTo>
                              <a:lnTo>
                                <a:pt x="72" y="127"/>
                              </a:lnTo>
                              <a:lnTo>
                                <a:pt x="64" y="127"/>
                              </a:lnTo>
                              <a:lnTo>
                                <a:pt x="49" y="127"/>
                              </a:lnTo>
                              <a:lnTo>
                                <a:pt x="37" y="124"/>
                              </a:lnTo>
                              <a:lnTo>
                                <a:pt x="27" y="118"/>
                              </a:lnTo>
                              <a:lnTo>
                                <a:pt x="16" y="111"/>
                              </a:lnTo>
                              <a:lnTo>
                                <a:pt x="9" y="100"/>
                              </a:lnTo>
                              <a:lnTo>
                                <a:pt x="3" y="90"/>
                              </a:lnTo>
                              <a:lnTo>
                                <a:pt x="0" y="78"/>
                              </a:lnTo>
                              <a:lnTo>
                                <a:pt x="0" y="65"/>
                              </a:lnTo>
                              <a:lnTo>
                                <a:pt x="0" y="50"/>
                              </a:lnTo>
                              <a:lnTo>
                                <a:pt x="3" y="38"/>
                              </a:lnTo>
                              <a:lnTo>
                                <a:pt x="9" y="26"/>
                              </a:lnTo>
                              <a:lnTo>
                                <a:pt x="16" y="18"/>
                              </a:lnTo>
                              <a:lnTo>
                                <a:pt x="25" y="9"/>
                              </a:lnTo>
                              <a:lnTo>
                                <a:pt x="36" y="4"/>
                              </a:lnTo>
                              <a:lnTo>
                                <a:pt x="47" y="0"/>
                              </a:lnTo>
                              <a:lnTo>
                                <a:pt x="61" y="0"/>
                              </a:lnTo>
                              <a:lnTo>
                                <a:pt x="69" y="0"/>
                              </a:lnTo>
                              <a:lnTo>
                                <a:pt x="78" y="1"/>
                              </a:lnTo>
                              <a:lnTo>
                                <a:pt x="87" y="4"/>
                              </a:lnTo>
                              <a:lnTo>
                                <a:pt x="97" y="7"/>
                              </a:lnTo>
                              <a:lnTo>
                                <a:pt x="97" y="34"/>
                              </a:lnTo>
                              <a:lnTo>
                                <a:pt x="87" y="29"/>
                              </a:lnTo>
                              <a:lnTo>
                                <a:pt x="78" y="25"/>
                              </a:lnTo>
                              <a:lnTo>
                                <a:pt x="71" y="22"/>
                              </a:lnTo>
                              <a:lnTo>
                                <a:pt x="62" y="22"/>
                              </a:lnTo>
                              <a:lnTo>
                                <a:pt x="55" y="22"/>
                              </a:lnTo>
                              <a:lnTo>
                                <a:pt x="47" y="25"/>
                              </a:lnTo>
                              <a:lnTo>
                                <a:pt x="40" y="28"/>
                              </a:lnTo>
                              <a:lnTo>
                                <a:pt x="34" y="34"/>
                              </a:lnTo>
                              <a:lnTo>
                                <a:pt x="30" y="40"/>
                              </a:lnTo>
                              <a:lnTo>
                                <a:pt x="27" y="47"/>
                              </a:lnTo>
                              <a:lnTo>
                                <a:pt x="25" y="54"/>
                              </a:lnTo>
                              <a:lnTo>
                                <a:pt x="24" y="63"/>
                              </a:lnTo>
                              <a:lnTo>
                                <a:pt x="25" y="72"/>
                              </a:lnTo>
                              <a:lnTo>
                                <a:pt x="27" y="81"/>
                              </a:lnTo>
                              <a:lnTo>
                                <a:pt x="31" y="87"/>
                              </a:lnTo>
                              <a:lnTo>
                                <a:pt x="36" y="94"/>
                              </a:lnTo>
                              <a:lnTo>
                                <a:pt x="41" y="99"/>
                              </a:lnTo>
                              <a:lnTo>
                                <a:pt x="49" y="102"/>
                              </a:lnTo>
                              <a:lnTo>
                                <a:pt x="58" y="105"/>
                              </a:lnTo>
                              <a:lnTo>
                                <a:pt x="67" y="105"/>
                              </a:lnTo>
                              <a:lnTo>
                                <a:pt x="74" y="105"/>
                              </a:lnTo>
                              <a:lnTo>
                                <a:pt x="81" y="103"/>
                              </a:lnTo>
                              <a:lnTo>
                                <a:pt x="90" y="100"/>
                              </a:lnTo>
                              <a:lnTo>
                                <a:pt x="99"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noEditPoints="1"/>
                      </wps:cNvSpPr>
                      <wps:spPr bwMode="auto">
                        <a:xfrm>
                          <a:off x="5685155" y="337820"/>
                          <a:ext cx="1081405" cy="372745"/>
                        </a:xfrm>
                        <a:custGeom>
                          <a:avLst/>
                          <a:gdLst>
                            <a:gd name="T0" fmla="*/ 3099 w 3407"/>
                            <a:gd name="T1" fmla="*/ 935 h 1174"/>
                            <a:gd name="T2" fmla="*/ 2640 w 3407"/>
                            <a:gd name="T3" fmla="*/ 937 h 1174"/>
                            <a:gd name="T4" fmla="*/ 2441 w 3407"/>
                            <a:gd name="T5" fmla="*/ 776 h 1174"/>
                            <a:gd name="T6" fmla="*/ 2381 w 3407"/>
                            <a:gd name="T7" fmla="*/ 665 h 1174"/>
                            <a:gd name="T8" fmla="*/ 2182 w 3407"/>
                            <a:gd name="T9" fmla="*/ 873 h 1174"/>
                            <a:gd name="T10" fmla="*/ 2029 w 3407"/>
                            <a:gd name="T11" fmla="*/ 988 h 1174"/>
                            <a:gd name="T12" fmla="*/ 1934 w 3407"/>
                            <a:gd name="T13" fmla="*/ 864 h 1174"/>
                            <a:gd name="T14" fmla="*/ 2308 w 3407"/>
                            <a:gd name="T15" fmla="*/ 423 h 1174"/>
                            <a:gd name="T16" fmla="*/ 2263 w 3407"/>
                            <a:gd name="T17" fmla="*/ 282 h 1174"/>
                            <a:gd name="T18" fmla="*/ 1965 w 3407"/>
                            <a:gd name="T19" fmla="*/ 601 h 1174"/>
                            <a:gd name="T20" fmla="*/ 1677 w 3407"/>
                            <a:gd name="T21" fmla="*/ 990 h 1174"/>
                            <a:gd name="T22" fmla="*/ 1693 w 3407"/>
                            <a:gd name="T23" fmla="*/ 849 h 1174"/>
                            <a:gd name="T24" fmla="*/ 2120 w 3407"/>
                            <a:gd name="T25" fmla="*/ 272 h 1174"/>
                            <a:gd name="T26" fmla="*/ 2063 w 3407"/>
                            <a:gd name="T27" fmla="*/ 138 h 1174"/>
                            <a:gd name="T28" fmla="*/ 1767 w 3407"/>
                            <a:gd name="T29" fmla="*/ 384 h 1174"/>
                            <a:gd name="T30" fmla="*/ 1503 w 3407"/>
                            <a:gd name="T31" fmla="*/ 900 h 1174"/>
                            <a:gd name="T32" fmla="*/ 1278 w 3407"/>
                            <a:gd name="T33" fmla="*/ 1043 h 1174"/>
                            <a:gd name="T34" fmla="*/ 1345 w 3407"/>
                            <a:gd name="T35" fmla="*/ 904 h 1174"/>
                            <a:gd name="T36" fmla="*/ 1475 w 3407"/>
                            <a:gd name="T37" fmla="*/ 689 h 1174"/>
                            <a:gd name="T38" fmla="*/ 1375 w 3407"/>
                            <a:gd name="T39" fmla="*/ 588 h 1174"/>
                            <a:gd name="T40" fmla="*/ 1148 w 3407"/>
                            <a:gd name="T41" fmla="*/ 841 h 1174"/>
                            <a:gd name="T42" fmla="*/ 955 w 3407"/>
                            <a:gd name="T43" fmla="*/ 861 h 1174"/>
                            <a:gd name="T44" fmla="*/ 889 w 3407"/>
                            <a:gd name="T45" fmla="*/ 460 h 1174"/>
                            <a:gd name="T46" fmla="*/ 1287 w 3407"/>
                            <a:gd name="T47" fmla="*/ 198 h 1174"/>
                            <a:gd name="T48" fmla="*/ 1437 w 3407"/>
                            <a:gd name="T49" fmla="*/ 257 h 1174"/>
                            <a:gd name="T50" fmla="*/ 1418 w 3407"/>
                            <a:gd name="T51" fmla="*/ 117 h 1174"/>
                            <a:gd name="T52" fmla="*/ 1036 w 3407"/>
                            <a:gd name="T53" fmla="*/ 90 h 1174"/>
                            <a:gd name="T54" fmla="*/ 949 w 3407"/>
                            <a:gd name="T55" fmla="*/ 39 h 1174"/>
                            <a:gd name="T56" fmla="*/ 627 w 3407"/>
                            <a:gd name="T57" fmla="*/ 87 h 1174"/>
                            <a:gd name="T58" fmla="*/ 257 w 3407"/>
                            <a:gd name="T59" fmla="*/ 3 h 1174"/>
                            <a:gd name="T60" fmla="*/ 4 w 3407"/>
                            <a:gd name="T61" fmla="*/ 98 h 1174"/>
                            <a:gd name="T62" fmla="*/ 141 w 3407"/>
                            <a:gd name="T63" fmla="*/ 216 h 1174"/>
                            <a:gd name="T64" fmla="*/ 783 w 3407"/>
                            <a:gd name="T65" fmla="*/ 331 h 1174"/>
                            <a:gd name="T66" fmla="*/ 590 w 3407"/>
                            <a:gd name="T67" fmla="*/ 544 h 1174"/>
                            <a:gd name="T68" fmla="*/ 469 w 3407"/>
                            <a:gd name="T69" fmla="*/ 1065 h 1174"/>
                            <a:gd name="T70" fmla="*/ 581 w 3407"/>
                            <a:gd name="T71" fmla="*/ 1126 h 1174"/>
                            <a:gd name="T72" fmla="*/ 827 w 3407"/>
                            <a:gd name="T73" fmla="*/ 880 h 1174"/>
                            <a:gd name="T74" fmla="*/ 1136 w 3407"/>
                            <a:gd name="T75" fmla="*/ 1058 h 1174"/>
                            <a:gd name="T76" fmla="*/ 1290 w 3407"/>
                            <a:gd name="T77" fmla="*/ 1137 h 1174"/>
                            <a:gd name="T78" fmla="*/ 1583 w 3407"/>
                            <a:gd name="T79" fmla="*/ 1053 h 1174"/>
                            <a:gd name="T80" fmla="*/ 1818 w 3407"/>
                            <a:gd name="T81" fmla="*/ 974 h 1174"/>
                            <a:gd name="T82" fmla="*/ 1934 w 3407"/>
                            <a:gd name="T83" fmla="*/ 1056 h 1174"/>
                            <a:gd name="T84" fmla="*/ 2238 w 3407"/>
                            <a:gd name="T85" fmla="*/ 1036 h 1174"/>
                            <a:gd name="T86" fmla="*/ 2895 w 3407"/>
                            <a:gd name="T87" fmla="*/ 1059 h 1174"/>
                            <a:gd name="T88" fmla="*/ 3049 w 3407"/>
                            <a:gd name="T89" fmla="*/ 1174 h 1174"/>
                            <a:gd name="T90" fmla="*/ 3145 w 3407"/>
                            <a:gd name="T91" fmla="*/ 1071 h 1174"/>
                            <a:gd name="T92" fmla="*/ 3404 w 3407"/>
                            <a:gd name="T93" fmla="*/ 693 h 1174"/>
                            <a:gd name="T94" fmla="*/ 2211 w 3407"/>
                            <a:gd name="T95" fmla="*/ 395 h 1174"/>
                            <a:gd name="T96" fmla="*/ 2111 w 3407"/>
                            <a:gd name="T97" fmla="*/ 613 h 1174"/>
                            <a:gd name="T98" fmla="*/ 1861 w 3407"/>
                            <a:gd name="T99" fmla="*/ 370 h 1174"/>
                            <a:gd name="T100" fmla="*/ 2002 w 3407"/>
                            <a:gd name="T101" fmla="*/ 297 h 1174"/>
                            <a:gd name="T102" fmla="*/ 1775 w 3407"/>
                            <a:gd name="T103" fmla="*/ 677 h 1174"/>
                            <a:gd name="T104" fmla="*/ 1680 w 3407"/>
                            <a:gd name="T105" fmla="*/ 643 h 1174"/>
                            <a:gd name="T106" fmla="*/ 321 w 3407"/>
                            <a:gd name="T107" fmla="*/ 65 h 1174"/>
                            <a:gd name="T108" fmla="*/ 103 w 3407"/>
                            <a:gd name="T109" fmla="*/ 99 h 1174"/>
                            <a:gd name="T110" fmla="*/ 815 w 3407"/>
                            <a:gd name="T111" fmla="*/ 593 h 1174"/>
                            <a:gd name="T112" fmla="*/ 594 w 3407"/>
                            <a:gd name="T113" fmla="*/ 1021 h 1174"/>
                            <a:gd name="T114" fmla="*/ 1332 w 3407"/>
                            <a:gd name="T115" fmla="*/ 690 h 1174"/>
                            <a:gd name="T116" fmla="*/ 1372 w 3407"/>
                            <a:gd name="T117" fmla="*/ 756 h 1174"/>
                            <a:gd name="T118" fmla="*/ 1235 w 3407"/>
                            <a:gd name="T119" fmla="*/ 824 h 1174"/>
                            <a:gd name="T120" fmla="*/ 2300 w 3407"/>
                            <a:gd name="T121" fmla="*/ 855 h 1174"/>
                            <a:gd name="T122" fmla="*/ 2329 w 3407"/>
                            <a:gd name="T123" fmla="*/ 761 h 1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407" h="1174">
                              <a:moveTo>
                                <a:pt x="3397" y="683"/>
                              </a:moveTo>
                              <a:lnTo>
                                <a:pt x="3392" y="678"/>
                              </a:lnTo>
                              <a:lnTo>
                                <a:pt x="3388" y="674"/>
                              </a:lnTo>
                              <a:lnTo>
                                <a:pt x="3382" y="671"/>
                              </a:lnTo>
                              <a:lnTo>
                                <a:pt x="3376" y="671"/>
                              </a:lnTo>
                              <a:lnTo>
                                <a:pt x="3369" y="671"/>
                              </a:lnTo>
                              <a:lnTo>
                                <a:pt x="3360" y="675"/>
                              </a:lnTo>
                              <a:lnTo>
                                <a:pt x="3350" y="681"/>
                              </a:lnTo>
                              <a:lnTo>
                                <a:pt x="3336" y="690"/>
                              </a:lnTo>
                              <a:lnTo>
                                <a:pt x="3320" y="703"/>
                              </a:lnTo>
                              <a:lnTo>
                                <a:pt x="3301" y="721"/>
                              </a:lnTo>
                              <a:lnTo>
                                <a:pt x="3279" y="743"/>
                              </a:lnTo>
                              <a:lnTo>
                                <a:pt x="3252" y="770"/>
                              </a:lnTo>
                              <a:lnTo>
                                <a:pt x="3186" y="841"/>
                              </a:lnTo>
                              <a:lnTo>
                                <a:pt x="3099" y="935"/>
                              </a:lnTo>
                              <a:lnTo>
                                <a:pt x="3087" y="948"/>
                              </a:lnTo>
                              <a:lnTo>
                                <a:pt x="3077" y="962"/>
                              </a:lnTo>
                              <a:lnTo>
                                <a:pt x="3067" y="974"/>
                              </a:lnTo>
                              <a:lnTo>
                                <a:pt x="3058" y="987"/>
                              </a:lnTo>
                              <a:lnTo>
                                <a:pt x="3026" y="974"/>
                              </a:lnTo>
                              <a:lnTo>
                                <a:pt x="2992" y="962"/>
                              </a:lnTo>
                              <a:lnTo>
                                <a:pt x="2956" y="953"/>
                              </a:lnTo>
                              <a:lnTo>
                                <a:pt x="2921" y="945"/>
                              </a:lnTo>
                              <a:lnTo>
                                <a:pt x="2889" y="940"/>
                              </a:lnTo>
                              <a:lnTo>
                                <a:pt x="2858" y="935"/>
                              </a:lnTo>
                              <a:lnTo>
                                <a:pt x="2831" y="932"/>
                              </a:lnTo>
                              <a:lnTo>
                                <a:pt x="2811" y="932"/>
                              </a:lnTo>
                              <a:lnTo>
                                <a:pt x="2768" y="932"/>
                              </a:lnTo>
                              <a:lnTo>
                                <a:pt x="2709" y="934"/>
                              </a:lnTo>
                              <a:lnTo>
                                <a:pt x="2640" y="937"/>
                              </a:lnTo>
                              <a:lnTo>
                                <a:pt x="2565" y="940"/>
                              </a:lnTo>
                              <a:lnTo>
                                <a:pt x="2490" y="941"/>
                              </a:lnTo>
                              <a:lnTo>
                                <a:pt x="2420" y="943"/>
                              </a:lnTo>
                              <a:lnTo>
                                <a:pt x="2364" y="943"/>
                              </a:lnTo>
                              <a:lnTo>
                                <a:pt x="2325" y="943"/>
                              </a:lnTo>
                              <a:lnTo>
                                <a:pt x="2313" y="941"/>
                              </a:lnTo>
                              <a:lnTo>
                                <a:pt x="2303" y="940"/>
                              </a:lnTo>
                              <a:lnTo>
                                <a:pt x="2339" y="907"/>
                              </a:lnTo>
                              <a:lnTo>
                                <a:pt x="2370" y="878"/>
                              </a:lnTo>
                              <a:lnTo>
                                <a:pt x="2391" y="855"/>
                              </a:lnTo>
                              <a:lnTo>
                                <a:pt x="2401" y="842"/>
                              </a:lnTo>
                              <a:lnTo>
                                <a:pt x="2417" y="821"/>
                              </a:lnTo>
                              <a:lnTo>
                                <a:pt x="2431" y="799"/>
                              </a:lnTo>
                              <a:lnTo>
                                <a:pt x="2437" y="787"/>
                              </a:lnTo>
                              <a:lnTo>
                                <a:pt x="2441" y="776"/>
                              </a:lnTo>
                              <a:lnTo>
                                <a:pt x="2445" y="765"/>
                              </a:lnTo>
                              <a:lnTo>
                                <a:pt x="2448" y="753"/>
                              </a:lnTo>
                              <a:lnTo>
                                <a:pt x="2450" y="743"/>
                              </a:lnTo>
                              <a:lnTo>
                                <a:pt x="2450" y="731"/>
                              </a:lnTo>
                              <a:lnTo>
                                <a:pt x="2448" y="721"/>
                              </a:lnTo>
                              <a:lnTo>
                                <a:pt x="2447" y="711"/>
                              </a:lnTo>
                              <a:lnTo>
                                <a:pt x="2442" y="702"/>
                              </a:lnTo>
                              <a:lnTo>
                                <a:pt x="2437" y="693"/>
                              </a:lnTo>
                              <a:lnTo>
                                <a:pt x="2431" y="684"/>
                              </a:lnTo>
                              <a:lnTo>
                                <a:pt x="2422" y="677"/>
                              </a:lnTo>
                              <a:lnTo>
                                <a:pt x="2415" y="672"/>
                              </a:lnTo>
                              <a:lnTo>
                                <a:pt x="2407" y="669"/>
                              </a:lnTo>
                              <a:lnTo>
                                <a:pt x="2398" y="666"/>
                              </a:lnTo>
                              <a:lnTo>
                                <a:pt x="2389" y="665"/>
                              </a:lnTo>
                              <a:lnTo>
                                <a:pt x="2381" y="665"/>
                              </a:lnTo>
                              <a:lnTo>
                                <a:pt x="2372" y="666"/>
                              </a:lnTo>
                              <a:lnTo>
                                <a:pt x="2361" y="669"/>
                              </a:lnTo>
                              <a:lnTo>
                                <a:pt x="2351" y="672"/>
                              </a:lnTo>
                              <a:lnTo>
                                <a:pt x="2331" y="681"/>
                              </a:lnTo>
                              <a:lnTo>
                                <a:pt x="2310" y="693"/>
                              </a:lnTo>
                              <a:lnTo>
                                <a:pt x="2289" y="708"/>
                              </a:lnTo>
                              <a:lnTo>
                                <a:pt x="2269" y="727"/>
                              </a:lnTo>
                              <a:lnTo>
                                <a:pt x="2250" y="746"/>
                              </a:lnTo>
                              <a:lnTo>
                                <a:pt x="2232" y="770"/>
                              </a:lnTo>
                              <a:lnTo>
                                <a:pt x="2216" y="793"/>
                              </a:lnTo>
                              <a:lnTo>
                                <a:pt x="2201" y="818"/>
                              </a:lnTo>
                              <a:lnTo>
                                <a:pt x="2195" y="832"/>
                              </a:lnTo>
                              <a:lnTo>
                                <a:pt x="2189" y="847"/>
                              </a:lnTo>
                              <a:lnTo>
                                <a:pt x="2185" y="860"/>
                              </a:lnTo>
                              <a:lnTo>
                                <a:pt x="2182" y="873"/>
                              </a:lnTo>
                              <a:lnTo>
                                <a:pt x="2179" y="888"/>
                              </a:lnTo>
                              <a:lnTo>
                                <a:pt x="2176" y="901"/>
                              </a:lnTo>
                              <a:lnTo>
                                <a:pt x="2176" y="916"/>
                              </a:lnTo>
                              <a:lnTo>
                                <a:pt x="2176" y="929"/>
                              </a:lnTo>
                              <a:lnTo>
                                <a:pt x="2176" y="938"/>
                              </a:lnTo>
                              <a:lnTo>
                                <a:pt x="2177" y="948"/>
                              </a:lnTo>
                              <a:lnTo>
                                <a:pt x="2158" y="959"/>
                              </a:lnTo>
                              <a:lnTo>
                                <a:pt x="2139" y="968"/>
                              </a:lnTo>
                              <a:lnTo>
                                <a:pt x="2121" y="975"/>
                              </a:lnTo>
                              <a:lnTo>
                                <a:pt x="2105" y="981"/>
                              </a:lnTo>
                              <a:lnTo>
                                <a:pt x="2089" y="985"/>
                              </a:lnTo>
                              <a:lnTo>
                                <a:pt x="2073" y="988"/>
                              </a:lnTo>
                              <a:lnTo>
                                <a:pt x="2057" y="990"/>
                              </a:lnTo>
                              <a:lnTo>
                                <a:pt x="2042" y="990"/>
                              </a:lnTo>
                              <a:lnTo>
                                <a:pt x="2029" y="988"/>
                              </a:lnTo>
                              <a:lnTo>
                                <a:pt x="2015" y="985"/>
                              </a:lnTo>
                              <a:lnTo>
                                <a:pt x="2004" y="982"/>
                              </a:lnTo>
                              <a:lnTo>
                                <a:pt x="1992" y="978"/>
                              </a:lnTo>
                              <a:lnTo>
                                <a:pt x="1982" y="972"/>
                              </a:lnTo>
                              <a:lnTo>
                                <a:pt x="1971" y="966"/>
                              </a:lnTo>
                              <a:lnTo>
                                <a:pt x="1962" y="959"/>
                              </a:lnTo>
                              <a:lnTo>
                                <a:pt x="1955" y="951"/>
                              </a:lnTo>
                              <a:lnTo>
                                <a:pt x="1949" y="944"/>
                              </a:lnTo>
                              <a:lnTo>
                                <a:pt x="1943" y="935"/>
                              </a:lnTo>
                              <a:lnTo>
                                <a:pt x="1940" y="925"/>
                              </a:lnTo>
                              <a:lnTo>
                                <a:pt x="1936" y="916"/>
                              </a:lnTo>
                              <a:lnTo>
                                <a:pt x="1934" y="904"/>
                              </a:lnTo>
                              <a:lnTo>
                                <a:pt x="1933" y="891"/>
                              </a:lnTo>
                              <a:lnTo>
                                <a:pt x="1933" y="878"/>
                              </a:lnTo>
                              <a:lnTo>
                                <a:pt x="1934" y="864"/>
                              </a:lnTo>
                              <a:lnTo>
                                <a:pt x="1982" y="817"/>
                              </a:lnTo>
                              <a:lnTo>
                                <a:pt x="2030" y="767"/>
                              </a:lnTo>
                              <a:lnTo>
                                <a:pt x="2077" y="717"/>
                              </a:lnTo>
                              <a:lnTo>
                                <a:pt x="2120" y="669"/>
                              </a:lnTo>
                              <a:lnTo>
                                <a:pt x="2160" y="628"/>
                              </a:lnTo>
                              <a:lnTo>
                                <a:pt x="2191" y="593"/>
                              </a:lnTo>
                              <a:lnTo>
                                <a:pt x="2214" y="566"/>
                              </a:lnTo>
                              <a:lnTo>
                                <a:pt x="2225" y="553"/>
                              </a:lnTo>
                              <a:lnTo>
                                <a:pt x="2232" y="544"/>
                              </a:lnTo>
                              <a:lnTo>
                                <a:pt x="2250" y="520"/>
                              </a:lnTo>
                              <a:lnTo>
                                <a:pt x="2261" y="504"/>
                              </a:lnTo>
                              <a:lnTo>
                                <a:pt x="2273" y="486"/>
                              </a:lnTo>
                              <a:lnTo>
                                <a:pt x="2286" y="466"/>
                              </a:lnTo>
                              <a:lnTo>
                                <a:pt x="2298" y="445"/>
                              </a:lnTo>
                              <a:lnTo>
                                <a:pt x="2308" y="423"/>
                              </a:lnTo>
                              <a:lnTo>
                                <a:pt x="2317" y="402"/>
                              </a:lnTo>
                              <a:lnTo>
                                <a:pt x="2325" y="380"/>
                              </a:lnTo>
                              <a:lnTo>
                                <a:pt x="2328" y="359"/>
                              </a:lnTo>
                              <a:lnTo>
                                <a:pt x="2329" y="349"/>
                              </a:lnTo>
                              <a:lnTo>
                                <a:pt x="2328" y="340"/>
                              </a:lnTo>
                              <a:lnTo>
                                <a:pt x="2326" y="331"/>
                              </a:lnTo>
                              <a:lnTo>
                                <a:pt x="2323" y="322"/>
                              </a:lnTo>
                              <a:lnTo>
                                <a:pt x="2319" y="313"/>
                              </a:lnTo>
                              <a:lnTo>
                                <a:pt x="2314" y="306"/>
                              </a:lnTo>
                              <a:lnTo>
                                <a:pt x="2307" y="300"/>
                              </a:lnTo>
                              <a:lnTo>
                                <a:pt x="2298" y="294"/>
                              </a:lnTo>
                              <a:lnTo>
                                <a:pt x="2289" y="290"/>
                              </a:lnTo>
                              <a:lnTo>
                                <a:pt x="2281" y="287"/>
                              </a:lnTo>
                              <a:lnTo>
                                <a:pt x="2272" y="284"/>
                              </a:lnTo>
                              <a:lnTo>
                                <a:pt x="2263" y="282"/>
                              </a:lnTo>
                              <a:lnTo>
                                <a:pt x="2254" y="282"/>
                              </a:lnTo>
                              <a:lnTo>
                                <a:pt x="2245" y="284"/>
                              </a:lnTo>
                              <a:lnTo>
                                <a:pt x="2235" y="287"/>
                              </a:lnTo>
                              <a:lnTo>
                                <a:pt x="2226" y="290"/>
                              </a:lnTo>
                              <a:lnTo>
                                <a:pt x="2207" y="299"/>
                              </a:lnTo>
                              <a:lnTo>
                                <a:pt x="2189" y="310"/>
                              </a:lnTo>
                              <a:lnTo>
                                <a:pt x="2170" y="327"/>
                              </a:lnTo>
                              <a:lnTo>
                                <a:pt x="2151" y="344"/>
                              </a:lnTo>
                              <a:lnTo>
                                <a:pt x="2132" y="365"/>
                              </a:lnTo>
                              <a:lnTo>
                                <a:pt x="2111" y="389"/>
                              </a:lnTo>
                              <a:lnTo>
                                <a:pt x="2092" y="412"/>
                              </a:lnTo>
                              <a:lnTo>
                                <a:pt x="2073" y="439"/>
                              </a:lnTo>
                              <a:lnTo>
                                <a:pt x="2033" y="495"/>
                              </a:lnTo>
                              <a:lnTo>
                                <a:pt x="1995" y="554"/>
                              </a:lnTo>
                              <a:lnTo>
                                <a:pt x="1965" y="601"/>
                              </a:lnTo>
                              <a:lnTo>
                                <a:pt x="1940" y="647"/>
                              </a:lnTo>
                              <a:lnTo>
                                <a:pt x="1918" y="691"/>
                              </a:lnTo>
                              <a:lnTo>
                                <a:pt x="1901" y="733"/>
                              </a:lnTo>
                              <a:lnTo>
                                <a:pt x="1886" y="768"/>
                              </a:lnTo>
                              <a:lnTo>
                                <a:pt x="1874" y="799"/>
                              </a:lnTo>
                              <a:lnTo>
                                <a:pt x="1867" y="823"/>
                              </a:lnTo>
                              <a:lnTo>
                                <a:pt x="1862" y="838"/>
                              </a:lnTo>
                              <a:lnTo>
                                <a:pt x="1861" y="847"/>
                              </a:lnTo>
                              <a:lnTo>
                                <a:pt x="1858" y="857"/>
                              </a:lnTo>
                              <a:lnTo>
                                <a:pt x="1806" y="900"/>
                              </a:lnTo>
                              <a:lnTo>
                                <a:pt x="1761" y="938"/>
                              </a:lnTo>
                              <a:lnTo>
                                <a:pt x="1722" y="965"/>
                              </a:lnTo>
                              <a:lnTo>
                                <a:pt x="1699" y="981"/>
                              </a:lnTo>
                              <a:lnTo>
                                <a:pt x="1687" y="985"/>
                              </a:lnTo>
                              <a:lnTo>
                                <a:pt x="1677" y="990"/>
                              </a:lnTo>
                              <a:lnTo>
                                <a:pt x="1668" y="991"/>
                              </a:lnTo>
                              <a:lnTo>
                                <a:pt x="1659" y="993"/>
                              </a:lnTo>
                              <a:lnTo>
                                <a:pt x="1652" y="993"/>
                              </a:lnTo>
                              <a:lnTo>
                                <a:pt x="1644" y="991"/>
                              </a:lnTo>
                              <a:lnTo>
                                <a:pt x="1637" y="988"/>
                              </a:lnTo>
                              <a:lnTo>
                                <a:pt x="1631" y="985"/>
                              </a:lnTo>
                              <a:lnTo>
                                <a:pt x="1627" y="982"/>
                              </a:lnTo>
                              <a:lnTo>
                                <a:pt x="1621" y="976"/>
                              </a:lnTo>
                              <a:lnTo>
                                <a:pt x="1618" y="972"/>
                              </a:lnTo>
                              <a:lnTo>
                                <a:pt x="1613" y="966"/>
                              </a:lnTo>
                              <a:lnTo>
                                <a:pt x="1608" y="953"/>
                              </a:lnTo>
                              <a:lnTo>
                                <a:pt x="1605" y="938"/>
                              </a:lnTo>
                              <a:lnTo>
                                <a:pt x="1637" y="906"/>
                              </a:lnTo>
                              <a:lnTo>
                                <a:pt x="1666" y="876"/>
                              </a:lnTo>
                              <a:lnTo>
                                <a:pt x="1693" y="849"/>
                              </a:lnTo>
                              <a:lnTo>
                                <a:pt x="1718" y="826"/>
                              </a:lnTo>
                              <a:lnTo>
                                <a:pt x="1740" y="802"/>
                              </a:lnTo>
                              <a:lnTo>
                                <a:pt x="1765" y="774"/>
                              </a:lnTo>
                              <a:lnTo>
                                <a:pt x="1790" y="745"/>
                              </a:lnTo>
                              <a:lnTo>
                                <a:pt x="1818" y="712"/>
                              </a:lnTo>
                              <a:lnTo>
                                <a:pt x="1874" y="641"/>
                              </a:lnTo>
                              <a:lnTo>
                                <a:pt x="1930" y="567"/>
                              </a:lnTo>
                              <a:lnTo>
                                <a:pt x="1985" y="492"/>
                              </a:lnTo>
                              <a:lnTo>
                                <a:pt x="2033" y="421"/>
                              </a:lnTo>
                              <a:lnTo>
                                <a:pt x="2055" y="389"/>
                              </a:lnTo>
                              <a:lnTo>
                                <a:pt x="2074" y="358"/>
                              </a:lnTo>
                              <a:lnTo>
                                <a:pt x="2092" y="331"/>
                              </a:lnTo>
                              <a:lnTo>
                                <a:pt x="2105" y="306"/>
                              </a:lnTo>
                              <a:lnTo>
                                <a:pt x="2113" y="291"/>
                              </a:lnTo>
                              <a:lnTo>
                                <a:pt x="2120" y="272"/>
                              </a:lnTo>
                              <a:lnTo>
                                <a:pt x="2126" y="251"/>
                              </a:lnTo>
                              <a:lnTo>
                                <a:pt x="2130" y="229"/>
                              </a:lnTo>
                              <a:lnTo>
                                <a:pt x="2130" y="219"/>
                              </a:lnTo>
                              <a:lnTo>
                                <a:pt x="2130" y="209"/>
                              </a:lnTo>
                              <a:lnTo>
                                <a:pt x="2130" y="197"/>
                              </a:lnTo>
                              <a:lnTo>
                                <a:pt x="2127" y="186"/>
                              </a:lnTo>
                              <a:lnTo>
                                <a:pt x="2124" y="178"/>
                              </a:lnTo>
                              <a:lnTo>
                                <a:pt x="2120" y="167"/>
                              </a:lnTo>
                              <a:lnTo>
                                <a:pt x="2113" y="160"/>
                              </a:lnTo>
                              <a:lnTo>
                                <a:pt x="2105" y="151"/>
                              </a:lnTo>
                              <a:lnTo>
                                <a:pt x="2098" y="147"/>
                              </a:lnTo>
                              <a:lnTo>
                                <a:pt x="2089" y="142"/>
                              </a:lnTo>
                              <a:lnTo>
                                <a:pt x="2082" y="139"/>
                              </a:lnTo>
                              <a:lnTo>
                                <a:pt x="2073" y="138"/>
                              </a:lnTo>
                              <a:lnTo>
                                <a:pt x="2063" y="138"/>
                              </a:lnTo>
                              <a:lnTo>
                                <a:pt x="2054" y="138"/>
                              </a:lnTo>
                              <a:lnTo>
                                <a:pt x="2043" y="139"/>
                              </a:lnTo>
                              <a:lnTo>
                                <a:pt x="2033" y="142"/>
                              </a:lnTo>
                              <a:lnTo>
                                <a:pt x="2013" y="151"/>
                              </a:lnTo>
                              <a:lnTo>
                                <a:pt x="1990" y="163"/>
                              </a:lnTo>
                              <a:lnTo>
                                <a:pt x="1967" y="178"/>
                              </a:lnTo>
                              <a:lnTo>
                                <a:pt x="1943" y="194"/>
                              </a:lnTo>
                              <a:lnTo>
                                <a:pt x="1920" y="214"/>
                              </a:lnTo>
                              <a:lnTo>
                                <a:pt x="1896" y="235"/>
                              </a:lnTo>
                              <a:lnTo>
                                <a:pt x="1873" y="259"/>
                              </a:lnTo>
                              <a:lnTo>
                                <a:pt x="1851" y="284"/>
                              </a:lnTo>
                              <a:lnTo>
                                <a:pt x="1828" y="309"/>
                              </a:lnTo>
                              <a:lnTo>
                                <a:pt x="1806" y="334"/>
                              </a:lnTo>
                              <a:lnTo>
                                <a:pt x="1786" y="359"/>
                              </a:lnTo>
                              <a:lnTo>
                                <a:pt x="1767" y="384"/>
                              </a:lnTo>
                              <a:lnTo>
                                <a:pt x="1740" y="423"/>
                              </a:lnTo>
                              <a:lnTo>
                                <a:pt x="1702" y="480"/>
                              </a:lnTo>
                              <a:lnTo>
                                <a:pt x="1678" y="514"/>
                              </a:lnTo>
                              <a:lnTo>
                                <a:pt x="1656" y="553"/>
                              </a:lnTo>
                              <a:lnTo>
                                <a:pt x="1633" y="593"/>
                              </a:lnTo>
                              <a:lnTo>
                                <a:pt x="1609" y="635"/>
                              </a:lnTo>
                              <a:lnTo>
                                <a:pt x="1585" y="678"/>
                              </a:lnTo>
                              <a:lnTo>
                                <a:pt x="1565" y="721"/>
                              </a:lnTo>
                              <a:lnTo>
                                <a:pt x="1546" y="764"/>
                              </a:lnTo>
                              <a:lnTo>
                                <a:pt x="1530" y="805"/>
                              </a:lnTo>
                              <a:lnTo>
                                <a:pt x="1522" y="824"/>
                              </a:lnTo>
                              <a:lnTo>
                                <a:pt x="1516" y="845"/>
                              </a:lnTo>
                              <a:lnTo>
                                <a:pt x="1510" y="864"/>
                              </a:lnTo>
                              <a:lnTo>
                                <a:pt x="1506" y="882"/>
                              </a:lnTo>
                              <a:lnTo>
                                <a:pt x="1503" y="900"/>
                              </a:lnTo>
                              <a:lnTo>
                                <a:pt x="1502" y="916"/>
                              </a:lnTo>
                              <a:lnTo>
                                <a:pt x="1502" y="932"/>
                              </a:lnTo>
                              <a:lnTo>
                                <a:pt x="1503" y="947"/>
                              </a:lnTo>
                              <a:lnTo>
                                <a:pt x="1472" y="969"/>
                              </a:lnTo>
                              <a:lnTo>
                                <a:pt x="1444" y="990"/>
                              </a:lnTo>
                              <a:lnTo>
                                <a:pt x="1418" y="1006"/>
                              </a:lnTo>
                              <a:lnTo>
                                <a:pt x="1394" y="1019"/>
                              </a:lnTo>
                              <a:lnTo>
                                <a:pt x="1366" y="1033"/>
                              </a:lnTo>
                              <a:lnTo>
                                <a:pt x="1341" y="1041"/>
                              </a:lnTo>
                              <a:lnTo>
                                <a:pt x="1329" y="1044"/>
                              </a:lnTo>
                              <a:lnTo>
                                <a:pt x="1319" y="1046"/>
                              </a:lnTo>
                              <a:lnTo>
                                <a:pt x="1307" y="1047"/>
                              </a:lnTo>
                              <a:lnTo>
                                <a:pt x="1297" y="1046"/>
                              </a:lnTo>
                              <a:lnTo>
                                <a:pt x="1287" y="1044"/>
                              </a:lnTo>
                              <a:lnTo>
                                <a:pt x="1278" y="1043"/>
                              </a:lnTo>
                              <a:lnTo>
                                <a:pt x="1267" y="1039"/>
                              </a:lnTo>
                              <a:lnTo>
                                <a:pt x="1259" y="1034"/>
                              </a:lnTo>
                              <a:lnTo>
                                <a:pt x="1248" y="1027"/>
                              </a:lnTo>
                              <a:lnTo>
                                <a:pt x="1239" y="1019"/>
                              </a:lnTo>
                              <a:lnTo>
                                <a:pt x="1229" y="1010"/>
                              </a:lnTo>
                              <a:lnTo>
                                <a:pt x="1220" y="1000"/>
                              </a:lnTo>
                              <a:lnTo>
                                <a:pt x="1216" y="994"/>
                              </a:lnTo>
                              <a:lnTo>
                                <a:pt x="1211" y="987"/>
                              </a:lnTo>
                              <a:lnTo>
                                <a:pt x="1234" y="978"/>
                              </a:lnTo>
                              <a:lnTo>
                                <a:pt x="1254" y="966"/>
                              </a:lnTo>
                              <a:lnTo>
                                <a:pt x="1275" y="954"/>
                              </a:lnTo>
                              <a:lnTo>
                                <a:pt x="1294" y="943"/>
                              </a:lnTo>
                              <a:lnTo>
                                <a:pt x="1312" y="931"/>
                              </a:lnTo>
                              <a:lnTo>
                                <a:pt x="1329" y="917"/>
                              </a:lnTo>
                              <a:lnTo>
                                <a:pt x="1345" y="904"/>
                              </a:lnTo>
                              <a:lnTo>
                                <a:pt x="1362" y="889"/>
                              </a:lnTo>
                              <a:lnTo>
                                <a:pt x="1376" y="876"/>
                              </a:lnTo>
                              <a:lnTo>
                                <a:pt x="1390" y="861"/>
                              </a:lnTo>
                              <a:lnTo>
                                <a:pt x="1403" y="847"/>
                              </a:lnTo>
                              <a:lnTo>
                                <a:pt x="1415" y="832"/>
                              </a:lnTo>
                              <a:lnTo>
                                <a:pt x="1425" y="817"/>
                              </a:lnTo>
                              <a:lnTo>
                                <a:pt x="1435" y="802"/>
                              </a:lnTo>
                              <a:lnTo>
                                <a:pt x="1444" y="787"/>
                              </a:lnTo>
                              <a:lnTo>
                                <a:pt x="1451" y="773"/>
                              </a:lnTo>
                              <a:lnTo>
                                <a:pt x="1457" y="758"/>
                              </a:lnTo>
                              <a:lnTo>
                                <a:pt x="1463" y="743"/>
                              </a:lnTo>
                              <a:lnTo>
                                <a:pt x="1468" y="728"/>
                              </a:lnTo>
                              <a:lnTo>
                                <a:pt x="1472" y="715"/>
                              </a:lnTo>
                              <a:lnTo>
                                <a:pt x="1474" y="702"/>
                              </a:lnTo>
                              <a:lnTo>
                                <a:pt x="1475" y="689"/>
                              </a:lnTo>
                              <a:lnTo>
                                <a:pt x="1475" y="675"/>
                              </a:lnTo>
                              <a:lnTo>
                                <a:pt x="1474" y="663"/>
                              </a:lnTo>
                              <a:lnTo>
                                <a:pt x="1471" y="652"/>
                              </a:lnTo>
                              <a:lnTo>
                                <a:pt x="1468" y="641"/>
                              </a:lnTo>
                              <a:lnTo>
                                <a:pt x="1463" y="631"/>
                              </a:lnTo>
                              <a:lnTo>
                                <a:pt x="1457" y="622"/>
                              </a:lnTo>
                              <a:lnTo>
                                <a:pt x="1450" y="613"/>
                              </a:lnTo>
                              <a:lnTo>
                                <a:pt x="1441" y="604"/>
                              </a:lnTo>
                              <a:lnTo>
                                <a:pt x="1431" y="598"/>
                              </a:lnTo>
                              <a:lnTo>
                                <a:pt x="1421" y="593"/>
                              </a:lnTo>
                              <a:lnTo>
                                <a:pt x="1413" y="590"/>
                              </a:lnTo>
                              <a:lnTo>
                                <a:pt x="1406" y="588"/>
                              </a:lnTo>
                              <a:lnTo>
                                <a:pt x="1398" y="587"/>
                              </a:lnTo>
                              <a:lnTo>
                                <a:pt x="1391" y="587"/>
                              </a:lnTo>
                              <a:lnTo>
                                <a:pt x="1375" y="588"/>
                              </a:lnTo>
                              <a:lnTo>
                                <a:pt x="1359" y="593"/>
                              </a:lnTo>
                              <a:lnTo>
                                <a:pt x="1341" y="600"/>
                              </a:lnTo>
                              <a:lnTo>
                                <a:pt x="1323" y="609"/>
                              </a:lnTo>
                              <a:lnTo>
                                <a:pt x="1306" y="619"/>
                              </a:lnTo>
                              <a:lnTo>
                                <a:pt x="1288" y="632"/>
                              </a:lnTo>
                              <a:lnTo>
                                <a:pt x="1272" y="647"/>
                              </a:lnTo>
                              <a:lnTo>
                                <a:pt x="1254" y="662"/>
                              </a:lnTo>
                              <a:lnTo>
                                <a:pt x="1238" y="678"/>
                              </a:lnTo>
                              <a:lnTo>
                                <a:pt x="1223" y="696"/>
                              </a:lnTo>
                              <a:lnTo>
                                <a:pt x="1210" y="714"/>
                              </a:lnTo>
                              <a:lnTo>
                                <a:pt x="1197" y="731"/>
                              </a:lnTo>
                              <a:lnTo>
                                <a:pt x="1186" y="749"/>
                              </a:lnTo>
                              <a:lnTo>
                                <a:pt x="1178" y="767"/>
                              </a:lnTo>
                              <a:lnTo>
                                <a:pt x="1161" y="802"/>
                              </a:lnTo>
                              <a:lnTo>
                                <a:pt x="1148" y="841"/>
                              </a:lnTo>
                              <a:lnTo>
                                <a:pt x="1141" y="861"/>
                              </a:lnTo>
                              <a:lnTo>
                                <a:pt x="1136" y="882"/>
                              </a:lnTo>
                              <a:lnTo>
                                <a:pt x="1130" y="903"/>
                              </a:lnTo>
                              <a:lnTo>
                                <a:pt x="1128" y="923"/>
                              </a:lnTo>
                              <a:lnTo>
                                <a:pt x="1110" y="925"/>
                              </a:lnTo>
                              <a:lnTo>
                                <a:pt x="1094" y="923"/>
                              </a:lnTo>
                              <a:lnTo>
                                <a:pt x="1077" y="920"/>
                              </a:lnTo>
                              <a:lnTo>
                                <a:pt x="1063" y="917"/>
                              </a:lnTo>
                              <a:lnTo>
                                <a:pt x="1048" y="913"/>
                              </a:lnTo>
                              <a:lnTo>
                                <a:pt x="1033" y="909"/>
                              </a:lnTo>
                              <a:lnTo>
                                <a:pt x="1022" y="903"/>
                              </a:lnTo>
                              <a:lnTo>
                                <a:pt x="1010" y="897"/>
                              </a:lnTo>
                              <a:lnTo>
                                <a:pt x="974" y="875"/>
                              </a:lnTo>
                              <a:lnTo>
                                <a:pt x="961" y="864"/>
                              </a:lnTo>
                              <a:lnTo>
                                <a:pt x="955" y="861"/>
                              </a:lnTo>
                              <a:lnTo>
                                <a:pt x="935" y="845"/>
                              </a:lnTo>
                              <a:lnTo>
                                <a:pt x="917" y="830"/>
                              </a:lnTo>
                              <a:lnTo>
                                <a:pt x="895" y="810"/>
                              </a:lnTo>
                              <a:lnTo>
                                <a:pt x="865" y="782"/>
                              </a:lnTo>
                              <a:lnTo>
                                <a:pt x="830" y="746"/>
                              </a:lnTo>
                              <a:lnTo>
                                <a:pt x="846" y="700"/>
                              </a:lnTo>
                              <a:lnTo>
                                <a:pt x="861" y="653"/>
                              </a:lnTo>
                              <a:lnTo>
                                <a:pt x="867" y="628"/>
                              </a:lnTo>
                              <a:lnTo>
                                <a:pt x="873" y="604"/>
                              </a:lnTo>
                              <a:lnTo>
                                <a:pt x="877" y="579"/>
                              </a:lnTo>
                              <a:lnTo>
                                <a:pt x="882" y="556"/>
                              </a:lnTo>
                              <a:lnTo>
                                <a:pt x="885" y="530"/>
                              </a:lnTo>
                              <a:lnTo>
                                <a:pt x="888" y="507"/>
                              </a:lnTo>
                              <a:lnTo>
                                <a:pt x="889" y="483"/>
                              </a:lnTo>
                              <a:lnTo>
                                <a:pt x="889" y="460"/>
                              </a:lnTo>
                              <a:lnTo>
                                <a:pt x="888" y="436"/>
                              </a:lnTo>
                              <a:lnTo>
                                <a:pt x="885" y="412"/>
                              </a:lnTo>
                              <a:lnTo>
                                <a:pt x="882" y="389"/>
                              </a:lnTo>
                              <a:lnTo>
                                <a:pt x="877" y="367"/>
                              </a:lnTo>
                              <a:lnTo>
                                <a:pt x="945" y="211"/>
                              </a:lnTo>
                              <a:lnTo>
                                <a:pt x="982" y="210"/>
                              </a:lnTo>
                              <a:lnTo>
                                <a:pt x="1017" y="210"/>
                              </a:lnTo>
                              <a:lnTo>
                                <a:pt x="1051" y="209"/>
                              </a:lnTo>
                              <a:lnTo>
                                <a:pt x="1080" y="209"/>
                              </a:lnTo>
                              <a:lnTo>
                                <a:pt x="1108" y="207"/>
                              </a:lnTo>
                              <a:lnTo>
                                <a:pt x="1133" y="206"/>
                              </a:lnTo>
                              <a:lnTo>
                                <a:pt x="1156" y="204"/>
                              </a:lnTo>
                              <a:lnTo>
                                <a:pt x="1175" y="204"/>
                              </a:lnTo>
                              <a:lnTo>
                                <a:pt x="1234" y="200"/>
                              </a:lnTo>
                              <a:lnTo>
                                <a:pt x="1287" y="198"/>
                              </a:lnTo>
                              <a:lnTo>
                                <a:pt x="1309" y="200"/>
                              </a:lnTo>
                              <a:lnTo>
                                <a:pt x="1331" y="200"/>
                              </a:lnTo>
                              <a:lnTo>
                                <a:pt x="1350" y="203"/>
                              </a:lnTo>
                              <a:lnTo>
                                <a:pt x="1368" y="206"/>
                              </a:lnTo>
                              <a:lnTo>
                                <a:pt x="1382" y="209"/>
                              </a:lnTo>
                              <a:lnTo>
                                <a:pt x="1396" y="213"/>
                              </a:lnTo>
                              <a:lnTo>
                                <a:pt x="1407" y="217"/>
                              </a:lnTo>
                              <a:lnTo>
                                <a:pt x="1416" y="223"/>
                              </a:lnTo>
                              <a:lnTo>
                                <a:pt x="1424" y="231"/>
                              </a:lnTo>
                              <a:lnTo>
                                <a:pt x="1429" y="238"/>
                              </a:lnTo>
                              <a:lnTo>
                                <a:pt x="1432" y="245"/>
                              </a:lnTo>
                              <a:lnTo>
                                <a:pt x="1434" y="256"/>
                              </a:lnTo>
                              <a:lnTo>
                                <a:pt x="1434" y="257"/>
                              </a:lnTo>
                              <a:lnTo>
                                <a:pt x="1435" y="257"/>
                              </a:lnTo>
                              <a:lnTo>
                                <a:pt x="1437" y="257"/>
                              </a:lnTo>
                              <a:lnTo>
                                <a:pt x="1438" y="256"/>
                              </a:lnTo>
                              <a:lnTo>
                                <a:pt x="1443" y="250"/>
                              </a:lnTo>
                              <a:lnTo>
                                <a:pt x="1449" y="240"/>
                              </a:lnTo>
                              <a:lnTo>
                                <a:pt x="1454" y="228"/>
                              </a:lnTo>
                              <a:lnTo>
                                <a:pt x="1459" y="213"/>
                              </a:lnTo>
                              <a:lnTo>
                                <a:pt x="1460" y="198"/>
                              </a:lnTo>
                              <a:lnTo>
                                <a:pt x="1460" y="180"/>
                              </a:lnTo>
                              <a:lnTo>
                                <a:pt x="1459" y="173"/>
                              </a:lnTo>
                              <a:lnTo>
                                <a:pt x="1457" y="164"/>
                              </a:lnTo>
                              <a:lnTo>
                                <a:pt x="1453" y="155"/>
                              </a:lnTo>
                              <a:lnTo>
                                <a:pt x="1449" y="147"/>
                              </a:lnTo>
                              <a:lnTo>
                                <a:pt x="1443" y="139"/>
                              </a:lnTo>
                              <a:lnTo>
                                <a:pt x="1435" y="132"/>
                              </a:lnTo>
                              <a:lnTo>
                                <a:pt x="1428" y="124"/>
                              </a:lnTo>
                              <a:lnTo>
                                <a:pt x="1418" y="117"/>
                              </a:lnTo>
                              <a:lnTo>
                                <a:pt x="1404" y="111"/>
                              </a:lnTo>
                              <a:lnTo>
                                <a:pt x="1391" y="105"/>
                              </a:lnTo>
                              <a:lnTo>
                                <a:pt x="1375" y="99"/>
                              </a:lnTo>
                              <a:lnTo>
                                <a:pt x="1357" y="95"/>
                              </a:lnTo>
                              <a:lnTo>
                                <a:pt x="1338" y="92"/>
                              </a:lnTo>
                              <a:lnTo>
                                <a:pt x="1316" y="89"/>
                              </a:lnTo>
                              <a:lnTo>
                                <a:pt x="1292" y="87"/>
                              </a:lnTo>
                              <a:lnTo>
                                <a:pt x="1266" y="87"/>
                              </a:lnTo>
                              <a:lnTo>
                                <a:pt x="1237" y="87"/>
                              </a:lnTo>
                              <a:lnTo>
                                <a:pt x="1206" y="87"/>
                              </a:lnTo>
                              <a:lnTo>
                                <a:pt x="1173" y="87"/>
                              </a:lnTo>
                              <a:lnTo>
                                <a:pt x="1141" y="87"/>
                              </a:lnTo>
                              <a:lnTo>
                                <a:pt x="1107" y="89"/>
                              </a:lnTo>
                              <a:lnTo>
                                <a:pt x="1072" y="89"/>
                              </a:lnTo>
                              <a:lnTo>
                                <a:pt x="1036" y="90"/>
                              </a:lnTo>
                              <a:lnTo>
                                <a:pt x="999" y="90"/>
                              </a:lnTo>
                              <a:lnTo>
                                <a:pt x="1007" y="74"/>
                              </a:lnTo>
                              <a:lnTo>
                                <a:pt x="1008" y="68"/>
                              </a:lnTo>
                              <a:lnTo>
                                <a:pt x="1007" y="55"/>
                              </a:lnTo>
                              <a:lnTo>
                                <a:pt x="1005" y="51"/>
                              </a:lnTo>
                              <a:lnTo>
                                <a:pt x="1002" y="48"/>
                              </a:lnTo>
                              <a:lnTo>
                                <a:pt x="999" y="45"/>
                              </a:lnTo>
                              <a:lnTo>
                                <a:pt x="995" y="42"/>
                              </a:lnTo>
                              <a:lnTo>
                                <a:pt x="991" y="39"/>
                              </a:lnTo>
                              <a:lnTo>
                                <a:pt x="985" y="37"/>
                              </a:lnTo>
                              <a:lnTo>
                                <a:pt x="977" y="36"/>
                              </a:lnTo>
                              <a:lnTo>
                                <a:pt x="969" y="34"/>
                              </a:lnTo>
                              <a:lnTo>
                                <a:pt x="961" y="36"/>
                              </a:lnTo>
                              <a:lnTo>
                                <a:pt x="955" y="37"/>
                              </a:lnTo>
                              <a:lnTo>
                                <a:pt x="949" y="39"/>
                              </a:lnTo>
                              <a:lnTo>
                                <a:pt x="943" y="42"/>
                              </a:lnTo>
                              <a:lnTo>
                                <a:pt x="935" y="48"/>
                              </a:lnTo>
                              <a:lnTo>
                                <a:pt x="927" y="55"/>
                              </a:lnTo>
                              <a:lnTo>
                                <a:pt x="920" y="68"/>
                              </a:lnTo>
                              <a:lnTo>
                                <a:pt x="917" y="74"/>
                              </a:lnTo>
                              <a:lnTo>
                                <a:pt x="908" y="93"/>
                              </a:lnTo>
                              <a:lnTo>
                                <a:pt x="862" y="95"/>
                              </a:lnTo>
                              <a:lnTo>
                                <a:pt x="817" y="96"/>
                              </a:lnTo>
                              <a:lnTo>
                                <a:pt x="770" y="98"/>
                              </a:lnTo>
                              <a:lnTo>
                                <a:pt x="723" y="99"/>
                              </a:lnTo>
                              <a:lnTo>
                                <a:pt x="705" y="99"/>
                              </a:lnTo>
                              <a:lnTo>
                                <a:pt x="687" y="101"/>
                              </a:lnTo>
                              <a:lnTo>
                                <a:pt x="670" y="101"/>
                              </a:lnTo>
                              <a:lnTo>
                                <a:pt x="652" y="101"/>
                              </a:lnTo>
                              <a:lnTo>
                                <a:pt x="627" y="87"/>
                              </a:lnTo>
                              <a:lnTo>
                                <a:pt x="603" y="73"/>
                              </a:lnTo>
                              <a:lnTo>
                                <a:pt x="578" y="61"/>
                              </a:lnTo>
                              <a:lnTo>
                                <a:pt x="553" y="51"/>
                              </a:lnTo>
                              <a:lnTo>
                                <a:pt x="528" y="40"/>
                              </a:lnTo>
                              <a:lnTo>
                                <a:pt x="505" y="31"/>
                              </a:lnTo>
                              <a:lnTo>
                                <a:pt x="480" y="24"/>
                              </a:lnTo>
                              <a:lnTo>
                                <a:pt x="455" y="18"/>
                              </a:lnTo>
                              <a:lnTo>
                                <a:pt x="430" y="12"/>
                              </a:lnTo>
                              <a:lnTo>
                                <a:pt x="405" y="8"/>
                              </a:lnTo>
                              <a:lnTo>
                                <a:pt x="380" y="5"/>
                              </a:lnTo>
                              <a:lnTo>
                                <a:pt x="354" y="2"/>
                              </a:lnTo>
                              <a:lnTo>
                                <a:pt x="329" y="0"/>
                              </a:lnTo>
                              <a:lnTo>
                                <a:pt x="306" y="0"/>
                              </a:lnTo>
                              <a:lnTo>
                                <a:pt x="281" y="0"/>
                              </a:lnTo>
                              <a:lnTo>
                                <a:pt x="257" y="3"/>
                              </a:lnTo>
                              <a:lnTo>
                                <a:pt x="226" y="5"/>
                              </a:lnTo>
                              <a:lnTo>
                                <a:pt x="187" y="9"/>
                              </a:lnTo>
                              <a:lnTo>
                                <a:pt x="166" y="12"/>
                              </a:lnTo>
                              <a:lnTo>
                                <a:pt x="144" y="15"/>
                              </a:lnTo>
                              <a:lnTo>
                                <a:pt x="123" y="20"/>
                              </a:lnTo>
                              <a:lnTo>
                                <a:pt x="101" y="25"/>
                              </a:lnTo>
                              <a:lnTo>
                                <a:pt x="81" y="31"/>
                              </a:lnTo>
                              <a:lnTo>
                                <a:pt x="63" y="40"/>
                              </a:lnTo>
                              <a:lnTo>
                                <a:pt x="45" y="49"/>
                              </a:lnTo>
                              <a:lnTo>
                                <a:pt x="29" y="61"/>
                              </a:lnTo>
                              <a:lnTo>
                                <a:pt x="23" y="67"/>
                              </a:lnTo>
                              <a:lnTo>
                                <a:pt x="17" y="74"/>
                              </a:lnTo>
                              <a:lnTo>
                                <a:pt x="11" y="82"/>
                              </a:lnTo>
                              <a:lnTo>
                                <a:pt x="7" y="89"/>
                              </a:lnTo>
                              <a:lnTo>
                                <a:pt x="4" y="98"/>
                              </a:lnTo>
                              <a:lnTo>
                                <a:pt x="1" y="107"/>
                              </a:lnTo>
                              <a:lnTo>
                                <a:pt x="0" y="115"/>
                              </a:lnTo>
                              <a:lnTo>
                                <a:pt x="0" y="126"/>
                              </a:lnTo>
                              <a:lnTo>
                                <a:pt x="0" y="149"/>
                              </a:lnTo>
                              <a:lnTo>
                                <a:pt x="3" y="170"/>
                              </a:lnTo>
                              <a:lnTo>
                                <a:pt x="5" y="179"/>
                              </a:lnTo>
                              <a:lnTo>
                                <a:pt x="10" y="186"/>
                              </a:lnTo>
                              <a:lnTo>
                                <a:pt x="16" y="192"/>
                              </a:lnTo>
                              <a:lnTo>
                                <a:pt x="22" y="198"/>
                              </a:lnTo>
                              <a:lnTo>
                                <a:pt x="29" y="203"/>
                              </a:lnTo>
                              <a:lnTo>
                                <a:pt x="39" y="207"/>
                              </a:lnTo>
                              <a:lnTo>
                                <a:pt x="51" y="210"/>
                              </a:lnTo>
                              <a:lnTo>
                                <a:pt x="64" y="213"/>
                              </a:lnTo>
                              <a:lnTo>
                                <a:pt x="98" y="216"/>
                              </a:lnTo>
                              <a:lnTo>
                                <a:pt x="141" y="216"/>
                              </a:lnTo>
                              <a:lnTo>
                                <a:pt x="184" y="216"/>
                              </a:lnTo>
                              <a:lnTo>
                                <a:pt x="237" y="216"/>
                              </a:lnTo>
                              <a:lnTo>
                                <a:pt x="299" y="216"/>
                              </a:lnTo>
                              <a:lnTo>
                                <a:pt x="368" y="216"/>
                              </a:lnTo>
                              <a:lnTo>
                                <a:pt x="443" y="216"/>
                              </a:lnTo>
                              <a:lnTo>
                                <a:pt x="521" y="216"/>
                              </a:lnTo>
                              <a:lnTo>
                                <a:pt x="602" y="216"/>
                              </a:lnTo>
                              <a:lnTo>
                                <a:pt x="684" y="214"/>
                              </a:lnTo>
                              <a:lnTo>
                                <a:pt x="701" y="229"/>
                              </a:lnTo>
                              <a:lnTo>
                                <a:pt x="717" y="245"/>
                              </a:lnTo>
                              <a:lnTo>
                                <a:pt x="733" y="263"/>
                              </a:lnTo>
                              <a:lnTo>
                                <a:pt x="748" y="281"/>
                              </a:lnTo>
                              <a:lnTo>
                                <a:pt x="761" y="297"/>
                              </a:lnTo>
                              <a:lnTo>
                                <a:pt x="773" y="313"/>
                              </a:lnTo>
                              <a:lnTo>
                                <a:pt x="783" y="331"/>
                              </a:lnTo>
                              <a:lnTo>
                                <a:pt x="793" y="347"/>
                              </a:lnTo>
                              <a:lnTo>
                                <a:pt x="687" y="579"/>
                              </a:lnTo>
                              <a:lnTo>
                                <a:pt x="675" y="566"/>
                              </a:lnTo>
                              <a:lnTo>
                                <a:pt x="664" y="553"/>
                              </a:lnTo>
                              <a:lnTo>
                                <a:pt x="652" y="542"/>
                              </a:lnTo>
                              <a:lnTo>
                                <a:pt x="642" y="533"/>
                              </a:lnTo>
                              <a:lnTo>
                                <a:pt x="631" y="528"/>
                              </a:lnTo>
                              <a:lnTo>
                                <a:pt x="622" y="525"/>
                              </a:lnTo>
                              <a:lnTo>
                                <a:pt x="618" y="523"/>
                              </a:lnTo>
                              <a:lnTo>
                                <a:pt x="614" y="525"/>
                              </a:lnTo>
                              <a:lnTo>
                                <a:pt x="611" y="525"/>
                              </a:lnTo>
                              <a:lnTo>
                                <a:pt x="606" y="528"/>
                              </a:lnTo>
                              <a:lnTo>
                                <a:pt x="600" y="532"/>
                              </a:lnTo>
                              <a:lnTo>
                                <a:pt x="594" y="538"/>
                              </a:lnTo>
                              <a:lnTo>
                                <a:pt x="590" y="544"/>
                              </a:lnTo>
                              <a:lnTo>
                                <a:pt x="587" y="548"/>
                              </a:lnTo>
                              <a:lnTo>
                                <a:pt x="586" y="554"/>
                              </a:lnTo>
                              <a:lnTo>
                                <a:pt x="584" y="560"/>
                              </a:lnTo>
                              <a:lnTo>
                                <a:pt x="584" y="566"/>
                              </a:lnTo>
                              <a:lnTo>
                                <a:pt x="584" y="572"/>
                              </a:lnTo>
                              <a:lnTo>
                                <a:pt x="587" y="585"/>
                              </a:lnTo>
                              <a:lnTo>
                                <a:pt x="593" y="597"/>
                              </a:lnTo>
                              <a:lnTo>
                                <a:pt x="599" y="607"/>
                              </a:lnTo>
                              <a:lnTo>
                                <a:pt x="606" y="618"/>
                              </a:lnTo>
                              <a:lnTo>
                                <a:pt x="615" y="629"/>
                              </a:lnTo>
                              <a:lnTo>
                                <a:pt x="624" y="641"/>
                              </a:lnTo>
                              <a:lnTo>
                                <a:pt x="634" y="656"/>
                              </a:lnTo>
                              <a:lnTo>
                                <a:pt x="646" y="671"/>
                              </a:lnTo>
                              <a:lnTo>
                                <a:pt x="471" y="1059"/>
                              </a:lnTo>
                              <a:lnTo>
                                <a:pt x="469" y="1065"/>
                              </a:lnTo>
                              <a:lnTo>
                                <a:pt x="471" y="1080"/>
                              </a:lnTo>
                              <a:lnTo>
                                <a:pt x="472" y="1089"/>
                              </a:lnTo>
                              <a:lnTo>
                                <a:pt x="475" y="1099"/>
                              </a:lnTo>
                              <a:lnTo>
                                <a:pt x="481" y="1108"/>
                              </a:lnTo>
                              <a:lnTo>
                                <a:pt x="490" y="1117"/>
                              </a:lnTo>
                              <a:lnTo>
                                <a:pt x="497" y="1123"/>
                              </a:lnTo>
                              <a:lnTo>
                                <a:pt x="503" y="1126"/>
                              </a:lnTo>
                              <a:lnTo>
                                <a:pt x="511" y="1130"/>
                              </a:lnTo>
                              <a:lnTo>
                                <a:pt x="518" y="1133"/>
                              </a:lnTo>
                              <a:lnTo>
                                <a:pt x="525" y="1135"/>
                              </a:lnTo>
                              <a:lnTo>
                                <a:pt x="533" y="1136"/>
                              </a:lnTo>
                              <a:lnTo>
                                <a:pt x="541" y="1136"/>
                              </a:lnTo>
                              <a:lnTo>
                                <a:pt x="549" y="1136"/>
                              </a:lnTo>
                              <a:lnTo>
                                <a:pt x="565" y="1132"/>
                              </a:lnTo>
                              <a:lnTo>
                                <a:pt x="581" y="1126"/>
                              </a:lnTo>
                              <a:lnTo>
                                <a:pt x="599" y="1117"/>
                              </a:lnTo>
                              <a:lnTo>
                                <a:pt x="617" y="1105"/>
                              </a:lnTo>
                              <a:lnTo>
                                <a:pt x="634" y="1090"/>
                              </a:lnTo>
                              <a:lnTo>
                                <a:pt x="652" y="1071"/>
                              </a:lnTo>
                              <a:lnTo>
                                <a:pt x="670" y="1050"/>
                              </a:lnTo>
                              <a:lnTo>
                                <a:pt x="689" y="1027"/>
                              </a:lnTo>
                              <a:lnTo>
                                <a:pt x="706" y="1000"/>
                              </a:lnTo>
                              <a:lnTo>
                                <a:pt x="724" y="971"/>
                              </a:lnTo>
                              <a:lnTo>
                                <a:pt x="743" y="938"/>
                              </a:lnTo>
                              <a:lnTo>
                                <a:pt x="761" y="903"/>
                              </a:lnTo>
                              <a:lnTo>
                                <a:pt x="768" y="889"/>
                              </a:lnTo>
                              <a:lnTo>
                                <a:pt x="776" y="875"/>
                              </a:lnTo>
                              <a:lnTo>
                                <a:pt x="783" y="860"/>
                              </a:lnTo>
                              <a:lnTo>
                                <a:pt x="790" y="844"/>
                              </a:lnTo>
                              <a:lnTo>
                                <a:pt x="827" y="880"/>
                              </a:lnTo>
                              <a:lnTo>
                                <a:pt x="867" y="914"/>
                              </a:lnTo>
                              <a:lnTo>
                                <a:pt x="888" y="931"/>
                              </a:lnTo>
                              <a:lnTo>
                                <a:pt x="908" y="947"/>
                              </a:lnTo>
                              <a:lnTo>
                                <a:pt x="929" y="960"/>
                              </a:lnTo>
                              <a:lnTo>
                                <a:pt x="949" y="974"/>
                              </a:lnTo>
                              <a:lnTo>
                                <a:pt x="971" y="985"/>
                              </a:lnTo>
                              <a:lnTo>
                                <a:pt x="994" y="994"/>
                              </a:lnTo>
                              <a:lnTo>
                                <a:pt x="1014" y="1003"/>
                              </a:lnTo>
                              <a:lnTo>
                                <a:pt x="1036" y="1009"/>
                              </a:lnTo>
                              <a:lnTo>
                                <a:pt x="1058" y="1015"/>
                              </a:lnTo>
                              <a:lnTo>
                                <a:pt x="1080" y="1016"/>
                              </a:lnTo>
                              <a:lnTo>
                                <a:pt x="1104" y="1016"/>
                              </a:lnTo>
                              <a:lnTo>
                                <a:pt x="1126" y="1015"/>
                              </a:lnTo>
                              <a:lnTo>
                                <a:pt x="1130" y="1037"/>
                              </a:lnTo>
                              <a:lnTo>
                                <a:pt x="1136" y="1058"/>
                              </a:lnTo>
                              <a:lnTo>
                                <a:pt x="1141" y="1067"/>
                              </a:lnTo>
                              <a:lnTo>
                                <a:pt x="1147" y="1075"/>
                              </a:lnTo>
                              <a:lnTo>
                                <a:pt x="1153" y="1084"/>
                              </a:lnTo>
                              <a:lnTo>
                                <a:pt x="1158" y="1093"/>
                              </a:lnTo>
                              <a:lnTo>
                                <a:pt x="1166" y="1101"/>
                              </a:lnTo>
                              <a:lnTo>
                                <a:pt x="1173" y="1108"/>
                              </a:lnTo>
                              <a:lnTo>
                                <a:pt x="1182" y="1114"/>
                              </a:lnTo>
                              <a:lnTo>
                                <a:pt x="1192" y="1120"/>
                              </a:lnTo>
                              <a:lnTo>
                                <a:pt x="1203" y="1126"/>
                              </a:lnTo>
                              <a:lnTo>
                                <a:pt x="1214" y="1130"/>
                              </a:lnTo>
                              <a:lnTo>
                                <a:pt x="1226" y="1133"/>
                              </a:lnTo>
                              <a:lnTo>
                                <a:pt x="1239" y="1136"/>
                              </a:lnTo>
                              <a:lnTo>
                                <a:pt x="1256" y="1139"/>
                              </a:lnTo>
                              <a:lnTo>
                                <a:pt x="1272" y="1139"/>
                              </a:lnTo>
                              <a:lnTo>
                                <a:pt x="1290" y="1137"/>
                              </a:lnTo>
                              <a:lnTo>
                                <a:pt x="1307" y="1135"/>
                              </a:lnTo>
                              <a:lnTo>
                                <a:pt x="1325" y="1130"/>
                              </a:lnTo>
                              <a:lnTo>
                                <a:pt x="1344" y="1123"/>
                              </a:lnTo>
                              <a:lnTo>
                                <a:pt x="1362" y="1115"/>
                              </a:lnTo>
                              <a:lnTo>
                                <a:pt x="1381" y="1106"/>
                              </a:lnTo>
                              <a:lnTo>
                                <a:pt x="1400" y="1096"/>
                              </a:lnTo>
                              <a:lnTo>
                                <a:pt x="1419" y="1086"/>
                              </a:lnTo>
                              <a:lnTo>
                                <a:pt x="1437" y="1074"/>
                              </a:lnTo>
                              <a:lnTo>
                                <a:pt x="1456" y="1061"/>
                              </a:lnTo>
                              <a:lnTo>
                                <a:pt x="1493" y="1034"/>
                              </a:lnTo>
                              <a:lnTo>
                                <a:pt x="1530" y="1005"/>
                              </a:lnTo>
                              <a:lnTo>
                                <a:pt x="1547" y="1024"/>
                              </a:lnTo>
                              <a:lnTo>
                                <a:pt x="1565" y="1040"/>
                              </a:lnTo>
                              <a:lnTo>
                                <a:pt x="1574" y="1047"/>
                              </a:lnTo>
                              <a:lnTo>
                                <a:pt x="1583" y="1053"/>
                              </a:lnTo>
                              <a:lnTo>
                                <a:pt x="1591" y="1058"/>
                              </a:lnTo>
                              <a:lnTo>
                                <a:pt x="1600" y="1061"/>
                              </a:lnTo>
                              <a:lnTo>
                                <a:pt x="1609" y="1064"/>
                              </a:lnTo>
                              <a:lnTo>
                                <a:pt x="1618" y="1067"/>
                              </a:lnTo>
                              <a:lnTo>
                                <a:pt x="1625" y="1068"/>
                              </a:lnTo>
                              <a:lnTo>
                                <a:pt x="1634" y="1070"/>
                              </a:lnTo>
                              <a:lnTo>
                                <a:pt x="1652" y="1068"/>
                              </a:lnTo>
                              <a:lnTo>
                                <a:pt x="1668" y="1065"/>
                              </a:lnTo>
                              <a:lnTo>
                                <a:pt x="1686" y="1059"/>
                              </a:lnTo>
                              <a:lnTo>
                                <a:pt x="1702" y="1052"/>
                              </a:lnTo>
                              <a:lnTo>
                                <a:pt x="1719" y="1043"/>
                              </a:lnTo>
                              <a:lnTo>
                                <a:pt x="1736" y="1033"/>
                              </a:lnTo>
                              <a:lnTo>
                                <a:pt x="1771" y="1007"/>
                              </a:lnTo>
                              <a:lnTo>
                                <a:pt x="1808" y="981"/>
                              </a:lnTo>
                              <a:lnTo>
                                <a:pt x="1818" y="974"/>
                              </a:lnTo>
                              <a:lnTo>
                                <a:pt x="1828" y="963"/>
                              </a:lnTo>
                              <a:lnTo>
                                <a:pt x="1842" y="953"/>
                              </a:lnTo>
                              <a:lnTo>
                                <a:pt x="1855" y="941"/>
                              </a:lnTo>
                              <a:lnTo>
                                <a:pt x="1856" y="953"/>
                              </a:lnTo>
                              <a:lnTo>
                                <a:pt x="1858" y="963"/>
                              </a:lnTo>
                              <a:lnTo>
                                <a:pt x="1862" y="975"/>
                              </a:lnTo>
                              <a:lnTo>
                                <a:pt x="1865" y="985"/>
                              </a:lnTo>
                              <a:lnTo>
                                <a:pt x="1871" y="997"/>
                              </a:lnTo>
                              <a:lnTo>
                                <a:pt x="1876" y="1007"/>
                              </a:lnTo>
                              <a:lnTo>
                                <a:pt x="1883" y="1016"/>
                              </a:lnTo>
                              <a:lnTo>
                                <a:pt x="1890" y="1027"/>
                              </a:lnTo>
                              <a:lnTo>
                                <a:pt x="1901" y="1034"/>
                              </a:lnTo>
                              <a:lnTo>
                                <a:pt x="1911" y="1043"/>
                              </a:lnTo>
                              <a:lnTo>
                                <a:pt x="1921" y="1050"/>
                              </a:lnTo>
                              <a:lnTo>
                                <a:pt x="1934" y="1056"/>
                              </a:lnTo>
                              <a:lnTo>
                                <a:pt x="1949" y="1062"/>
                              </a:lnTo>
                              <a:lnTo>
                                <a:pt x="1965" y="1067"/>
                              </a:lnTo>
                              <a:lnTo>
                                <a:pt x="1983" y="1070"/>
                              </a:lnTo>
                              <a:lnTo>
                                <a:pt x="2002" y="1071"/>
                              </a:lnTo>
                              <a:lnTo>
                                <a:pt x="2027" y="1072"/>
                              </a:lnTo>
                              <a:lnTo>
                                <a:pt x="2052" y="1070"/>
                              </a:lnTo>
                              <a:lnTo>
                                <a:pt x="2077" y="1065"/>
                              </a:lnTo>
                              <a:lnTo>
                                <a:pt x="2102" y="1058"/>
                              </a:lnTo>
                              <a:lnTo>
                                <a:pt x="2129" y="1049"/>
                              </a:lnTo>
                              <a:lnTo>
                                <a:pt x="2152" y="1039"/>
                              </a:lnTo>
                              <a:lnTo>
                                <a:pt x="2177" y="1025"/>
                              </a:lnTo>
                              <a:lnTo>
                                <a:pt x="2201" y="1012"/>
                              </a:lnTo>
                              <a:lnTo>
                                <a:pt x="2211" y="1022"/>
                              </a:lnTo>
                              <a:lnTo>
                                <a:pt x="2223" y="1030"/>
                              </a:lnTo>
                              <a:lnTo>
                                <a:pt x="2238" y="1036"/>
                              </a:lnTo>
                              <a:lnTo>
                                <a:pt x="2254" y="1041"/>
                              </a:lnTo>
                              <a:lnTo>
                                <a:pt x="2272" y="1044"/>
                              </a:lnTo>
                              <a:lnTo>
                                <a:pt x="2294" y="1047"/>
                              </a:lnTo>
                              <a:lnTo>
                                <a:pt x="2317" y="1049"/>
                              </a:lnTo>
                              <a:lnTo>
                                <a:pt x="2344" y="1050"/>
                              </a:lnTo>
                              <a:lnTo>
                                <a:pt x="2404" y="1050"/>
                              </a:lnTo>
                              <a:lnTo>
                                <a:pt x="2476" y="1049"/>
                              </a:lnTo>
                              <a:lnTo>
                                <a:pt x="2562" y="1047"/>
                              </a:lnTo>
                              <a:lnTo>
                                <a:pt x="2660" y="1046"/>
                              </a:lnTo>
                              <a:lnTo>
                                <a:pt x="2713" y="1046"/>
                              </a:lnTo>
                              <a:lnTo>
                                <a:pt x="2761" y="1047"/>
                              </a:lnTo>
                              <a:lnTo>
                                <a:pt x="2800" y="1050"/>
                              </a:lnTo>
                              <a:lnTo>
                                <a:pt x="2837" y="1052"/>
                              </a:lnTo>
                              <a:lnTo>
                                <a:pt x="2868" y="1056"/>
                              </a:lnTo>
                              <a:lnTo>
                                <a:pt x="2895" y="1059"/>
                              </a:lnTo>
                              <a:lnTo>
                                <a:pt x="2917" y="1064"/>
                              </a:lnTo>
                              <a:lnTo>
                                <a:pt x="2934" y="1067"/>
                              </a:lnTo>
                              <a:lnTo>
                                <a:pt x="2962" y="1075"/>
                              </a:lnTo>
                              <a:lnTo>
                                <a:pt x="2980" y="1083"/>
                              </a:lnTo>
                              <a:lnTo>
                                <a:pt x="2992" y="1087"/>
                              </a:lnTo>
                              <a:lnTo>
                                <a:pt x="3001" y="1090"/>
                              </a:lnTo>
                              <a:lnTo>
                                <a:pt x="2996" y="1108"/>
                              </a:lnTo>
                              <a:lnTo>
                                <a:pt x="2996" y="1124"/>
                              </a:lnTo>
                              <a:lnTo>
                                <a:pt x="2998" y="1137"/>
                              </a:lnTo>
                              <a:lnTo>
                                <a:pt x="3004" y="1149"/>
                              </a:lnTo>
                              <a:lnTo>
                                <a:pt x="3009" y="1158"/>
                              </a:lnTo>
                              <a:lnTo>
                                <a:pt x="3018" y="1166"/>
                              </a:lnTo>
                              <a:lnTo>
                                <a:pt x="3027" y="1170"/>
                              </a:lnTo>
                              <a:lnTo>
                                <a:pt x="3037" y="1173"/>
                              </a:lnTo>
                              <a:lnTo>
                                <a:pt x="3049" y="1174"/>
                              </a:lnTo>
                              <a:lnTo>
                                <a:pt x="3061" y="1174"/>
                              </a:lnTo>
                              <a:lnTo>
                                <a:pt x="3074" y="1173"/>
                              </a:lnTo>
                              <a:lnTo>
                                <a:pt x="3086" y="1168"/>
                              </a:lnTo>
                              <a:lnTo>
                                <a:pt x="3098" y="1163"/>
                              </a:lnTo>
                              <a:lnTo>
                                <a:pt x="3108" y="1155"/>
                              </a:lnTo>
                              <a:lnTo>
                                <a:pt x="3118" y="1146"/>
                              </a:lnTo>
                              <a:lnTo>
                                <a:pt x="3127" y="1136"/>
                              </a:lnTo>
                              <a:lnTo>
                                <a:pt x="3133" y="1127"/>
                              </a:lnTo>
                              <a:lnTo>
                                <a:pt x="3137" y="1118"/>
                              </a:lnTo>
                              <a:lnTo>
                                <a:pt x="3140" y="1109"/>
                              </a:lnTo>
                              <a:lnTo>
                                <a:pt x="3143" y="1102"/>
                              </a:lnTo>
                              <a:lnTo>
                                <a:pt x="3145" y="1093"/>
                              </a:lnTo>
                              <a:lnTo>
                                <a:pt x="3146" y="1086"/>
                              </a:lnTo>
                              <a:lnTo>
                                <a:pt x="3146" y="1078"/>
                              </a:lnTo>
                              <a:lnTo>
                                <a:pt x="3145" y="1071"/>
                              </a:lnTo>
                              <a:lnTo>
                                <a:pt x="3143" y="1064"/>
                              </a:lnTo>
                              <a:lnTo>
                                <a:pt x="3140" y="1056"/>
                              </a:lnTo>
                              <a:lnTo>
                                <a:pt x="3137" y="1049"/>
                              </a:lnTo>
                              <a:lnTo>
                                <a:pt x="3133" y="1043"/>
                              </a:lnTo>
                              <a:lnTo>
                                <a:pt x="3124" y="1030"/>
                              </a:lnTo>
                              <a:lnTo>
                                <a:pt x="3111" y="1018"/>
                              </a:lnTo>
                              <a:lnTo>
                                <a:pt x="3121" y="1010"/>
                              </a:lnTo>
                              <a:lnTo>
                                <a:pt x="3126" y="1007"/>
                              </a:lnTo>
                              <a:lnTo>
                                <a:pt x="3391" y="734"/>
                              </a:lnTo>
                              <a:lnTo>
                                <a:pt x="3395" y="730"/>
                              </a:lnTo>
                              <a:lnTo>
                                <a:pt x="3403" y="718"/>
                              </a:lnTo>
                              <a:lnTo>
                                <a:pt x="3405" y="711"/>
                              </a:lnTo>
                              <a:lnTo>
                                <a:pt x="3407" y="702"/>
                              </a:lnTo>
                              <a:lnTo>
                                <a:pt x="3405" y="697"/>
                              </a:lnTo>
                              <a:lnTo>
                                <a:pt x="3404" y="693"/>
                              </a:lnTo>
                              <a:lnTo>
                                <a:pt x="3401" y="687"/>
                              </a:lnTo>
                              <a:lnTo>
                                <a:pt x="3397" y="683"/>
                              </a:lnTo>
                              <a:close/>
                              <a:moveTo>
                                <a:pt x="2046" y="598"/>
                              </a:moveTo>
                              <a:lnTo>
                                <a:pt x="2070" y="563"/>
                              </a:lnTo>
                              <a:lnTo>
                                <a:pt x="2093" y="525"/>
                              </a:lnTo>
                              <a:lnTo>
                                <a:pt x="2119" y="488"/>
                              </a:lnTo>
                              <a:lnTo>
                                <a:pt x="2144" y="454"/>
                              </a:lnTo>
                              <a:lnTo>
                                <a:pt x="2155" y="439"/>
                              </a:lnTo>
                              <a:lnTo>
                                <a:pt x="2167" y="426"/>
                              </a:lnTo>
                              <a:lnTo>
                                <a:pt x="2179" y="414"/>
                              </a:lnTo>
                              <a:lnTo>
                                <a:pt x="2189" y="405"/>
                              </a:lnTo>
                              <a:lnTo>
                                <a:pt x="2198" y="399"/>
                              </a:lnTo>
                              <a:lnTo>
                                <a:pt x="2207" y="395"/>
                              </a:lnTo>
                              <a:lnTo>
                                <a:pt x="2211" y="395"/>
                              </a:lnTo>
                              <a:lnTo>
                                <a:pt x="2214" y="395"/>
                              </a:lnTo>
                              <a:lnTo>
                                <a:pt x="2219" y="396"/>
                              </a:lnTo>
                              <a:lnTo>
                                <a:pt x="2222" y="398"/>
                              </a:lnTo>
                              <a:lnTo>
                                <a:pt x="2226" y="402"/>
                              </a:lnTo>
                              <a:lnTo>
                                <a:pt x="2227" y="406"/>
                              </a:lnTo>
                              <a:lnTo>
                                <a:pt x="2230" y="411"/>
                              </a:lnTo>
                              <a:lnTo>
                                <a:pt x="2230" y="417"/>
                              </a:lnTo>
                              <a:lnTo>
                                <a:pt x="2230" y="430"/>
                              </a:lnTo>
                              <a:lnTo>
                                <a:pt x="2226" y="446"/>
                              </a:lnTo>
                              <a:lnTo>
                                <a:pt x="2219" y="463"/>
                              </a:lnTo>
                              <a:lnTo>
                                <a:pt x="2208" y="482"/>
                              </a:lnTo>
                              <a:lnTo>
                                <a:pt x="2195" y="502"/>
                              </a:lnTo>
                              <a:lnTo>
                                <a:pt x="2182" y="523"/>
                              </a:lnTo>
                              <a:lnTo>
                                <a:pt x="2148" y="569"/>
                              </a:lnTo>
                              <a:lnTo>
                                <a:pt x="2111" y="613"/>
                              </a:lnTo>
                              <a:lnTo>
                                <a:pt x="2071" y="656"/>
                              </a:lnTo>
                              <a:lnTo>
                                <a:pt x="2033" y="696"/>
                              </a:lnTo>
                              <a:lnTo>
                                <a:pt x="2017" y="714"/>
                              </a:lnTo>
                              <a:lnTo>
                                <a:pt x="1998" y="731"/>
                              </a:lnTo>
                              <a:lnTo>
                                <a:pt x="1979" y="749"/>
                              </a:lnTo>
                              <a:lnTo>
                                <a:pt x="1958" y="768"/>
                              </a:lnTo>
                              <a:lnTo>
                                <a:pt x="1970" y="740"/>
                              </a:lnTo>
                              <a:lnTo>
                                <a:pt x="1982" y="714"/>
                              </a:lnTo>
                              <a:lnTo>
                                <a:pt x="1995" y="689"/>
                              </a:lnTo>
                              <a:lnTo>
                                <a:pt x="2007" y="665"/>
                              </a:lnTo>
                              <a:lnTo>
                                <a:pt x="2030" y="625"/>
                              </a:lnTo>
                              <a:lnTo>
                                <a:pt x="2046" y="598"/>
                              </a:lnTo>
                              <a:close/>
                              <a:moveTo>
                                <a:pt x="1770" y="495"/>
                              </a:moveTo>
                              <a:lnTo>
                                <a:pt x="1820" y="424"/>
                              </a:lnTo>
                              <a:lnTo>
                                <a:pt x="1861" y="370"/>
                              </a:lnTo>
                              <a:lnTo>
                                <a:pt x="1879" y="347"/>
                              </a:lnTo>
                              <a:lnTo>
                                <a:pt x="1895" y="330"/>
                              </a:lnTo>
                              <a:lnTo>
                                <a:pt x="1909" y="313"/>
                              </a:lnTo>
                              <a:lnTo>
                                <a:pt x="1923" y="302"/>
                              </a:lnTo>
                              <a:lnTo>
                                <a:pt x="1934" y="293"/>
                              </a:lnTo>
                              <a:lnTo>
                                <a:pt x="1945" y="285"/>
                              </a:lnTo>
                              <a:lnTo>
                                <a:pt x="1955" y="281"/>
                              </a:lnTo>
                              <a:lnTo>
                                <a:pt x="1964" y="279"/>
                              </a:lnTo>
                              <a:lnTo>
                                <a:pt x="1973" y="279"/>
                              </a:lnTo>
                              <a:lnTo>
                                <a:pt x="1980" y="281"/>
                              </a:lnTo>
                              <a:lnTo>
                                <a:pt x="1987" y="284"/>
                              </a:lnTo>
                              <a:lnTo>
                                <a:pt x="1995" y="288"/>
                              </a:lnTo>
                              <a:lnTo>
                                <a:pt x="1998" y="290"/>
                              </a:lnTo>
                              <a:lnTo>
                                <a:pt x="2001" y="293"/>
                              </a:lnTo>
                              <a:lnTo>
                                <a:pt x="2002" y="297"/>
                              </a:lnTo>
                              <a:lnTo>
                                <a:pt x="2004" y="302"/>
                              </a:lnTo>
                              <a:lnTo>
                                <a:pt x="2004" y="310"/>
                              </a:lnTo>
                              <a:lnTo>
                                <a:pt x="2002" y="322"/>
                              </a:lnTo>
                              <a:lnTo>
                                <a:pt x="1998" y="336"/>
                              </a:lnTo>
                              <a:lnTo>
                                <a:pt x="1993" y="350"/>
                              </a:lnTo>
                              <a:lnTo>
                                <a:pt x="1986" y="365"/>
                              </a:lnTo>
                              <a:lnTo>
                                <a:pt x="1977" y="383"/>
                              </a:lnTo>
                              <a:lnTo>
                                <a:pt x="1958" y="418"/>
                              </a:lnTo>
                              <a:lnTo>
                                <a:pt x="1934" y="455"/>
                              </a:lnTo>
                              <a:lnTo>
                                <a:pt x="1909" y="492"/>
                              </a:lnTo>
                              <a:lnTo>
                                <a:pt x="1886" y="528"/>
                              </a:lnTo>
                              <a:lnTo>
                                <a:pt x="1859" y="563"/>
                              </a:lnTo>
                              <a:lnTo>
                                <a:pt x="1833" y="600"/>
                              </a:lnTo>
                              <a:lnTo>
                                <a:pt x="1805" y="638"/>
                              </a:lnTo>
                              <a:lnTo>
                                <a:pt x="1775" y="677"/>
                              </a:lnTo>
                              <a:lnTo>
                                <a:pt x="1747" y="714"/>
                              </a:lnTo>
                              <a:lnTo>
                                <a:pt x="1721" y="746"/>
                              </a:lnTo>
                              <a:lnTo>
                                <a:pt x="1697" y="774"/>
                              </a:lnTo>
                              <a:lnTo>
                                <a:pt x="1677" y="798"/>
                              </a:lnTo>
                              <a:lnTo>
                                <a:pt x="1662" y="811"/>
                              </a:lnTo>
                              <a:lnTo>
                                <a:pt x="1646" y="826"/>
                              </a:lnTo>
                              <a:lnTo>
                                <a:pt x="1625" y="844"/>
                              </a:lnTo>
                              <a:lnTo>
                                <a:pt x="1605" y="863"/>
                              </a:lnTo>
                              <a:lnTo>
                                <a:pt x="1609" y="835"/>
                              </a:lnTo>
                              <a:lnTo>
                                <a:pt x="1616" y="801"/>
                              </a:lnTo>
                              <a:lnTo>
                                <a:pt x="1628" y="762"/>
                              </a:lnTo>
                              <a:lnTo>
                                <a:pt x="1644" y="718"/>
                              </a:lnTo>
                              <a:lnTo>
                                <a:pt x="1655" y="694"/>
                              </a:lnTo>
                              <a:lnTo>
                                <a:pt x="1666" y="669"/>
                              </a:lnTo>
                              <a:lnTo>
                                <a:pt x="1680" y="643"/>
                              </a:lnTo>
                              <a:lnTo>
                                <a:pt x="1694" y="616"/>
                              </a:lnTo>
                              <a:lnTo>
                                <a:pt x="1711" y="587"/>
                              </a:lnTo>
                              <a:lnTo>
                                <a:pt x="1728" y="557"/>
                              </a:lnTo>
                              <a:lnTo>
                                <a:pt x="1747" y="528"/>
                              </a:lnTo>
                              <a:lnTo>
                                <a:pt x="1770" y="495"/>
                              </a:lnTo>
                              <a:close/>
                              <a:moveTo>
                                <a:pt x="103" y="99"/>
                              </a:moveTo>
                              <a:lnTo>
                                <a:pt x="112" y="96"/>
                              </a:lnTo>
                              <a:lnTo>
                                <a:pt x="137" y="87"/>
                              </a:lnTo>
                              <a:lnTo>
                                <a:pt x="154" y="83"/>
                              </a:lnTo>
                              <a:lnTo>
                                <a:pt x="175" y="79"/>
                              </a:lnTo>
                              <a:lnTo>
                                <a:pt x="198" y="74"/>
                              </a:lnTo>
                              <a:lnTo>
                                <a:pt x="225" y="70"/>
                              </a:lnTo>
                              <a:lnTo>
                                <a:pt x="254" y="67"/>
                              </a:lnTo>
                              <a:lnTo>
                                <a:pt x="287" y="65"/>
                              </a:lnTo>
                              <a:lnTo>
                                <a:pt x="321" y="65"/>
                              </a:lnTo>
                              <a:lnTo>
                                <a:pt x="356" y="67"/>
                              </a:lnTo>
                              <a:lnTo>
                                <a:pt x="393" y="73"/>
                              </a:lnTo>
                              <a:lnTo>
                                <a:pt x="431" y="80"/>
                              </a:lnTo>
                              <a:lnTo>
                                <a:pt x="450" y="84"/>
                              </a:lnTo>
                              <a:lnTo>
                                <a:pt x="469" y="90"/>
                              </a:lnTo>
                              <a:lnTo>
                                <a:pt x="490" y="98"/>
                              </a:lnTo>
                              <a:lnTo>
                                <a:pt x="509" y="105"/>
                              </a:lnTo>
                              <a:lnTo>
                                <a:pt x="416" y="105"/>
                              </a:lnTo>
                              <a:lnTo>
                                <a:pt x="335" y="105"/>
                              </a:lnTo>
                              <a:lnTo>
                                <a:pt x="265" y="105"/>
                              </a:lnTo>
                              <a:lnTo>
                                <a:pt x="207" y="104"/>
                              </a:lnTo>
                              <a:lnTo>
                                <a:pt x="162" y="102"/>
                              </a:lnTo>
                              <a:lnTo>
                                <a:pt x="129" y="101"/>
                              </a:lnTo>
                              <a:lnTo>
                                <a:pt x="109" y="99"/>
                              </a:lnTo>
                              <a:lnTo>
                                <a:pt x="103" y="99"/>
                              </a:lnTo>
                              <a:close/>
                              <a:moveTo>
                                <a:pt x="787" y="213"/>
                              </a:moveTo>
                              <a:lnTo>
                                <a:pt x="804" y="213"/>
                              </a:lnTo>
                              <a:lnTo>
                                <a:pt x="821" y="213"/>
                              </a:lnTo>
                              <a:lnTo>
                                <a:pt x="837" y="213"/>
                              </a:lnTo>
                              <a:lnTo>
                                <a:pt x="854" y="213"/>
                              </a:lnTo>
                              <a:lnTo>
                                <a:pt x="830" y="265"/>
                              </a:lnTo>
                              <a:lnTo>
                                <a:pt x="821" y="253"/>
                              </a:lnTo>
                              <a:lnTo>
                                <a:pt x="812" y="243"/>
                              </a:lnTo>
                              <a:lnTo>
                                <a:pt x="801" y="228"/>
                              </a:lnTo>
                              <a:lnTo>
                                <a:pt x="787" y="213"/>
                              </a:lnTo>
                              <a:close/>
                              <a:moveTo>
                                <a:pt x="826" y="482"/>
                              </a:moveTo>
                              <a:lnTo>
                                <a:pt x="826" y="510"/>
                              </a:lnTo>
                              <a:lnTo>
                                <a:pt x="824" y="538"/>
                              </a:lnTo>
                              <a:lnTo>
                                <a:pt x="820" y="566"/>
                              </a:lnTo>
                              <a:lnTo>
                                <a:pt x="815" y="593"/>
                              </a:lnTo>
                              <a:lnTo>
                                <a:pt x="809" y="621"/>
                              </a:lnTo>
                              <a:lnTo>
                                <a:pt x="802" y="647"/>
                              </a:lnTo>
                              <a:lnTo>
                                <a:pt x="795" y="672"/>
                              </a:lnTo>
                              <a:lnTo>
                                <a:pt x="786" y="699"/>
                              </a:lnTo>
                              <a:lnTo>
                                <a:pt x="767" y="677"/>
                              </a:lnTo>
                              <a:lnTo>
                                <a:pt x="749" y="655"/>
                              </a:lnTo>
                              <a:lnTo>
                                <a:pt x="826" y="482"/>
                              </a:lnTo>
                              <a:close/>
                              <a:moveTo>
                                <a:pt x="728" y="832"/>
                              </a:moveTo>
                              <a:lnTo>
                                <a:pt x="717" y="858"/>
                              </a:lnTo>
                              <a:lnTo>
                                <a:pt x="705" y="882"/>
                              </a:lnTo>
                              <a:lnTo>
                                <a:pt x="692" y="903"/>
                              </a:lnTo>
                              <a:lnTo>
                                <a:pt x="678" y="923"/>
                              </a:lnTo>
                              <a:lnTo>
                                <a:pt x="653" y="957"/>
                              </a:lnTo>
                              <a:lnTo>
                                <a:pt x="631" y="985"/>
                              </a:lnTo>
                              <a:lnTo>
                                <a:pt x="594" y="1021"/>
                              </a:lnTo>
                              <a:lnTo>
                                <a:pt x="581" y="1033"/>
                              </a:lnTo>
                              <a:lnTo>
                                <a:pt x="706" y="749"/>
                              </a:lnTo>
                              <a:lnTo>
                                <a:pt x="715" y="761"/>
                              </a:lnTo>
                              <a:lnTo>
                                <a:pt x="726" y="773"/>
                              </a:lnTo>
                              <a:lnTo>
                                <a:pt x="736" y="784"/>
                              </a:lnTo>
                              <a:lnTo>
                                <a:pt x="746" y="795"/>
                              </a:lnTo>
                              <a:lnTo>
                                <a:pt x="737" y="814"/>
                              </a:lnTo>
                              <a:lnTo>
                                <a:pt x="728" y="832"/>
                              </a:lnTo>
                              <a:close/>
                              <a:moveTo>
                                <a:pt x="1278" y="748"/>
                              </a:moveTo>
                              <a:lnTo>
                                <a:pt x="1288" y="734"/>
                              </a:lnTo>
                              <a:lnTo>
                                <a:pt x="1297" y="722"/>
                              </a:lnTo>
                              <a:lnTo>
                                <a:pt x="1306" y="712"/>
                              </a:lnTo>
                              <a:lnTo>
                                <a:pt x="1315" y="703"/>
                              </a:lnTo>
                              <a:lnTo>
                                <a:pt x="1323" y="696"/>
                              </a:lnTo>
                              <a:lnTo>
                                <a:pt x="1332" y="690"/>
                              </a:lnTo>
                              <a:lnTo>
                                <a:pt x="1340" y="686"/>
                              </a:lnTo>
                              <a:lnTo>
                                <a:pt x="1347" y="683"/>
                              </a:lnTo>
                              <a:lnTo>
                                <a:pt x="1360" y="678"/>
                              </a:lnTo>
                              <a:lnTo>
                                <a:pt x="1372" y="678"/>
                              </a:lnTo>
                              <a:lnTo>
                                <a:pt x="1381" y="680"/>
                              </a:lnTo>
                              <a:lnTo>
                                <a:pt x="1388" y="683"/>
                              </a:lnTo>
                              <a:lnTo>
                                <a:pt x="1393" y="687"/>
                              </a:lnTo>
                              <a:lnTo>
                                <a:pt x="1394" y="691"/>
                              </a:lnTo>
                              <a:lnTo>
                                <a:pt x="1396" y="697"/>
                              </a:lnTo>
                              <a:lnTo>
                                <a:pt x="1396" y="705"/>
                              </a:lnTo>
                              <a:lnTo>
                                <a:pt x="1394" y="712"/>
                              </a:lnTo>
                              <a:lnTo>
                                <a:pt x="1391" y="721"/>
                              </a:lnTo>
                              <a:lnTo>
                                <a:pt x="1387" y="728"/>
                              </a:lnTo>
                              <a:lnTo>
                                <a:pt x="1382" y="737"/>
                              </a:lnTo>
                              <a:lnTo>
                                <a:pt x="1372" y="756"/>
                              </a:lnTo>
                              <a:lnTo>
                                <a:pt x="1359" y="776"/>
                              </a:lnTo>
                              <a:lnTo>
                                <a:pt x="1344" y="795"/>
                              </a:lnTo>
                              <a:lnTo>
                                <a:pt x="1329" y="813"/>
                              </a:lnTo>
                              <a:lnTo>
                                <a:pt x="1315" y="829"/>
                              </a:lnTo>
                              <a:lnTo>
                                <a:pt x="1300" y="845"/>
                              </a:lnTo>
                              <a:lnTo>
                                <a:pt x="1287" y="858"/>
                              </a:lnTo>
                              <a:lnTo>
                                <a:pt x="1272" y="870"/>
                              </a:lnTo>
                              <a:lnTo>
                                <a:pt x="1256" y="882"/>
                              </a:lnTo>
                              <a:lnTo>
                                <a:pt x="1241" y="891"/>
                              </a:lnTo>
                              <a:lnTo>
                                <a:pt x="1223" y="900"/>
                              </a:lnTo>
                              <a:lnTo>
                                <a:pt x="1206" y="907"/>
                              </a:lnTo>
                              <a:lnTo>
                                <a:pt x="1211" y="886"/>
                              </a:lnTo>
                              <a:lnTo>
                                <a:pt x="1217" y="866"/>
                              </a:lnTo>
                              <a:lnTo>
                                <a:pt x="1226" y="845"/>
                              </a:lnTo>
                              <a:lnTo>
                                <a:pt x="1235" y="824"/>
                              </a:lnTo>
                              <a:lnTo>
                                <a:pt x="1244" y="804"/>
                              </a:lnTo>
                              <a:lnTo>
                                <a:pt x="1256" y="784"/>
                              </a:lnTo>
                              <a:lnTo>
                                <a:pt x="1266" y="765"/>
                              </a:lnTo>
                              <a:lnTo>
                                <a:pt x="1278" y="748"/>
                              </a:lnTo>
                              <a:close/>
                              <a:moveTo>
                                <a:pt x="2350" y="761"/>
                              </a:moveTo>
                              <a:lnTo>
                                <a:pt x="2354" y="764"/>
                              </a:lnTo>
                              <a:lnTo>
                                <a:pt x="2357" y="770"/>
                              </a:lnTo>
                              <a:lnTo>
                                <a:pt x="2357" y="776"/>
                              </a:lnTo>
                              <a:lnTo>
                                <a:pt x="2356" y="782"/>
                              </a:lnTo>
                              <a:lnTo>
                                <a:pt x="2353" y="789"/>
                              </a:lnTo>
                              <a:lnTo>
                                <a:pt x="2350" y="798"/>
                              </a:lnTo>
                              <a:lnTo>
                                <a:pt x="2344" y="807"/>
                              </a:lnTo>
                              <a:lnTo>
                                <a:pt x="2336" y="816"/>
                              </a:lnTo>
                              <a:lnTo>
                                <a:pt x="2320" y="835"/>
                              </a:lnTo>
                              <a:lnTo>
                                <a:pt x="2300" y="855"/>
                              </a:lnTo>
                              <a:lnTo>
                                <a:pt x="2276" y="878"/>
                              </a:lnTo>
                              <a:lnTo>
                                <a:pt x="2250" y="898"/>
                              </a:lnTo>
                              <a:lnTo>
                                <a:pt x="2248" y="886"/>
                              </a:lnTo>
                              <a:lnTo>
                                <a:pt x="2248" y="875"/>
                              </a:lnTo>
                              <a:lnTo>
                                <a:pt x="2251" y="861"/>
                              </a:lnTo>
                              <a:lnTo>
                                <a:pt x="2254" y="848"/>
                              </a:lnTo>
                              <a:lnTo>
                                <a:pt x="2260" y="836"/>
                              </a:lnTo>
                              <a:lnTo>
                                <a:pt x="2267" y="823"/>
                              </a:lnTo>
                              <a:lnTo>
                                <a:pt x="2275" y="811"/>
                              </a:lnTo>
                              <a:lnTo>
                                <a:pt x="2283" y="799"/>
                              </a:lnTo>
                              <a:lnTo>
                                <a:pt x="2292" y="789"/>
                              </a:lnTo>
                              <a:lnTo>
                                <a:pt x="2301" y="780"/>
                              </a:lnTo>
                              <a:lnTo>
                                <a:pt x="2311" y="773"/>
                              </a:lnTo>
                              <a:lnTo>
                                <a:pt x="2320" y="765"/>
                              </a:lnTo>
                              <a:lnTo>
                                <a:pt x="2329" y="761"/>
                              </a:lnTo>
                              <a:lnTo>
                                <a:pt x="2336" y="758"/>
                              </a:lnTo>
                              <a:lnTo>
                                <a:pt x="2344" y="758"/>
                              </a:lnTo>
                              <a:lnTo>
                                <a:pt x="2350" y="761"/>
                              </a:lnTo>
                              <a:close/>
                            </a:path>
                          </a:pathLst>
                        </a:custGeom>
                        <a:solidFill>
                          <a:srgbClr val="E1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Rectangle 26"/>
                      <wps:cNvSpPr>
                        <a:spLocks noChangeArrowheads="1"/>
                      </wps:cNvSpPr>
                      <wps:spPr bwMode="auto">
                        <a:xfrm>
                          <a:off x="5699125" y="762000"/>
                          <a:ext cx="106870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599BEE8" id="Zeichenbereich 4" o:spid="_x0000_s1026" editas="canvas" style="position:absolute;margin-left:-72.6pt;margin-top:-25.3pt;width:589pt;height:71.65pt;z-index:251656704" coordsize="74803,9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4803;height:9099;visibility:visible;mso-wrap-style:square">
                <v:fill o:detectmouseclick="t"/>
                <v:path o:connecttype="none"/>
              </v:shape>
              <v:shape id="Freeform 6" o:spid="_x0000_s1028" style="position:absolute;left:56991;top:8216;width:540;height:731;visibility:visible;mso-wrap-style:square;v-text-anchor:top" coordsize="17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" path="m45,206r,6l44,216r-2,4l40,223r-6,3l26,228r-6,l13,226,6,223,4,220,1,216r,-4l,206,,6,1,5,6,3,12,2,17,r6,2l28,2r4,3l37,8r4,6l44,20r1,7l45,37r,53l50,85r6,-5l62,76r6,-5l73,68r8,-1l90,65r7,-1l104,65r8,l119,68r7,2l132,73r8,4l144,82r6,4l154,92r5,7l162,105r3,8l168,121r1,8l171,138r,9l169,164r-4,17l162,188r-3,7l154,201r-4,6l144,213r-4,4l134,220r-8,5l119,226r-7,3l104,231r-7,l88,229r-9,-1l72,226r-7,-4l59,219r-5,-6l50,209r-5,-6l45,206xm45,155r2,9l48,172r5,6l57,184r6,4l70,191r8,3l85,194r9,l103,191r6,-5l115,181r6,-6l123,166r2,-9l126,148r-1,-10l123,129r-2,-9l115,114r-6,-6l103,104r-9,-2l85,101r-6,l72,102r-6,3l62,108r-5,3l53,116r-5,5l45,127r,28xe" fillcolor="#008f36" stroked="f">
                <v:path arrowok="t" o:connecttype="custom" o:connectlocs="14204,67019;13257,69548;10732,71444;6313,72077;1894,70496;316,68283;0,65122;316,1581;3788,632;7260,632;10101,1581;12941,4426;14204,8535;14204,28451;17676,25290;21464,22445;25567,21180;30617,20232;35352,20548;39771,22129;44190,24342;47346,27187;50187,31296;52081,35722;53344,40780;53975,46470;52081,57219;50187,61644;47346,65438;44190,68599;39771,71128;35352,72393;30617,73025;24936,72077;20517,70180;17045,67335;14204,64173;14204,48999;15151,54374;17992,58167;22095,60380;26830,61328;32511,60380;36299,57219;38824,52477;39771,46787;38824,40780;36299,36038;32511,32877;26830,31929;22726,32245;19570,34142;16729,36671;14204,40148" o:connectangles="0,0,0,0,0,0,0,0,0,0,0,0,0,0,0,0,0,0,0,0,0,0,0,0,0,0,0,0,0,0,0,0,0,0,0,0,0,0,0,0,0,0,0,0,0,0,0,0,0,0,0,0,0,0"/>
                <o:lock v:ext="edit" verticies="t"/>
              </v:shape>
              <v:shape id="Freeform 7" o:spid="_x0000_s1029" style="position:absolute;left:57543;top:8420;width:534;height:679;visibility:visible;mso-wrap-style:square;v-text-anchor:top" coordsize="169,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" path="m61,212r-7,1l47,213r-9,l29,212r-9,-3l13,206,7,201,2,197,,191r,-8l2,176r6,-9l19,172r11,1l39,175r9,l53,173r4,-1l60,170r4,-3l67,163r2,-3l70,157r2,-3l73,152r,-1l67,150r-4,-2l60,145r-3,-4l4,14,5,11,7,9,10,6,14,5,19,3,23,2,29,r7,2l42,5r3,3l48,12r3,6l54,24r34,90l119,24r1,-6l123,12r3,-3l129,6r7,-4l144,r4,2l153,2r4,3l162,6r2,3l166,11r1,1l169,14,110,164r-2,8l104,178r-4,7l95,192r-7,6l81,204r-9,5l61,212xe" fillcolor="#008f36" stroked="f">
                <v:path arrowok="t" o:connecttype="custom" o:connectlocs="17044,67945;11994,67945;6312,66669;2209,64117;0,60927;631,56142;5997,54866;12309,55823;16728,55185;18937,54228;21147,51995;22093,50082;23040,48487;21147,47849;18937,46254;1262,4466;1578,3509;3156,1914;5997,957;9153,0;13256,1595;15150,3828;17044,7656;37559,7656;38821,3828;40715,1914;45449,0;48290,638;51131,1914;52393,3509;53340,4466;34087,54866;31562,59013;27775,63160;22725,66669" o:connectangles="0,0,0,0,0,0,0,0,0,0,0,0,0,0,0,0,0,0,0,0,0,0,0,0,0,0,0,0,0,0,0,0,0,0,0"/>
              </v:shape>
              <v:shape id="Freeform 8" o:spid="_x0000_s1030" style="position:absolute;left:58413;top:8223;width:508;height:717;visibility:visible;mso-wrap-style:square;v-text-anchor:top" coordsize="161,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" path="m161,160r,9l158,179r-3,7l151,195r-6,8l139,209r-9,4l121,217r-9,5l102,223r-12,2l78,226r-7,l62,225,50,223,36,220,20,216,2,209r,-54l18,164r16,8l43,175r7,3l59,178r9,1l76,179r7,-1l87,176r3,-3l93,167r2,-4l95,158r-2,-4l90,151r-3,-3l77,142,62,135,45,127,30,118r-6,-4l18,108r-4,-6l8,96,5,89,2,82,,73,,64,,55,2,48,5,39,9,31r5,-6l20,20r7,-6l36,9,45,5,55,3,67,2,78,,96,2r16,3l127,8r10,4l146,17r6,3l152,71,137,61,121,53r-7,-2l105,48,96,46r-9,l81,46r-5,2l73,49r-5,2l65,56r-1,6l65,68r3,6l77,79r12,6l111,96r18,11l136,111r6,6l148,123r4,6l157,135r2,7l161,151r,9xe" fillcolor="black" stroked="f">
                <v:path arrowok="t" o:connecttype="custom" o:connectlocs="50800,53658;48907,59055;45752,64453;41019,67628;35339,70485;28398,71438;22402,71755;15776,70803;6311,68580;631,49213;10728,54610;15776,56515;21456,56833;26189,56515;28398,54928;29975,51753;29344,48895;27451,46990;19563,42863;9466,37465;5680,34290;2524,30480;631,26035;0,20320;631,15240;2840,9843;6311,6350;11359,2858;17354,953;24611,0;35339,1588;43227,3810;47960,6350;43227,19368;35970,16193;30291,14605;25558,14605;23034,15558;20509,17780;20509,21590;24296,25083;35024,30480;42912,35243;46698,39053;49538,42863;50800,47943" o:connectangles="0,0,0,0,0,0,0,0,0,0,0,0,0,0,0,0,0,0,0,0,0,0,0,0,0,0,0,0,0,0,0,0,0,0,0,0,0,0,0,0,0,0,0,0,0,0"/>
              </v:shape>
              <v:shape id="Freeform 9" o:spid="_x0000_s1031" style="position:absolute;left:59016;top:8413;width:458;height:527;visibility:visible;mso-wrap-style:square;v-text-anchor:top" coordsize="145,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" path="m145,157r-8,3l130,161r-9,3l112,166r-10,l90,167,77,166,65,164,55,161r-9,-3l37,153r-7,-5l22,142r-4,-7l9,122,3,108,,95,,83,,71,3,58,9,45,18,31r4,-7l30,18r7,-4l45,9,55,5,65,2,77,,90,r16,l120,2r10,3l142,9r,45l128,51,117,48,106,46,99,45r-7,1l84,48r-6,3l71,55r-4,4l62,67r-1,7l59,83r2,6l61,95r3,4l65,105r8,8l80,117r10,3l99,122r9,l118,119r12,-3l145,111r,46xe" fillcolor="black" stroked="f">
                <v:path arrowok="t" o:connecttype="custom" o:connectlocs="45720,49549;43198,50496;40990,50811;38153,51758;35315,52389;32162,52389;28378,52705;24279,52389;20495,51758;17342,50811;14504,49865;11666,48287;9459,46709;6937,44815;5676,42606;2838,38503;946,34085;0,29982;0,26195;0,22408;946,18305;2838,14202;5676,9784;6937,7574;9459,5681;11666,4418;14189,2840;17342,1578;20495,631;24279,0;28378,0;33423,0;37837,631;40990,1578;44774,2840;44774,17042;40360,16096;36891,15149;33423,14518;31216,14202;29009,14518;26486,15149;24594,16096;22387,17358;21126,18620;19549,21145;19234,23354;18603,26195;19234,28088;19234,29982;20180,31244;20495,33138;23018,35663;25225,36925;28378,37872;31216,38503;34054,38503;37207,37556;40990,36609;45720,35031;45720,49549" o:connectangles="0,0,0,0,0,0,0,0,0,0,0,0,0,0,0,0,0,0,0,0,0,0,0,0,0,0,0,0,0,0,0,0,0,0,0,0,0,0,0,0,0,0,0,0,0,0,0,0,0,0,0,0,0,0,0,0,0,0,0,0,0"/>
              </v:shape>
              <v:shape id="Freeform 10" o:spid="_x0000_s1032" style="position:absolute;left:59563;top:8235;width:539;height:699;visibility:visible;mso-wrap-style:square;v-text-anchor:top" coordsize="17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" path="m170,220r-55,l115,136r,-1l115,133r,-3l113,120r-4,-10l106,105r-3,-3l97,101r-6,l85,101r-4,1l76,104r-4,3l63,115r-7,11l56,220,,220,,,56,r,82l63,76r7,-6l76,65r8,-4l98,58r15,-2l126,56r12,5l148,65r8,8l163,82r5,11l170,105r,16l170,220xe" fillcolor="black" stroked="f">
                <v:path arrowok="t" o:connecttype="custom" o:connectlocs="53975,69850;36513,69850;36513,43180;36513,43180;36513,42863;36513,42228;36513,41275;35878,38100;34608,34925;33655,33338;32703,32385;30798,32068;28893,32068;26988,32068;25718,32385;24130,33020;22860,33973;20003,36513;17780,40005;17780,69850;0,69850;0,0;17780,0;17780,26035;20003,24130;22225,22225;24130,20638;26670,19368;31115,18415;35878,17780;40005,17780;43815,19368;46990,20638;49530,23178;51753,26035;53340,29528;53975,33338;53975,38418;53975,69850" o:connectangles="0,0,0,0,0,0,0,0,0,0,0,0,0,0,0,0,0,0,0,0,0,0,0,0,0,0,0,0,0,0,0,0,0,0,0,0,0,0,0"/>
              </v:shape>
              <v:shape id="Freeform 11" o:spid="_x0000_s1033" style="position:absolute;left:60210;top:8413;width:546;height:521;visibility:visible;mso-wrap-style:square;v-text-anchor:top" coordsize="173,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" path="m173,164r-58,l115,77r,-12l111,54r-3,-5l105,46,99,45r-7,l86,45r-6,1l75,49r-4,5l67,58r-3,3l61,65r-3,5l58,164,,164,,3r58,l58,26r7,-6l71,14,78,9,84,6,92,3,99,2,106,r9,l128,r12,5l151,9r7,8l164,27r4,12l171,54r2,16l173,164xe" fillcolor="black" stroked="f">
                <v:path arrowok="t" o:connecttype="custom" o:connectlocs="54610,52070;36301,52070;36301,24448;36301,20638;35039,17145;34092,15558;33145,14605;31251,14288;29041,14288;27147,14288;25253,14605;23675,15558;22412,17145;21150,18415;20203,19368;19256,20638;18309,22225;18309,52070;0,52070;0,953;18309,953;18309,8255;20518,6350;22412,4445;24622,2858;26516,1905;29041,953;31251,635;33460,0;36301,0;40405,0;44193,1588;47665,2858;49875,5398;51769,8573;53032,12383;53979,17145;54610,22225;54610,52070" o:connectangles="0,0,0,0,0,0,0,0,0,0,0,0,0,0,0,0,0,0,0,0,0,0,0,0,0,0,0,0,0,0,0,0,0,0,0,0,0,0,0"/>
              </v:shape>
              <v:shape id="Freeform 12" o:spid="_x0000_s1034" style="position:absolute;left:60845;top:8413;width:546;height:527;visibility:visible;mso-wrap-style:square;v-text-anchor:top" coordsize="17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" path="m172,96l59,96r3,8l65,111r4,5l75,122r8,4l88,129r9,1l105,130r14,-1l136,126r16,-4l168,114r,36l155,155r-16,6l128,164r-10,2l106,166r-13,1l78,166,65,164,53,160,43,155,33,150r-9,-8l16,135r-6,-9l6,116,3,105,2,95,,83,2,71,3,59,6,49r4,-9l16,31r8,-7l33,17,43,11,53,6,65,3,78,,93,r10,l112,2r9,3l131,8r9,6l147,20r8,7l161,36r6,10l169,58r3,13l172,86r,10xm119,68r,-7l118,55r-3,-6l112,45r-4,-5l102,37,96,36,90,34r-7,2l77,37r-6,3l66,45r-4,4l59,55r-1,7l58,68r61,xe" fillcolor="black" stroked="f">
                <v:path arrowok="t" o:connecttype="custom" o:connectlocs="18733,30297;20638,35031;23813,38503;27940,40712;33338,41028;43180,39765;53340,35978;49213,48918;40640,51758;33655,52389;24765,52389;16828,50496;10478,47340;5080,42606;1905,36609;635,29982;635,22408;1905,15464;5080,9784;10478,5365;16828,1894;24765,0;32703,0;38418,1578;44450,4418;49213,8521;53023,14518;54610,22408;54610,30297;37783,19252;36513,15464;34290,12624;30480,11362;26353,11362;22543,12624;19685,15464;18415,19567;37783,21461" o:connectangles="0,0,0,0,0,0,0,0,0,0,0,0,0,0,0,0,0,0,0,0,0,0,0,0,0,0,0,0,0,0,0,0,0,0,0,0,0,0"/>
                <o:lock v:ext="edit" verticies="t"/>
              </v:shape>
              <v:shape id="Freeform 13" o:spid="_x0000_s1035" style="position:absolute;left:61487;top:8223;width:177;height:711;visibility:visible;mso-wrap-style:square;v-text-anchor:top" coordsize="56,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" path="m56,223l,223,,62r56,l56,223xm52,24r,6l50,34r-1,3l44,42r-2,3l37,46r-4,2l28,49,22,48,17,45,12,42,8,37,6,31,5,24r,-4l6,15,9,12,12,8,15,5,19,2,24,r4,l33,r4,2l42,5r2,3l49,12r1,3l52,20r,4xe" fillcolor="black" stroked="f">
                <v:path arrowok="t" o:connecttype="custom" o:connectlocs="17780,71120;0,71120;0,19773;17780,19773;17780,71120;16510,7654;16510,9568;15875,10843;15558,11800;13970,13395;13335,14352;11748,14670;10478,15308;8890,15627;6985,15308;5398,14352;3810,13395;2540,11800;1905,9887;1588,7654;1588,6378;1905,4784;2858,3827;3810,2551;4763,1595;6033,638;7620,0;8890,0;10478,0;11748,638;13335,1595;13970,2551;15558,3827;15875,4784;16510,6378;16510,7654" o:connectangles="0,0,0,0,0,0,0,0,0,0,0,0,0,0,0,0,0,0,0,0,0,0,0,0,0,0,0,0,0,0,0,0,0,0,0,0"/>
                <o:lock v:ext="edit" verticies="t"/>
              </v:shape>
              <v:shape id="Freeform 14" o:spid="_x0000_s1036" style="position:absolute;left:61772;top:8235;width:559;height:705;visibility:visible;mso-wrap-style:square;v-text-anchor:top" coordsize="177,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" path="m177,220r-58,l119,206r-8,7l100,217r-6,3l88,222r-7,l72,223r-9,-1l55,220r-8,-3l38,214r-8,-5l22,203r-6,-8l10,186,6,178,2,166,,154,,141,,130,2,120,5,110,8,99r4,-9l18,82r7,-8l34,68r9,-6l53,59,65,56r12,l91,56r11,3l112,64r7,4l119,r58,l177,220xm119,169r,-62l111,102r-8,-3l97,98,90,96r-6,2l78,99r-6,5l68,108r-3,6l62,121r-1,9l59,139r2,10l62,158r3,8l69,170r5,5l78,178r6,2l90,180r10,-1l108,178r6,-5l119,169xe" fillcolor="black" stroked="f">
                <v:path arrowok="t" o:connecttype="custom" o:connectlocs="37569,69537;35043,67324;29676,69537;25572,70169;19889,70169;14838,68589;9471,66060;5051,61635;1894,56262;0,48676;0,41090;1579,34768;3788,28447;7893,23390;13575,19597;20521,17700;28729,17700;35359,20229;37569,0;55880,69537;37569,33820;32518,31292;28414,30343;24625,31292;21468,34136;19574,38245;18627,43935;19574,49940;21784,53733;24625,56262;28414,56894;34096,56262;37569,53417" o:connectangles="0,0,0,0,0,0,0,0,0,0,0,0,0,0,0,0,0,0,0,0,0,0,0,0,0,0,0,0,0,0,0,0,0"/>
                <o:lock v:ext="edit" verticies="t"/>
              </v:shape>
              <v:shape id="Freeform 15" o:spid="_x0000_s1037" style="position:absolute;left:62420;top:8413;width:552;height:527;visibility:visible;mso-wrap-style:square;v-text-anchor:top" coordsize="17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" path="m172,96l59,96r3,8l65,111r4,5l75,122r7,4l88,129r9,1l104,130r15,-1l135,126r16,-4l168,114r,36l154,155r-16,6l128,164r-10,2l106,166r-13,1l78,166,65,164,53,160,43,155,32,150r-9,-8l16,135r-6,-9l6,116,3,105,1,95,,83,1,71,3,59,6,49r4,-9l16,31r7,-7l32,17,43,11,53,6,65,3,78,,93,r10,l112,2r9,3l131,8r9,6l147,20r7,7l160,36r6,10l169,58r3,13l172,86r,10xm119,68r,-7l118,55r-3,-6l112,45r-5,-5l101,37,96,36,90,34r-8,2l76,37r-5,3l66,45r-4,4l59,55r-2,7l57,68r62,xe" fillcolor="black" stroked="f">
                <v:path arrowok="t" o:connecttype="custom" o:connectlocs="18950,30297;20877,35031;24089,38503;28265,40712;33404,41028;43361,39765;53960,35978;49464,48918;41113,51758;34046,52389;25053,52389;17023,50496;10278,47340;5139,42606;1927,36609;321,29982;321,22408;1927,15464;5139,9784;10278,5365;17023,1894;25053,0;33083,0;38864,1578;44967,4418;49464,8521;53318,14518;55245,22408;55245,30297;38222,19252;36937,15464;34368,12624;30834,11362;26338,11362;22805,12624;19914,15464;18308,19567;38222,21461" o:connectangles="0,0,0,0,0,0,0,0,0,0,0,0,0,0,0,0,0,0,0,0,0,0,0,0,0,0,0,0,0,0,0,0,0,0,0,0,0,0"/>
                <o:lock v:ext="edit" verticies="t"/>
              </v:shape>
              <v:shape id="Freeform 16" o:spid="_x0000_s1038" style="position:absolute;left:63061;top:8413;width:445;height:521;visibility:visible;mso-wrap-style:square;v-text-anchor:top" coordsize="141,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" path="m141,12l121,68r-8,-6l108,59r-8,-2l94,57r-6,l83,58r-5,3l74,64r-5,6l65,76r-5,9l56,95r,69l,164,,3r56,l56,42r4,-8l63,27r6,-6l75,14,83,8,90,3,99,r9,l116,r8,3l133,6r8,6xe" fillcolor="black" stroked="f">
                <v:path arrowok="t" o:connecttype="custom" o:connectlocs="44450,3810;38145,21590;35623,19685;34047,18733;31525,18098;29633,18098;27742,18098;26166,18415;24589,19368;23328,20320;21752,22225;20491,24130;18915,26988;17654,30163;17654,52070;0,52070;0,953;17654,953;17654,13335;18915,10795;19861,8573;21752,6668;23644,4445;26166,2540;28372,953;31210,0;34047,0;36569,0;39091,953;41928,1905;44450,3810" o:connectangles="0,0,0,0,0,0,0,0,0,0,0,0,0,0,0,0,0,0,0,0,0,0,0,0,0,0,0,0,0,0,0"/>
              </v:shape>
              <v:shape id="Freeform 17" o:spid="_x0000_s1039" style="position:absolute;left:63995;top:8337;width:343;height:597;visibility:visible;mso-wrap-style:square;v-text-anchor:top" coordsize="109,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" path="m,l106,r,23l28,23r,58l104,81r,24l28,105r,59l109,164r,23l,187,,xe" fillcolor="black" stroked="f">
                <v:path arrowok="t" o:connecttype="custom" o:connectlocs="0,0;33346,0;33346,7342;8808,7342;8808,25855;32717,25855;32717,33516;8808,33516;8808,52348;34290,52348;34290,59690;0,59690;0,0" o:connectangles="0,0,0,0,0,0,0,0,0,0,0,0,0"/>
              </v:shape>
              <v:rect id="Rectangle 18" o:spid="_x0000_s1040" style="position:absolute;left:64585;top:8337;width:77;height: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shape id="Freeform 19" o:spid="_x0000_s1041" style="position:absolute;left:64922;top:8534;width:356;height:400;visibility:visible;mso-wrap-style:square;v-text-anchor:top" coordsize="11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" path="m112,65r-87,l27,74r1,7l33,88r4,6l43,99r6,3l56,103r9,2l77,103r11,-3l99,96r10,-6l109,114r-12,5l87,124r-12,3l61,127r-9,l43,125r-8,-3l28,118r-6,-4l16,109r-4,-6l7,96,5,88,3,81,2,72,,63,2,50,5,37,9,26r7,-8l25,9,35,4,46,,58,,69,,80,4r8,5l97,16r6,10l108,37r3,12l112,62r,3xm25,51r62,l87,44,84,38,83,32,78,28,74,25,69,22,63,20r-5,l52,20r-6,2l41,25r-4,3l33,32r-3,6l27,44r-2,7xe" fillcolor="black" stroked="f">
                <v:path arrowok="t" o:connecttype="custom" o:connectlocs="7938,20475;8890,25515;11748,29610;15558,32130;20638,33075;27940,31500;34608,28350;30798,37485;23813,40005;16510,40005;11113,38430;6985,35910;3810,32445;1588,27720;635,22680;635,15750;2858,8190;7938,2835;14605,0;21908,0;27940,2835;32703,8190;35243,15435;35560,20475;27623,16065;26670,11970;24765,8820;21908,6930;18415,6300;14605,6930;11748,8820;9525,11970;7938,16065" o:connectangles="0,0,0,0,0,0,0,0,0,0,0,0,0,0,0,0,0,0,0,0,0,0,0,0,0,0,0,0,0,0,0,0,0"/>
                <o:lock v:ext="edit" verticies="t"/>
              </v:shape>
              <v:shape id="Freeform 20" o:spid="_x0000_s1042" style="position:absolute;left:65500;top:8534;width:311;height:400;visibility:visible;mso-wrap-style:square;v-text-anchor:top" coordsize="98,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" path="m98,97r,24l90,124r-9,1l72,127r-9,l50,127,37,124,26,118r-9,-7l9,100,4,90,1,78,,65,1,50,4,38,9,26r7,-8l25,9,37,4,47,,60,,70,r8,1l87,4,97,7r,27l88,29,79,25,70,22r-8,l54,22r-7,3l41,28r-6,6l31,40r-5,7l25,54r-2,9l25,72r1,9l31,87r4,7l42,99r6,3l57,105r9,l73,105r9,-2l90,100r8,-3xe" fillcolor="black" stroked="f">
                <v:path arrowok="t" o:connecttype="custom" o:connectlocs="31115,30555;31115,38115;28575,39060;25718,39375;22860,40005;20003,40005;15875,40005;11748,39060;8255,37170;5398,34965;2858,31500;1270,28350;318,24570;0,20475;318,15750;1270,11970;2858,8190;5080,5670;7938,2835;11748,1260;14923,0;19050,0;22225,0;24765,315;27623,1260;30798,2205;30798,10710;27940,9135;25083,7875;22225,6930;19685,6930;17145,6930;14923,7875;13018,8820;11113,10710;9843,12600;8255,14805;7938,17010;7303,19845;7938,22680;8255,25515;9843,27405;11113,29610;13335,31185;15240,32130;18098,33075;20955,33075;23178,33075;26035,32445;28575,31500;31115,30555" o:connectangles="0,0,0,0,0,0,0,0,0,0,0,0,0,0,0,0,0,0,0,0,0,0,0,0,0,0,0,0,0,0,0,0,0,0,0,0,0,0,0,0,0,0,0,0,0,0,0,0,0,0,0"/>
              </v:shape>
              <v:shape id="Freeform 21" o:spid="_x0000_s1043" style="position:absolute;left:66014;top:8458;width:286;height:476;visibility:visible;mso-wrap-style:square;v-text-anchor:top" coordsize="90,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" path="m,46l45,r,25l84,25r,22l45,47r,61l47,118r3,6l51,127r3,2l59,129r4,1l69,129r7,-2l82,124r8,-3l90,143r-8,3l75,149r-8,2l59,151r-8,l44,149r-6,-3l32,142r-3,-3l26,135r-3,-5l22,126r-2,-9l20,102r,-55l,47,,46xe" fillcolor="black" stroked="f">
                <v:path arrowok="t" o:connecttype="custom" o:connectlocs="0,14508;14288,0;14288,7885;26670,7885;26670,14824;14288,14824;14288,34063;14923,37217;15875,39109;16193,40055;17145,40686;18733,40686;20003,41002;21908,40686;24130,40055;26035,39109;28575,38163;28575,45102;26035,46048;23813,46994;21273,47625;18733,47625;16193,47625;13970,46994;12065,46048;10160,44786;9208,43840;8255,42579;7303,41002;6985,39740;6350,36901;6350,32171;6350,14824;0,14824;0,14508" o:connectangles="0,0,0,0,0,0,0,0,0,0,0,0,0,0,0,0,0,0,0,0,0,0,0,0,0,0,0,0,0,0,0,0,0,0,0"/>
              </v:shape>
              <v:shape id="Freeform 22" o:spid="_x0000_s1044" style="position:absolute;left:66522;top:8534;width:292;height:400;visibility:visible;mso-wrap-style:square;v-text-anchor:top" coordsize="9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" path="m25,1r,28l27,28,36,15,44,6,49,3,53,1,58,r4,l69,r8,3l84,7r7,6l78,35,72,29,66,25,61,23,55,22r-6,1l43,25r-5,4l34,34r-4,6l28,46r-3,7l25,60r,65l,125,,1r25,xe" fillcolor="black" stroked="f">
                <v:path arrowok="t" o:connecttype="custom" o:connectlocs="8025,320;8025,9281;8667,8961;11556,4801;14124,1920;15728,960;17012,320;18617,0;19901,0;22148,0;24716,960;26963,2240;29210,4161;25037,11201;23111,9281;21185,8001;19580,7361;17654,7041;15728,7361;13803,8001;12198,9281;10914,10881;9630,12802;8988,14722;8025,16962;8025,19202;8025,40005;0,40005;0,320;8025,320" o:connectangles="0,0,0,0,0,0,0,0,0,0,0,0,0,0,0,0,0,0,0,0,0,0,0,0,0,0,0,0,0,0"/>
              </v:shape>
              <v:shape id="Freeform 23" o:spid="_x0000_s1045" style="position:absolute;left:67030;top:8375;width:89;height:559;visibility:visible;mso-wrap-style:square;v-text-anchor:top" coordsize="28,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" path="m13,r6,1l24,4r3,4l28,14r-1,6l24,25r-5,3l13,29,9,28,3,25,,20,,14,,8,3,4,9,1,13,xm2,51r23,l25,175r-23,l2,51xe" fillcolor="black" stroked="f">
                <v:path arrowok="t" o:connecttype="custom" o:connectlocs="4128,0;6033,319;7620,1277;8573,2555;8890,4470;8573,6386;7620,7983;6033,8941;4128,9260;2858,8941;953,7983;0,6386;0,4470;0,2555;953,1277;2858,319;4128,0;4128,0;635,16285;7938,16285;7938,55880;635,55880;635,16285" o:connectangles="0,0,0,0,0,0,0,0,0,0,0,0,0,0,0,0,0,0,0,0,0,0,0"/>
                <o:lock v:ext="edit" verticies="t"/>
              </v:shape>
              <v:shape id="Freeform 24" o:spid="_x0000_s1046" style="position:absolute;left:67367;top:8534;width:311;height:400;visibility:visible;mso-wrap-style:square;v-text-anchor:top" coordsize="99,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" path="m99,97r,24l90,124r-9,1l72,127r-8,l49,127,37,124,27,118,16,111,9,100,3,90,,78,,65,,50,3,38,9,26r7,-8l25,9,36,4,47,,61,r8,l78,1r9,3l97,7r,27l87,29,78,25,71,22r-9,l55,22r-8,3l40,28r-6,6l30,40r-3,7l25,54r-1,9l25,72r2,9l31,87r5,7l41,99r8,3l58,105r9,l74,105r7,-2l90,100r9,-3xe" fillcolor="black" stroked="f">
                <v:path arrowok="t" o:connecttype="custom" o:connectlocs="31115,30555;31115,38115;28286,39060;25458,39375;22629,40005;20115,40005;15400,40005;11629,39060;8486,37170;5029,34965;2829,31500;943,28350;0,24570;0,20475;0,15750;943,11970;2829,8190;5029,5670;7857,2835;11315,1260;14772,0;19172,0;21686,0;24515,315;27343,1260;30486,2205;30486,10710;27343,9135;24515,7875;22315,6930;19486,6930;17286,6930;14772,7875;12572,8820;10686,10710;9429,12600;8486,14805;7857,17010;7543,19845;7857,22680;8486,25515;9743,27405;11315,29610;12886,31185;15400,32130;18229,33075;21058,33075;23258,33075;25458,32445;28286,31500;31115,30555" o:connectangles="0,0,0,0,0,0,0,0,0,0,0,0,0,0,0,0,0,0,0,0,0,0,0,0,0,0,0,0,0,0,0,0,0,0,0,0,0,0,0,0,0,0,0,0,0,0,0,0,0,0,0"/>
              </v:shape>
              <v:shape id="Freeform 25" o:spid="_x0000_s1047" style="position:absolute;left:56851;top:3378;width:10814;height:3727;visibility:visible;mso-wrap-style:square;v-text-anchor:top" coordsize="3407,1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" path="m3397,683r-5,-5l3388,674r-6,-3l3376,671r-7,l3360,675r-10,6l3336,690r-16,13l3301,721r-22,22l3252,770r-66,71l3099,935r-12,13l3077,962r-10,12l3058,987r-32,-13l2992,962r-36,-9l2921,945r-32,-5l2858,935r-27,-3l2811,932r-43,l2709,934r-69,3l2565,940r-75,1l2420,943r-56,l2325,943r-12,-2l2303,940r36,-33l2370,878r21,-23l2401,842r16,-21l2431,799r6,-12l2441,776r4,-11l2448,753r2,-10l2450,731r-2,-10l2447,711r-5,-9l2437,693r-6,-9l2422,677r-7,-5l2407,669r-9,-3l2389,665r-8,l2372,666r-11,3l2351,672r-20,9l2310,693r-21,15l2269,727r-19,19l2232,770r-16,23l2201,818r-6,14l2189,847r-4,13l2182,873r-3,15l2176,901r,15l2176,929r,9l2177,948r-19,11l2139,968r-18,7l2105,981r-16,4l2073,988r-16,2l2042,990r-13,-2l2015,985r-11,-3l1992,978r-10,-6l1971,966r-9,-7l1955,951r-6,-7l1943,935r-3,-10l1936,916r-2,-12l1933,891r,-13l1934,864r48,-47l2030,767r47,-50l2120,669r40,-41l2191,593r23,-27l2225,553r7,-9l2250,520r11,-16l2273,486r13,-20l2298,445r10,-22l2317,402r8,-22l2328,359r1,-10l2328,340r-2,-9l2323,322r-4,-9l2314,306r-7,-6l2298,294r-9,-4l2281,287r-9,-3l2263,282r-9,l2245,284r-10,3l2226,290r-19,9l2189,310r-19,17l2151,344r-19,21l2111,389r-19,23l2073,439r-40,56l1995,554r-30,47l1940,647r-22,44l1901,733r-15,35l1874,799r-7,24l1862,838r-1,9l1858,857r-52,43l1761,938r-39,27l1699,981r-12,4l1677,990r-9,1l1659,993r-7,l1644,991r-7,-3l1631,985r-4,-3l1621,976r-3,-4l1613,966r-5,-13l1605,938r32,-32l1666,876r27,-27l1718,826r22,-24l1765,774r25,-29l1818,712r56,-71l1930,567r55,-75l2033,421r22,-32l2074,358r18,-27l2105,306r8,-15l2120,272r6,-21l2130,229r,-10l2130,209r,-12l2127,186r-3,-8l2120,167r-7,-7l2105,151r-7,-4l2089,142r-7,-3l2073,138r-10,l2054,138r-11,1l2033,142r-20,9l1990,163r-23,15l1943,194r-23,20l1896,235r-23,24l1851,284r-23,25l1806,334r-20,25l1767,384r-27,39l1702,480r-24,34l1656,553r-23,40l1609,635r-24,43l1565,721r-19,43l1530,805r-8,19l1516,845r-6,19l1506,882r-3,18l1502,916r,16l1503,947r-31,22l1444,990r-26,16l1394,1019r-28,14l1341,1041r-12,3l1319,1046r-12,1l1297,1046r-10,-2l1278,1043r-11,-4l1259,1034r-11,-7l1239,1019r-10,-9l1220,1000r-4,-6l1211,987r23,-9l1254,966r21,-12l1294,943r18,-12l1329,917r16,-13l1362,889r14,-13l1390,861r13,-14l1415,832r10,-15l1435,802r9,-15l1451,773r6,-15l1463,743r5,-15l1472,715r2,-13l1475,689r,-14l1474,663r-3,-11l1468,641r-5,-10l1457,622r-7,-9l1441,604r-10,-6l1421,593r-8,-3l1406,588r-8,-1l1391,587r-16,1l1359,593r-18,7l1323,609r-17,10l1288,632r-16,15l1254,662r-16,16l1223,696r-13,18l1197,731r-11,18l1178,767r-17,35l1148,841r-7,20l1136,882r-6,21l1128,923r-18,2l1094,923r-17,-3l1063,917r-15,-4l1033,909r-11,-6l1010,897,974,875,961,864r-6,-3l935,845,917,830,895,810,865,782,830,746r16,-46l861,653r6,-25l873,604r4,-25l882,556r3,-26l888,507r1,-24l889,460r-1,-24l885,412r-3,-23l877,367,945,211r37,-1l1017,210r34,-1l1080,209r28,-2l1133,206r23,-2l1175,204r59,-4l1287,198r22,2l1331,200r19,3l1368,206r14,3l1396,213r11,4l1416,223r8,8l1429,238r3,7l1434,256r,1l1435,257r2,l1438,256r5,-6l1449,240r5,-12l1459,213r1,-15l1460,180r-1,-7l1457,164r-4,-9l1449,147r-6,-8l1435,132r-7,-8l1418,117r-14,-6l1391,105r-16,-6l1357,95r-19,-3l1316,89r-24,-2l1266,87r-29,l1206,87r-33,l1141,87r-34,2l1072,89r-36,1l999,90r8,-16l1008,68r-1,-13l1005,51r-3,-3l999,45r-4,-3l991,39r-6,-2l977,36r-8,-2l961,36r-6,1l949,39r-6,3l935,48r-8,7l920,68r-3,6l908,93r-46,2l817,96r-47,2l723,99r-18,l687,101r-17,l652,101,627,87,603,73,578,61,553,51,528,40,505,31,480,24,455,18,430,12,405,8,380,5,354,2,329,,306,,281,,257,3,226,5,187,9r-21,3l144,15r-21,5l101,25,81,31,63,40,45,49,29,61r-6,6l17,74r-6,8l7,89,4,98r-3,9l,115r,11l,149r3,21l5,179r5,7l16,192r6,6l29,203r10,4l51,210r13,3l98,216r43,l184,216r53,l299,216r69,l443,216r78,l602,216r82,-2l701,229r16,16l733,263r15,18l761,297r12,16l783,331r10,16l687,579,675,566,664,553,652,542r-10,-9l631,528r-9,-3l618,523r-4,2l611,525r-5,3l600,532r-6,6l590,544r-3,4l586,554r-2,6l584,566r,6l587,585r6,12l599,607r7,11l615,629r9,12l634,656r12,15l471,1059r-2,6l471,1080r1,9l475,1099r6,9l490,1117r7,6l503,1126r8,4l518,1133r7,2l533,1136r8,l549,1136r16,-4l581,1126r18,-9l617,1105r17,-15l652,1071r18,-21l689,1027r17,-27l724,971r19,-33l761,903r7,-14l776,875r7,-15l790,844r37,36l867,914r21,17l908,947r21,13l949,974r22,11l994,994r20,9l1036,1009r22,6l1080,1016r24,l1126,1015r4,22l1136,1058r5,9l1147,1075r6,9l1158,1093r8,8l1173,1108r9,6l1192,1120r11,6l1214,1130r12,3l1239,1136r17,3l1272,1139r18,-2l1307,1135r18,-5l1344,1123r18,-8l1381,1106r19,-10l1419,1086r18,-12l1456,1061r37,-27l1530,1005r17,19l1565,1040r9,7l1583,1053r8,5l1600,1061r9,3l1618,1067r7,1l1634,1070r18,-2l1668,1065r18,-6l1702,1052r17,-9l1736,1033r35,-26l1808,981r10,-7l1828,963r14,-10l1855,941r1,12l1858,963r4,12l1865,985r6,12l1876,1007r7,9l1890,1027r11,7l1911,1043r10,7l1934,1056r15,6l1965,1067r18,3l2002,1071r25,1l2052,1070r25,-5l2102,1058r27,-9l2152,1039r25,-14l2201,1012r10,10l2223,1030r15,6l2254,1041r18,3l2294,1047r23,2l2344,1050r60,l2476,1049r86,-2l2660,1046r53,l2761,1047r39,3l2837,1052r31,4l2895,1059r22,5l2934,1067r28,8l2980,1083r12,4l3001,1090r-5,18l2996,1124r2,13l3004,1149r5,9l3018,1166r9,4l3037,1173r12,1l3061,1174r13,-1l3086,1168r12,-5l3108,1155r10,-9l3127,1136r6,-9l3137,1118r3,-9l3143,1102r2,-9l3146,1086r,-8l3145,1071r-2,-7l3140,1056r-3,-7l3133,1043r-9,-13l3111,1018r10,-8l3126,1007,3391,734r4,-4l3403,718r2,-7l3407,702r-2,-5l3404,693r-3,-6l3397,683xm2046,598r24,-35l2093,525r26,-37l2144,454r11,-15l2167,426r12,-12l2189,405r9,-6l2207,395r4,l2214,395r5,1l2222,398r4,4l2227,406r3,5l2230,417r,13l2226,446r-7,17l2208,482r-13,20l2182,523r-34,46l2111,613r-40,43l2033,696r-16,18l1998,731r-19,18l1958,768r12,-28l1982,714r13,-25l2007,665r23,-40l2046,598xm1770,495r50,-71l1861,370r18,-23l1895,330r14,-17l1923,302r11,-9l1945,285r10,-4l1964,279r9,l1980,281r7,3l1995,288r3,2l2001,293r1,4l2004,302r,8l2002,322r-4,14l1993,350r-7,15l1977,383r-19,35l1934,455r-25,37l1886,528r-27,35l1833,600r-28,38l1775,677r-28,37l1721,746r-24,28l1677,798r-15,13l1646,826r-21,18l1605,863r4,-28l1616,801r12,-39l1644,718r11,-24l1666,669r14,-26l1694,616r17,-29l1728,557r19,-29l1770,495xm103,99r9,-3l137,87r17,-4l175,79r23,-5l225,70r29,-3l287,65r34,l356,67r37,6l431,80r19,4l469,90r21,8l509,105r-93,l335,105r-70,l207,104r-45,-2l129,101,109,99r-6,xm787,213r17,l821,213r16,l854,213r-24,52l821,253r-9,-10l801,228,787,213xm826,482r,28l824,538r-4,28l815,593r-6,28l802,647r-7,25l786,699,767,677,749,655,826,482xm728,832r-11,26l705,882r-13,21l678,923r-25,34l631,985r-37,36l581,1033,706,749r9,12l726,773r10,11l746,795r-9,19l728,832xm1278,748r10,-14l1297,722r9,-10l1315,703r8,-7l1332,690r8,-4l1347,683r13,-5l1372,678r9,2l1388,683r5,4l1394,691r2,6l1396,705r-2,7l1391,721r-4,7l1382,737r-10,19l1359,776r-15,19l1329,813r-14,16l1300,845r-13,13l1272,870r-16,12l1241,891r-18,9l1206,907r5,-21l1217,866r9,-21l1235,824r9,-20l1256,784r10,-19l1278,748xm2350,761r4,3l2357,770r,6l2356,782r-3,7l2350,798r-6,9l2336,816r-16,19l2300,855r-24,23l2250,898r-2,-12l2248,875r3,-14l2254,848r6,-12l2267,823r8,-12l2283,799r9,-10l2301,780r10,-7l2320,765r9,-4l2336,758r8,l2350,761xe" fillcolor="#e10000" stroked="f">
                <v:path arrowok="t" o:connecttype="custom" o:connectlocs="983644,296863;837954,297498;774790,246380;755746,211138;692582,277178;644018,313690;613865,274320;732575,134303;718292,89535;623704,190818;532291,314325;537370,269558;672902,86360;654810,43815;560858,121920;477062,285750;405646,331153;426912,287020;468175,218758;436434,186690;364383,267018;303124,273368;282175,146050;408503,62865;456114,81598;450083,37148;328833,28575;301219,12383;199014,27623;81574,953;1270,31115;44754,68580;248530,105093;187270,172720;148864,338138;184413,357505;262495,279400;360574,335915;409455,360998;502455,334328;577046,309245;613865,335280;710356,328930;918893,336233;967773,372745;998244,340043;1080453,220028;701786,125413;670046,194628;590694,117475;635448,94298;563397,214948;533243,204153;101888,20638;32693,31433;258687,188278;188540,324168;422786,219075;435482,240030;391997,261620;730036,271463;739240,241618" o:connectangles="0,0,0,0,0,0,0,0,0,0,0,0,0,0,0,0,0,0,0,0,0,0,0,0,0,0,0,0,0,0,0,0,0,0,0,0,0,0,0,0,0,0,0,0,0,0,0,0,0,0,0,0,0,0,0,0,0,0,0,0,0,0"/>
                <o:lock v:ext="edit" verticies="t"/>
              </v:shape>
              <v:rect id="Rectangle 26" o:spid="_x0000_s1048" style="position:absolute;left:56991;top:7620;width:1068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v:group>
          </w:pict>
        </mc:Fallback>
      </mc:AlternateContent>
    </w:r>
  </w:p>
  <w:p w14:paraId="380F2783" w14:textId="77777777" w:rsidR="003C28A1" w:rsidRPr="00745F49" w:rsidRDefault="00811B1F" w:rsidP="00EF421A">
    <w:pPr>
      <w:rPr>
        <w:b/>
        <w:i/>
        <w:sz w:val="24"/>
        <w:szCs w:val="24"/>
        <w:lang w:val="de-DE"/>
      </w:rPr>
    </w:pPr>
    <w:r>
      <w:rPr>
        <w:noProof/>
        <w:lang w:val="it-CH" w:bidi="it-CH"/>
      </w:rPr>
      <mc:AlternateContent>
        <mc:Choice Requires="wps">
          <w:drawing>
            <wp:anchor distT="4294967295" distB="4294967295" distL="114300" distR="114300" simplePos="0" relativeHeight="251652608" behindDoc="0" locked="0" layoutInCell="0" allowOverlap="1" wp14:anchorId="311536CC" wp14:editId="15E3FA97">
              <wp:simplePos x="0" y="0"/>
              <wp:positionH relativeFrom="column">
                <wp:posOffset>8890</wp:posOffset>
              </wp:positionH>
              <wp:positionV relativeFrom="paragraph">
                <wp:posOffset>111125</wp:posOffset>
              </wp:positionV>
              <wp:extent cx="5838190" cy="0"/>
              <wp:effectExtent l="0" t="0" r="10160" b="1905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FE7EA" id="Line 1"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8.75pt" to="460.4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" o:allowincell="f"/>
          </w:pict>
        </mc:Fallback>
      </mc:AlternateContent>
    </w:r>
  </w:p>
  <w:p w14:paraId="386BAC6D" w14:textId="77777777" w:rsidR="00144686" w:rsidRPr="00EF421A" w:rsidRDefault="00FF34FB" w:rsidP="00FF34FB">
    <w:pPr>
      <w:rPr>
        <w:rFonts w:ascii="Arial" w:hAnsi="Arial"/>
        <w:sz w:val="24"/>
        <w:szCs w:val="24"/>
        <w:lang w:val="de-DE"/>
      </w:rPr>
    </w:pPr>
    <w:r>
      <w:rPr>
        <w:rFonts w:ascii="Arial Rounded MT Std Light" w:eastAsia="Arial Rounded MT Std Light" w:hAnsi="Arial Rounded MT Std Light" w:cs="ArialRoundedMTStd-Light"/>
        <w:color w:val="595959" w:themeColor="text1" w:themeTint="A6"/>
        <w:sz w:val="44"/>
        <w:szCs w:val="44"/>
        <w:lang w:val="it-CH" w:bidi="it-CH"/>
      </w:rPr>
      <w:t>Comunicato stampa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282B4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82A1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2E43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B8E4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E421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72AF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086D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6A2C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FABA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DE45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54430C2"/>
    <w:multiLevelType w:val="singleLevel"/>
    <w:tmpl w:val="8174DB6E"/>
    <w:lvl w:ilvl="0">
      <w:numFmt w:val="bullet"/>
      <w:lvlText w:val="-"/>
      <w:lvlJc w:val="left"/>
      <w:pPr>
        <w:tabs>
          <w:tab w:val="num" w:pos="644"/>
        </w:tabs>
        <w:ind w:left="644" w:hanging="360"/>
      </w:pPr>
      <w:rPr>
        <w:rFonts w:ascii="Times New Roman" w:hAnsi="Times New Roman" w:hint="default"/>
      </w:rPr>
    </w:lvl>
  </w:abstractNum>
  <w:abstractNum w:abstractNumId="12" w15:restartNumberingAfterBreak="0">
    <w:nsid w:val="05DD28EE"/>
    <w:multiLevelType w:val="singleLevel"/>
    <w:tmpl w:val="FFFFFFFF"/>
    <w:lvl w:ilvl="0">
      <w:numFmt w:val="bullet"/>
      <w:lvlText w:val=""/>
      <w:legacy w:legacy="1" w:legacySpace="0" w:legacyIndent="0"/>
      <w:lvlJc w:val="left"/>
      <w:rPr>
        <w:rFonts w:ascii="Wingdings" w:hAnsi="Wingdings" w:hint="default"/>
        <w:sz w:val="28"/>
      </w:rPr>
    </w:lvl>
  </w:abstractNum>
  <w:abstractNum w:abstractNumId="13" w15:restartNumberingAfterBreak="0">
    <w:nsid w:val="071C6B9B"/>
    <w:multiLevelType w:val="hybridMultilevel"/>
    <w:tmpl w:val="CAA84C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0B265ED0"/>
    <w:multiLevelType w:val="hybridMultilevel"/>
    <w:tmpl w:val="17406896"/>
    <w:lvl w:ilvl="0" w:tplc="33C6A464">
      <w:numFmt w:val="bullet"/>
      <w:lvlText w:val="•"/>
      <w:lvlJc w:val="left"/>
      <w:pPr>
        <w:ind w:left="1425" w:hanging="705"/>
      </w:pPr>
      <w:rPr>
        <w:rFonts w:ascii="Arial" w:eastAsia="SimSu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0D536768"/>
    <w:multiLevelType w:val="hybridMultilevel"/>
    <w:tmpl w:val="63AC203C"/>
    <w:lvl w:ilvl="0" w:tplc="3702A048">
      <w:numFmt w:val="bullet"/>
      <w:lvlText w:val="-"/>
      <w:lvlJc w:val="left"/>
      <w:pPr>
        <w:tabs>
          <w:tab w:val="num" w:pos="1249"/>
        </w:tabs>
        <w:ind w:left="1249" w:hanging="540"/>
      </w:pPr>
      <w:rPr>
        <w:rFonts w:ascii="Arial" w:eastAsia="Times New Roman" w:hAnsi="Arial" w:hint="default"/>
        <w:b/>
      </w:rPr>
    </w:lvl>
    <w:lvl w:ilvl="1" w:tplc="040C0003" w:tentative="1">
      <w:start w:val="1"/>
      <w:numFmt w:val="bullet"/>
      <w:lvlText w:val="o"/>
      <w:lvlJc w:val="left"/>
      <w:pPr>
        <w:tabs>
          <w:tab w:val="num" w:pos="1789"/>
        </w:tabs>
        <w:ind w:left="1789" w:hanging="360"/>
      </w:pPr>
      <w:rPr>
        <w:rFonts w:ascii="Courier New" w:hAnsi="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6" w15:restartNumberingAfterBreak="0">
    <w:nsid w:val="0E015E57"/>
    <w:multiLevelType w:val="hybridMultilevel"/>
    <w:tmpl w:val="F77C1CD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15116C4D"/>
    <w:multiLevelType w:val="hybridMultilevel"/>
    <w:tmpl w:val="5E5EA13E"/>
    <w:lvl w:ilvl="0" w:tplc="8D489910">
      <w:start w:val="2"/>
      <w:numFmt w:val="bullet"/>
      <w:lvlText w:val="-"/>
      <w:lvlJc w:val="left"/>
      <w:pPr>
        <w:tabs>
          <w:tab w:val="num" w:pos="644"/>
        </w:tabs>
        <w:ind w:left="644" w:hanging="360"/>
      </w:pPr>
      <w:rPr>
        <w:rFonts w:ascii="Times New Roman" w:eastAsia="MS Mincho" w:hAnsi="Times New Roman" w:hint="default"/>
      </w:rPr>
    </w:lvl>
    <w:lvl w:ilvl="1" w:tplc="80C6D02C">
      <w:start w:val="1"/>
      <w:numFmt w:val="bullet"/>
      <w:lvlText w:val="o"/>
      <w:lvlJc w:val="left"/>
      <w:pPr>
        <w:tabs>
          <w:tab w:val="num" w:pos="1364"/>
        </w:tabs>
        <w:ind w:left="1364" w:hanging="360"/>
      </w:pPr>
      <w:rPr>
        <w:rFonts w:ascii="Courier New" w:hAnsi="Courier New" w:hint="default"/>
      </w:rPr>
    </w:lvl>
    <w:lvl w:ilvl="2" w:tplc="B53C33D6">
      <w:start w:val="2"/>
      <w:numFmt w:val="bullet"/>
      <w:lvlText w:val="-"/>
      <w:lvlJc w:val="left"/>
      <w:pPr>
        <w:tabs>
          <w:tab w:val="num" w:pos="2084"/>
        </w:tabs>
        <w:ind w:left="2084" w:hanging="360"/>
      </w:pPr>
      <w:rPr>
        <w:rFonts w:ascii="Times New Roman" w:eastAsia="MS Mincho" w:hAnsi="Times New Roman" w:hint="default"/>
      </w:rPr>
    </w:lvl>
    <w:lvl w:ilvl="3" w:tplc="FC6C8866" w:tentative="1">
      <w:start w:val="1"/>
      <w:numFmt w:val="bullet"/>
      <w:lvlText w:val=""/>
      <w:lvlJc w:val="left"/>
      <w:pPr>
        <w:tabs>
          <w:tab w:val="num" w:pos="2804"/>
        </w:tabs>
        <w:ind w:left="2804" w:hanging="360"/>
      </w:pPr>
      <w:rPr>
        <w:rFonts w:ascii="Symbol" w:hAnsi="Symbol" w:hint="default"/>
      </w:rPr>
    </w:lvl>
    <w:lvl w:ilvl="4" w:tplc="513E4468" w:tentative="1">
      <w:start w:val="1"/>
      <w:numFmt w:val="bullet"/>
      <w:lvlText w:val="o"/>
      <w:lvlJc w:val="left"/>
      <w:pPr>
        <w:tabs>
          <w:tab w:val="num" w:pos="3524"/>
        </w:tabs>
        <w:ind w:left="3524" w:hanging="360"/>
      </w:pPr>
      <w:rPr>
        <w:rFonts w:ascii="Courier New" w:hAnsi="Courier New" w:hint="default"/>
      </w:rPr>
    </w:lvl>
    <w:lvl w:ilvl="5" w:tplc="AF76C966" w:tentative="1">
      <w:start w:val="1"/>
      <w:numFmt w:val="bullet"/>
      <w:lvlText w:val=""/>
      <w:lvlJc w:val="left"/>
      <w:pPr>
        <w:tabs>
          <w:tab w:val="num" w:pos="4244"/>
        </w:tabs>
        <w:ind w:left="4244" w:hanging="360"/>
      </w:pPr>
      <w:rPr>
        <w:rFonts w:ascii="Wingdings" w:hAnsi="Wingdings" w:hint="default"/>
      </w:rPr>
    </w:lvl>
    <w:lvl w:ilvl="6" w:tplc="F4E236FE" w:tentative="1">
      <w:start w:val="1"/>
      <w:numFmt w:val="bullet"/>
      <w:lvlText w:val=""/>
      <w:lvlJc w:val="left"/>
      <w:pPr>
        <w:tabs>
          <w:tab w:val="num" w:pos="4964"/>
        </w:tabs>
        <w:ind w:left="4964" w:hanging="360"/>
      </w:pPr>
      <w:rPr>
        <w:rFonts w:ascii="Symbol" w:hAnsi="Symbol" w:hint="default"/>
      </w:rPr>
    </w:lvl>
    <w:lvl w:ilvl="7" w:tplc="3A9E383A" w:tentative="1">
      <w:start w:val="1"/>
      <w:numFmt w:val="bullet"/>
      <w:lvlText w:val="o"/>
      <w:lvlJc w:val="left"/>
      <w:pPr>
        <w:tabs>
          <w:tab w:val="num" w:pos="5684"/>
        </w:tabs>
        <w:ind w:left="5684" w:hanging="360"/>
      </w:pPr>
      <w:rPr>
        <w:rFonts w:ascii="Courier New" w:hAnsi="Courier New" w:hint="default"/>
      </w:rPr>
    </w:lvl>
    <w:lvl w:ilvl="8" w:tplc="59FC6E00"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15CE2ADE"/>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270518CC"/>
    <w:multiLevelType w:val="hybridMultilevel"/>
    <w:tmpl w:val="09D6974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292F282B"/>
    <w:multiLevelType w:val="hybridMultilevel"/>
    <w:tmpl w:val="4E4E6C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2B006AE7"/>
    <w:multiLevelType w:val="hybridMultilevel"/>
    <w:tmpl w:val="F82C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086F26"/>
    <w:multiLevelType w:val="hybridMultilevel"/>
    <w:tmpl w:val="835CE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A5903EB"/>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54465166"/>
    <w:multiLevelType w:val="hybridMultilevel"/>
    <w:tmpl w:val="0B02B4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5CA7C69"/>
    <w:multiLevelType w:val="hybridMultilevel"/>
    <w:tmpl w:val="4F8043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56B8150E"/>
    <w:multiLevelType w:val="hybridMultilevel"/>
    <w:tmpl w:val="3AB6C87C"/>
    <w:lvl w:ilvl="0" w:tplc="33C6A464">
      <w:numFmt w:val="bullet"/>
      <w:lvlText w:val="•"/>
      <w:lvlJc w:val="left"/>
      <w:pPr>
        <w:ind w:left="1065" w:hanging="705"/>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C241740"/>
    <w:multiLevelType w:val="singleLevel"/>
    <w:tmpl w:val="4D729780"/>
    <w:lvl w:ilvl="0">
      <w:start w:val="1"/>
      <w:numFmt w:val="decimal"/>
      <w:lvlText w:val="(%1)"/>
      <w:lvlJc w:val="left"/>
      <w:pPr>
        <w:tabs>
          <w:tab w:val="num" w:pos="360"/>
        </w:tabs>
        <w:ind w:left="360" w:hanging="360"/>
      </w:pPr>
      <w:rPr>
        <w:rFonts w:cs="Times New Roman" w:hint="default"/>
        <w:b/>
      </w:rPr>
    </w:lvl>
  </w:abstractNum>
  <w:abstractNum w:abstractNumId="28" w15:restartNumberingAfterBreak="0">
    <w:nsid w:val="64C538BD"/>
    <w:multiLevelType w:val="hybridMultilevel"/>
    <w:tmpl w:val="E45E9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6D30183"/>
    <w:multiLevelType w:val="hybridMultilevel"/>
    <w:tmpl w:val="4A1ECE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D6B6E49"/>
    <w:multiLevelType w:val="singleLevel"/>
    <w:tmpl w:val="4DDA0C8A"/>
    <w:lvl w:ilvl="0">
      <w:start w:val="20"/>
      <w:numFmt w:val="bullet"/>
      <w:lvlText w:val="-"/>
      <w:lvlJc w:val="left"/>
      <w:pPr>
        <w:tabs>
          <w:tab w:val="num" w:pos="644"/>
        </w:tabs>
        <w:ind w:left="644" w:hanging="360"/>
      </w:pPr>
      <w:rPr>
        <w:rFonts w:ascii="Times New Roman" w:hAnsi="Times New Roman" w:hint="default"/>
      </w:rPr>
    </w:lvl>
  </w:abstractNum>
  <w:abstractNum w:abstractNumId="31" w15:restartNumberingAfterBreak="0">
    <w:nsid w:val="6DCD148E"/>
    <w:multiLevelType w:val="hybridMultilevel"/>
    <w:tmpl w:val="7AE2AF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6F2D7378"/>
    <w:multiLevelType w:val="singleLevel"/>
    <w:tmpl w:val="147C29D6"/>
    <w:lvl w:ilvl="0">
      <w:start w:val="1"/>
      <w:numFmt w:val="lowerRoman"/>
      <w:lvlText w:val="(%1)"/>
      <w:lvlJc w:val="left"/>
      <w:pPr>
        <w:tabs>
          <w:tab w:val="num" w:pos="1004"/>
        </w:tabs>
        <w:ind w:left="1004" w:hanging="720"/>
      </w:pPr>
      <w:rPr>
        <w:rFonts w:cs="Times New Roman" w:hint="default"/>
      </w:rPr>
    </w:lvl>
  </w:abstractNum>
  <w:abstractNum w:abstractNumId="33" w15:restartNumberingAfterBreak="0">
    <w:nsid w:val="71C3272F"/>
    <w:multiLevelType w:val="hybridMultilevel"/>
    <w:tmpl w:val="E74856A4"/>
    <w:lvl w:ilvl="0" w:tplc="55A64E66">
      <w:start w:val="2"/>
      <w:numFmt w:val="bullet"/>
      <w:lvlText w:val="-"/>
      <w:lvlJc w:val="left"/>
      <w:pPr>
        <w:tabs>
          <w:tab w:val="num" w:pos="644"/>
        </w:tabs>
        <w:ind w:left="644" w:hanging="360"/>
      </w:pPr>
      <w:rPr>
        <w:rFonts w:ascii="Times New Roman" w:eastAsia="MS Mincho" w:hAnsi="Times New Roman" w:hint="default"/>
      </w:rPr>
    </w:lvl>
    <w:lvl w:ilvl="1" w:tplc="1382DBA0" w:tentative="1">
      <w:start w:val="1"/>
      <w:numFmt w:val="bullet"/>
      <w:lvlText w:val="o"/>
      <w:lvlJc w:val="left"/>
      <w:pPr>
        <w:tabs>
          <w:tab w:val="num" w:pos="1364"/>
        </w:tabs>
        <w:ind w:left="1364" w:hanging="360"/>
      </w:pPr>
      <w:rPr>
        <w:rFonts w:ascii="Courier New" w:hAnsi="Courier New" w:hint="default"/>
      </w:rPr>
    </w:lvl>
    <w:lvl w:ilvl="2" w:tplc="4022AA66" w:tentative="1">
      <w:start w:val="1"/>
      <w:numFmt w:val="bullet"/>
      <w:lvlText w:val=""/>
      <w:lvlJc w:val="left"/>
      <w:pPr>
        <w:tabs>
          <w:tab w:val="num" w:pos="2084"/>
        </w:tabs>
        <w:ind w:left="2084" w:hanging="360"/>
      </w:pPr>
      <w:rPr>
        <w:rFonts w:ascii="Wingdings" w:hAnsi="Wingdings" w:hint="default"/>
      </w:rPr>
    </w:lvl>
    <w:lvl w:ilvl="3" w:tplc="B8F63AAE" w:tentative="1">
      <w:start w:val="1"/>
      <w:numFmt w:val="bullet"/>
      <w:lvlText w:val=""/>
      <w:lvlJc w:val="left"/>
      <w:pPr>
        <w:tabs>
          <w:tab w:val="num" w:pos="2804"/>
        </w:tabs>
        <w:ind w:left="2804" w:hanging="360"/>
      </w:pPr>
      <w:rPr>
        <w:rFonts w:ascii="Symbol" w:hAnsi="Symbol" w:hint="default"/>
      </w:rPr>
    </w:lvl>
    <w:lvl w:ilvl="4" w:tplc="73B0A5C2" w:tentative="1">
      <w:start w:val="1"/>
      <w:numFmt w:val="bullet"/>
      <w:lvlText w:val="o"/>
      <w:lvlJc w:val="left"/>
      <w:pPr>
        <w:tabs>
          <w:tab w:val="num" w:pos="3524"/>
        </w:tabs>
        <w:ind w:left="3524" w:hanging="360"/>
      </w:pPr>
      <w:rPr>
        <w:rFonts w:ascii="Courier New" w:hAnsi="Courier New" w:hint="default"/>
      </w:rPr>
    </w:lvl>
    <w:lvl w:ilvl="5" w:tplc="99340130" w:tentative="1">
      <w:start w:val="1"/>
      <w:numFmt w:val="bullet"/>
      <w:lvlText w:val=""/>
      <w:lvlJc w:val="left"/>
      <w:pPr>
        <w:tabs>
          <w:tab w:val="num" w:pos="4244"/>
        </w:tabs>
        <w:ind w:left="4244" w:hanging="360"/>
      </w:pPr>
      <w:rPr>
        <w:rFonts w:ascii="Wingdings" w:hAnsi="Wingdings" w:hint="default"/>
      </w:rPr>
    </w:lvl>
    <w:lvl w:ilvl="6" w:tplc="CF905C02" w:tentative="1">
      <w:start w:val="1"/>
      <w:numFmt w:val="bullet"/>
      <w:lvlText w:val=""/>
      <w:lvlJc w:val="left"/>
      <w:pPr>
        <w:tabs>
          <w:tab w:val="num" w:pos="4964"/>
        </w:tabs>
        <w:ind w:left="4964" w:hanging="360"/>
      </w:pPr>
      <w:rPr>
        <w:rFonts w:ascii="Symbol" w:hAnsi="Symbol" w:hint="default"/>
      </w:rPr>
    </w:lvl>
    <w:lvl w:ilvl="7" w:tplc="3A0C4394" w:tentative="1">
      <w:start w:val="1"/>
      <w:numFmt w:val="bullet"/>
      <w:lvlText w:val="o"/>
      <w:lvlJc w:val="left"/>
      <w:pPr>
        <w:tabs>
          <w:tab w:val="num" w:pos="5684"/>
        </w:tabs>
        <w:ind w:left="5684" w:hanging="360"/>
      </w:pPr>
      <w:rPr>
        <w:rFonts w:ascii="Courier New" w:hAnsi="Courier New" w:hint="default"/>
      </w:rPr>
    </w:lvl>
    <w:lvl w:ilvl="8" w:tplc="14A086B4"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7813378C"/>
    <w:multiLevelType w:val="hybridMultilevel"/>
    <w:tmpl w:val="83B8BA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D9E5A6A"/>
    <w:multiLevelType w:val="hybridMultilevel"/>
    <w:tmpl w:val="A314E4E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7"/>
  </w:num>
  <w:num w:numId="2">
    <w:abstractNumId w:val="11"/>
  </w:num>
  <w:num w:numId="3">
    <w:abstractNumId w:val="30"/>
  </w:num>
  <w:num w:numId="4">
    <w:abstractNumId w:val="18"/>
  </w:num>
  <w:num w:numId="5">
    <w:abstractNumId w:val="10"/>
    <w:lvlOverride w:ilvl="0">
      <w:lvl w:ilvl="0">
        <w:numFmt w:val="bullet"/>
        <w:lvlText w:val=""/>
        <w:legacy w:legacy="1" w:legacySpace="0" w:legacyIndent="0"/>
        <w:lvlJc w:val="left"/>
        <w:rPr>
          <w:rFonts w:ascii="Wingdings" w:hAnsi="Wingdings" w:hint="default"/>
          <w:sz w:val="28"/>
        </w:rPr>
      </w:lvl>
    </w:lvlOverride>
  </w:num>
  <w:num w:numId="6">
    <w:abstractNumId w:val="12"/>
  </w:num>
  <w:num w:numId="7">
    <w:abstractNumId w:val="10"/>
    <w:lvlOverride w:ilvl="0">
      <w:lvl w:ilvl="0">
        <w:numFmt w:val="bullet"/>
        <w:lvlText w:val=""/>
        <w:legacy w:legacy="1" w:legacySpace="0" w:legacyIndent="0"/>
        <w:lvlJc w:val="left"/>
        <w:rPr>
          <w:rFonts w:ascii="Wingdings" w:hAnsi="Wingdings" w:hint="default"/>
          <w:sz w:val="48"/>
        </w:rPr>
      </w:lvl>
    </w:lvlOverride>
  </w:num>
  <w:num w:numId="8">
    <w:abstractNumId w:val="32"/>
  </w:num>
  <w:num w:numId="9">
    <w:abstractNumId w:val="23"/>
  </w:num>
  <w:num w:numId="10">
    <w:abstractNumId w:val="17"/>
  </w:num>
  <w:num w:numId="11">
    <w:abstractNumId w:val="33"/>
  </w:num>
  <w:num w:numId="12">
    <w:abstractNumId w:val="15"/>
  </w:num>
  <w:num w:numId="13">
    <w:abstractNumId w:val="21"/>
  </w:num>
  <w:num w:numId="14">
    <w:abstractNumId w:val="28"/>
  </w:num>
  <w:num w:numId="15">
    <w:abstractNumId w:val="22"/>
  </w:num>
  <w:num w:numId="16">
    <w:abstractNumId w:val="16"/>
  </w:num>
  <w:num w:numId="17">
    <w:abstractNumId w:val="13"/>
  </w:num>
  <w:num w:numId="18">
    <w:abstractNumId w:val="19"/>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31"/>
  </w:num>
  <w:num w:numId="30">
    <w:abstractNumId w:val="35"/>
  </w:num>
  <w:num w:numId="31">
    <w:abstractNumId w:val="26"/>
  </w:num>
  <w:num w:numId="32">
    <w:abstractNumId w:val="14"/>
  </w:num>
  <w:num w:numId="33">
    <w:abstractNumId w:val="34"/>
  </w:num>
  <w:num w:numId="34">
    <w:abstractNumId w:val="24"/>
  </w:num>
  <w:num w:numId="35">
    <w:abstractNumId w:val="29"/>
  </w:num>
  <w:num w:numId="36">
    <w:abstractNumId w:val="25"/>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6"/>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7be65a9d-0e3e-4218-968c-f6e9b766687c"/>
    <w:docVar w:name="WfColors" w:val="1"/>
  </w:docVars>
  <w:rsids>
    <w:rsidRoot w:val="0012307F"/>
    <w:rsid w:val="00000949"/>
    <w:rsid w:val="0000318C"/>
    <w:rsid w:val="00005A8C"/>
    <w:rsid w:val="00005C73"/>
    <w:rsid w:val="00010EDA"/>
    <w:rsid w:val="00011C9C"/>
    <w:rsid w:val="00012ACA"/>
    <w:rsid w:val="00016007"/>
    <w:rsid w:val="00016604"/>
    <w:rsid w:val="00017ADB"/>
    <w:rsid w:val="000214B1"/>
    <w:rsid w:val="00023C2F"/>
    <w:rsid w:val="00023ECB"/>
    <w:rsid w:val="000250D1"/>
    <w:rsid w:val="00025778"/>
    <w:rsid w:val="000264D7"/>
    <w:rsid w:val="000266A4"/>
    <w:rsid w:val="000300F3"/>
    <w:rsid w:val="00032A93"/>
    <w:rsid w:val="00034CD5"/>
    <w:rsid w:val="00034E3E"/>
    <w:rsid w:val="000415E8"/>
    <w:rsid w:val="0004262B"/>
    <w:rsid w:val="0004441F"/>
    <w:rsid w:val="000449DF"/>
    <w:rsid w:val="00045BE7"/>
    <w:rsid w:val="00046057"/>
    <w:rsid w:val="000463EE"/>
    <w:rsid w:val="00046759"/>
    <w:rsid w:val="000471D2"/>
    <w:rsid w:val="0004740F"/>
    <w:rsid w:val="000477B0"/>
    <w:rsid w:val="00050E6A"/>
    <w:rsid w:val="000518DF"/>
    <w:rsid w:val="0005280B"/>
    <w:rsid w:val="00055D26"/>
    <w:rsid w:val="0005725A"/>
    <w:rsid w:val="00060A90"/>
    <w:rsid w:val="00063919"/>
    <w:rsid w:val="000645B6"/>
    <w:rsid w:val="0006553A"/>
    <w:rsid w:val="0006598D"/>
    <w:rsid w:val="00065BAD"/>
    <w:rsid w:val="00065E1D"/>
    <w:rsid w:val="00066022"/>
    <w:rsid w:val="00066D87"/>
    <w:rsid w:val="00067ABD"/>
    <w:rsid w:val="00073D79"/>
    <w:rsid w:val="000764D5"/>
    <w:rsid w:val="00077076"/>
    <w:rsid w:val="000803CC"/>
    <w:rsid w:val="000835D8"/>
    <w:rsid w:val="00093BC4"/>
    <w:rsid w:val="000949F8"/>
    <w:rsid w:val="000A1579"/>
    <w:rsid w:val="000A1EC7"/>
    <w:rsid w:val="000A33DF"/>
    <w:rsid w:val="000A3F7F"/>
    <w:rsid w:val="000A5959"/>
    <w:rsid w:val="000A5A7E"/>
    <w:rsid w:val="000B039E"/>
    <w:rsid w:val="000B0F9C"/>
    <w:rsid w:val="000B1FAC"/>
    <w:rsid w:val="000B3951"/>
    <w:rsid w:val="000B3CA7"/>
    <w:rsid w:val="000C1198"/>
    <w:rsid w:val="000C2324"/>
    <w:rsid w:val="000C5C8B"/>
    <w:rsid w:val="000C7170"/>
    <w:rsid w:val="000C78A3"/>
    <w:rsid w:val="000D5B25"/>
    <w:rsid w:val="000D6DED"/>
    <w:rsid w:val="000E069C"/>
    <w:rsid w:val="000F0E3D"/>
    <w:rsid w:val="000F2FDE"/>
    <w:rsid w:val="000F3771"/>
    <w:rsid w:val="000F3889"/>
    <w:rsid w:val="000F4E9D"/>
    <w:rsid w:val="000F746C"/>
    <w:rsid w:val="0010137A"/>
    <w:rsid w:val="00102622"/>
    <w:rsid w:val="00104EBA"/>
    <w:rsid w:val="0010564D"/>
    <w:rsid w:val="001060A9"/>
    <w:rsid w:val="001062BF"/>
    <w:rsid w:val="00106B45"/>
    <w:rsid w:val="0011358C"/>
    <w:rsid w:val="001138A9"/>
    <w:rsid w:val="00117D64"/>
    <w:rsid w:val="0012307F"/>
    <w:rsid w:val="001230C7"/>
    <w:rsid w:val="00123AD5"/>
    <w:rsid w:val="001248C2"/>
    <w:rsid w:val="0012493F"/>
    <w:rsid w:val="00125FDA"/>
    <w:rsid w:val="00126BF3"/>
    <w:rsid w:val="00127AFB"/>
    <w:rsid w:val="00130B07"/>
    <w:rsid w:val="00130C84"/>
    <w:rsid w:val="00130EDD"/>
    <w:rsid w:val="00132272"/>
    <w:rsid w:val="00132497"/>
    <w:rsid w:val="00134E9C"/>
    <w:rsid w:val="00135407"/>
    <w:rsid w:val="00137C37"/>
    <w:rsid w:val="001415DE"/>
    <w:rsid w:val="00141E94"/>
    <w:rsid w:val="00144686"/>
    <w:rsid w:val="00145089"/>
    <w:rsid w:val="0014676A"/>
    <w:rsid w:val="00147047"/>
    <w:rsid w:val="00151A7B"/>
    <w:rsid w:val="0015227C"/>
    <w:rsid w:val="001522FC"/>
    <w:rsid w:val="001544AE"/>
    <w:rsid w:val="0016093E"/>
    <w:rsid w:val="00162FBF"/>
    <w:rsid w:val="00163B47"/>
    <w:rsid w:val="0016443C"/>
    <w:rsid w:val="00166ACA"/>
    <w:rsid w:val="0017008C"/>
    <w:rsid w:val="00171AFC"/>
    <w:rsid w:val="00175890"/>
    <w:rsid w:val="00175B70"/>
    <w:rsid w:val="00175EE4"/>
    <w:rsid w:val="00190EE2"/>
    <w:rsid w:val="00193A84"/>
    <w:rsid w:val="001945EE"/>
    <w:rsid w:val="00194BD8"/>
    <w:rsid w:val="0019573E"/>
    <w:rsid w:val="00195A87"/>
    <w:rsid w:val="00196A24"/>
    <w:rsid w:val="001A16EC"/>
    <w:rsid w:val="001A2195"/>
    <w:rsid w:val="001A3B31"/>
    <w:rsid w:val="001B1569"/>
    <w:rsid w:val="001B3158"/>
    <w:rsid w:val="001B3B33"/>
    <w:rsid w:val="001B6B8B"/>
    <w:rsid w:val="001B6E3C"/>
    <w:rsid w:val="001B6F6E"/>
    <w:rsid w:val="001C08AC"/>
    <w:rsid w:val="001C1010"/>
    <w:rsid w:val="001C1BDF"/>
    <w:rsid w:val="001C2291"/>
    <w:rsid w:val="001C250F"/>
    <w:rsid w:val="001C6B2F"/>
    <w:rsid w:val="001D01CB"/>
    <w:rsid w:val="001D08B4"/>
    <w:rsid w:val="001D129C"/>
    <w:rsid w:val="001D303F"/>
    <w:rsid w:val="001D33E2"/>
    <w:rsid w:val="001D4012"/>
    <w:rsid w:val="001E0B25"/>
    <w:rsid w:val="001E0CF0"/>
    <w:rsid w:val="001E7794"/>
    <w:rsid w:val="001E7889"/>
    <w:rsid w:val="001F7BBF"/>
    <w:rsid w:val="001F7CAC"/>
    <w:rsid w:val="00202F8C"/>
    <w:rsid w:val="0020600C"/>
    <w:rsid w:val="0020683D"/>
    <w:rsid w:val="00206918"/>
    <w:rsid w:val="00206DE9"/>
    <w:rsid w:val="00207FB9"/>
    <w:rsid w:val="00210A1F"/>
    <w:rsid w:val="002116F9"/>
    <w:rsid w:val="00211AA0"/>
    <w:rsid w:val="00213272"/>
    <w:rsid w:val="002134DC"/>
    <w:rsid w:val="00215584"/>
    <w:rsid w:val="00215A70"/>
    <w:rsid w:val="00220A21"/>
    <w:rsid w:val="0022106C"/>
    <w:rsid w:val="002219FA"/>
    <w:rsid w:val="0022244E"/>
    <w:rsid w:val="00223663"/>
    <w:rsid w:val="00224B57"/>
    <w:rsid w:val="00225BA2"/>
    <w:rsid w:val="0023181D"/>
    <w:rsid w:val="00233026"/>
    <w:rsid w:val="002334AC"/>
    <w:rsid w:val="002334DE"/>
    <w:rsid w:val="00234F69"/>
    <w:rsid w:val="0023527A"/>
    <w:rsid w:val="00237D3D"/>
    <w:rsid w:val="002446D3"/>
    <w:rsid w:val="002454BA"/>
    <w:rsid w:val="00246151"/>
    <w:rsid w:val="002476B7"/>
    <w:rsid w:val="00252461"/>
    <w:rsid w:val="00254217"/>
    <w:rsid w:val="00255B25"/>
    <w:rsid w:val="0025637F"/>
    <w:rsid w:val="00256854"/>
    <w:rsid w:val="00257472"/>
    <w:rsid w:val="002577B2"/>
    <w:rsid w:val="002616CB"/>
    <w:rsid w:val="002629CE"/>
    <w:rsid w:val="00262CE6"/>
    <w:rsid w:val="0026486D"/>
    <w:rsid w:val="00266C16"/>
    <w:rsid w:val="00267CA4"/>
    <w:rsid w:val="00267F87"/>
    <w:rsid w:val="002701C4"/>
    <w:rsid w:val="0027343F"/>
    <w:rsid w:val="00273E4B"/>
    <w:rsid w:val="002755D8"/>
    <w:rsid w:val="00276369"/>
    <w:rsid w:val="00281BEB"/>
    <w:rsid w:val="00287BCE"/>
    <w:rsid w:val="00287F77"/>
    <w:rsid w:val="00291982"/>
    <w:rsid w:val="00291DCA"/>
    <w:rsid w:val="002A19DA"/>
    <w:rsid w:val="002A205A"/>
    <w:rsid w:val="002A30EE"/>
    <w:rsid w:val="002B1553"/>
    <w:rsid w:val="002C0410"/>
    <w:rsid w:val="002C1DEB"/>
    <w:rsid w:val="002C34C0"/>
    <w:rsid w:val="002C3878"/>
    <w:rsid w:val="002C3F1D"/>
    <w:rsid w:val="002C4B79"/>
    <w:rsid w:val="002C515B"/>
    <w:rsid w:val="002D1F85"/>
    <w:rsid w:val="002D6314"/>
    <w:rsid w:val="002E102E"/>
    <w:rsid w:val="002E23C6"/>
    <w:rsid w:val="002E2779"/>
    <w:rsid w:val="002E2F12"/>
    <w:rsid w:val="002E44DF"/>
    <w:rsid w:val="002E4B6D"/>
    <w:rsid w:val="002E5616"/>
    <w:rsid w:val="002E662A"/>
    <w:rsid w:val="002E6821"/>
    <w:rsid w:val="002E7A2D"/>
    <w:rsid w:val="002E7CD0"/>
    <w:rsid w:val="002F1194"/>
    <w:rsid w:val="002F1DF6"/>
    <w:rsid w:val="002F1ED7"/>
    <w:rsid w:val="002F2B0E"/>
    <w:rsid w:val="002F30BA"/>
    <w:rsid w:val="002F40B3"/>
    <w:rsid w:val="002F6190"/>
    <w:rsid w:val="002F673A"/>
    <w:rsid w:val="002F6902"/>
    <w:rsid w:val="002F7B45"/>
    <w:rsid w:val="00300457"/>
    <w:rsid w:val="0030419C"/>
    <w:rsid w:val="003071DF"/>
    <w:rsid w:val="003078E0"/>
    <w:rsid w:val="003079A0"/>
    <w:rsid w:val="00311323"/>
    <w:rsid w:val="0031190F"/>
    <w:rsid w:val="00312AF3"/>
    <w:rsid w:val="003149B4"/>
    <w:rsid w:val="00321324"/>
    <w:rsid w:val="00322D2F"/>
    <w:rsid w:val="00322FA2"/>
    <w:rsid w:val="003241AD"/>
    <w:rsid w:val="0032719C"/>
    <w:rsid w:val="00327788"/>
    <w:rsid w:val="003306D7"/>
    <w:rsid w:val="0033299B"/>
    <w:rsid w:val="003336D6"/>
    <w:rsid w:val="003337A6"/>
    <w:rsid w:val="00334F2C"/>
    <w:rsid w:val="00337545"/>
    <w:rsid w:val="0034275E"/>
    <w:rsid w:val="00343A49"/>
    <w:rsid w:val="00343F3D"/>
    <w:rsid w:val="0034474D"/>
    <w:rsid w:val="00345598"/>
    <w:rsid w:val="00345903"/>
    <w:rsid w:val="00345F3F"/>
    <w:rsid w:val="003511D8"/>
    <w:rsid w:val="00351554"/>
    <w:rsid w:val="00351A4D"/>
    <w:rsid w:val="00352EB7"/>
    <w:rsid w:val="003549F7"/>
    <w:rsid w:val="00360D18"/>
    <w:rsid w:val="0036279D"/>
    <w:rsid w:val="00363E66"/>
    <w:rsid w:val="003643B1"/>
    <w:rsid w:val="003651E5"/>
    <w:rsid w:val="00370E7D"/>
    <w:rsid w:val="00374EC9"/>
    <w:rsid w:val="003752E2"/>
    <w:rsid w:val="00383D4D"/>
    <w:rsid w:val="003938A8"/>
    <w:rsid w:val="003A2344"/>
    <w:rsid w:val="003A49AC"/>
    <w:rsid w:val="003A4AB7"/>
    <w:rsid w:val="003A5610"/>
    <w:rsid w:val="003A79C3"/>
    <w:rsid w:val="003B0A9E"/>
    <w:rsid w:val="003B1F56"/>
    <w:rsid w:val="003B2501"/>
    <w:rsid w:val="003B45C9"/>
    <w:rsid w:val="003B68C9"/>
    <w:rsid w:val="003B6C50"/>
    <w:rsid w:val="003B7B83"/>
    <w:rsid w:val="003B7E6F"/>
    <w:rsid w:val="003C07CB"/>
    <w:rsid w:val="003C28A1"/>
    <w:rsid w:val="003C3F2B"/>
    <w:rsid w:val="003C52DE"/>
    <w:rsid w:val="003C5464"/>
    <w:rsid w:val="003C6152"/>
    <w:rsid w:val="003C6F5A"/>
    <w:rsid w:val="003D01BC"/>
    <w:rsid w:val="003D0C86"/>
    <w:rsid w:val="003D1A12"/>
    <w:rsid w:val="003D3A5A"/>
    <w:rsid w:val="003D400F"/>
    <w:rsid w:val="003D41CF"/>
    <w:rsid w:val="003D5AAF"/>
    <w:rsid w:val="003D7C66"/>
    <w:rsid w:val="003E1258"/>
    <w:rsid w:val="003E1A77"/>
    <w:rsid w:val="003E1BC2"/>
    <w:rsid w:val="003E245E"/>
    <w:rsid w:val="003E381B"/>
    <w:rsid w:val="003E52AF"/>
    <w:rsid w:val="003E63EB"/>
    <w:rsid w:val="003E741D"/>
    <w:rsid w:val="003E7B1F"/>
    <w:rsid w:val="003F252D"/>
    <w:rsid w:val="003F4A75"/>
    <w:rsid w:val="003F4E11"/>
    <w:rsid w:val="003F632A"/>
    <w:rsid w:val="004028DE"/>
    <w:rsid w:val="00402DE8"/>
    <w:rsid w:val="00404782"/>
    <w:rsid w:val="0040766E"/>
    <w:rsid w:val="0040771E"/>
    <w:rsid w:val="004112F6"/>
    <w:rsid w:val="00412301"/>
    <w:rsid w:val="00416BFB"/>
    <w:rsid w:val="00416CDC"/>
    <w:rsid w:val="004226D8"/>
    <w:rsid w:val="00423335"/>
    <w:rsid w:val="00423ADC"/>
    <w:rsid w:val="004243F1"/>
    <w:rsid w:val="00424775"/>
    <w:rsid w:val="004247CF"/>
    <w:rsid w:val="00424ECE"/>
    <w:rsid w:val="00430E41"/>
    <w:rsid w:val="0043141B"/>
    <w:rsid w:val="004320DA"/>
    <w:rsid w:val="004321CA"/>
    <w:rsid w:val="00432320"/>
    <w:rsid w:val="00432CA0"/>
    <w:rsid w:val="00433570"/>
    <w:rsid w:val="004339AF"/>
    <w:rsid w:val="00434DB1"/>
    <w:rsid w:val="00436B7D"/>
    <w:rsid w:val="0044081C"/>
    <w:rsid w:val="00441E05"/>
    <w:rsid w:val="0044685B"/>
    <w:rsid w:val="004472A3"/>
    <w:rsid w:val="0045045E"/>
    <w:rsid w:val="004523BB"/>
    <w:rsid w:val="0045337D"/>
    <w:rsid w:val="004556E6"/>
    <w:rsid w:val="00455893"/>
    <w:rsid w:val="00456A9F"/>
    <w:rsid w:val="00464166"/>
    <w:rsid w:val="00465BAF"/>
    <w:rsid w:val="0046672E"/>
    <w:rsid w:val="00467435"/>
    <w:rsid w:val="00470AD8"/>
    <w:rsid w:val="00472F0B"/>
    <w:rsid w:val="00473DB1"/>
    <w:rsid w:val="004806F6"/>
    <w:rsid w:val="00483782"/>
    <w:rsid w:val="00491420"/>
    <w:rsid w:val="00492A1E"/>
    <w:rsid w:val="00492BA0"/>
    <w:rsid w:val="004930C3"/>
    <w:rsid w:val="004A1B6F"/>
    <w:rsid w:val="004A5A04"/>
    <w:rsid w:val="004B08C0"/>
    <w:rsid w:val="004B138F"/>
    <w:rsid w:val="004B198C"/>
    <w:rsid w:val="004B5830"/>
    <w:rsid w:val="004C3864"/>
    <w:rsid w:val="004C6063"/>
    <w:rsid w:val="004C7362"/>
    <w:rsid w:val="004C7A7F"/>
    <w:rsid w:val="004D057E"/>
    <w:rsid w:val="004D0786"/>
    <w:rsid w:val="004D68AA"/>
    <w:rsid w:val="004E11EB"/>
    <w:rsid w:val="004E2923"/>
    <w:rsid w:val="004E4092"/>
    <w:rsid w:val="004E40FD"/>
    <w:rsid w:val="004E4A90"/>
    <w:rsid w:val="004E5257"/>
    <w:rsid w:val="004F0B1B"/>
    <w:rsid w:val="004F1514"/>
    <w:rsid w:val="004F3ED8"/>
    <w:rsid w:val="004F4C6A"/>
    <w:rsid w:val="004F6689"/>
    <w:rsid w:val="004F7844"/>
    <w:rsid w:val="00500823"/>
    <w:rsid w:val="005040FE"/>
    <w:rsid w:val="0050433F"/>
    <w:rsid w:val="00505CAE"/>
    <w:rsid w:val="00506F55"/>
    <w:rsid w:val="0051449C"/>
    <w:rsid w:val="00514F8E"/>
    <w:rsid w:val="00515D3D"/>
    <w:rsid w:val="0051720E"/>
    <w:rsid w:val="00520654"/>
    <w:rsid w:val="005206E7"/>
    <w:rsid w:val="00521AC6"/>
    <w:rsid w:val="00531665"/>
    <w:rsid w:val="00532AE2"/>
    <w:rsid w:val="005337D5"/>
    <w:rsid w:val="00536213"/>
    <w:rsid w:val="005364E5"/>
    <w:rsid w:val="00541B1E"/>
    <w:rsid w:val="0054394A"/>
    <w:rsid w:val="00543D02"/>
    <w:rsid w:val="005456D9"/>
    <w:rsid w:val="00545A0E"/>
    <w:rsid w:val="005468CA"/>
    <w:rsid w:val="00546E7B"/>
    <w:rsid w:val="00551D81"/>
    <w:rsid w:val="0055483F"/>
    <w:rsid w:val="00554C47"/>
    <w:rsid w:val="0055782F"/>
    <w:rsid w:val="0056278D"/>
    <w:rsid w:val="0056458C"/>
    <w:rsid w:val="00565BCC"/>
    <w:rsid w:val="00571FE7"/>
    <w:rsid w:val="0057438C"/>
    <w:rsid w:val="0057653C"/>
    <w:rsid w:val="0058429D"/>
    <w:rsid w:val="0058633F"/>
    <w:rsid w:val="005866E6"/>
    <w:rsid w:val="00591FD8"/>
    <w:rsid w:val="00593882"/>
    <w:rsid w:val="0059522A"/>
    <w:rsid w:val="005A385E"/>
    <w:rsid w:val="005A4083"/>
    <w:rsid w:val="005B0CBD"/>
    <w:rsid w:val="005B245C"/>
    <w:rsid w:val="005B2946"/>
    <w:rsid w:val="005C2A33"/>
    <w:rsid w:val="005D1927"/>
    <w:rsid w:val="005D4E11"/>
    <w:rsid w:val="005D5BFA"/>
    <w:rsid w:val="005D5EC4"/>
    <w:rsid w:val="005D5FAB"/>
    <w:rsid w:val="005D6172"/>
    <w:rsid w:val="005D7D73"/>
    <w:rsid w:val="005E493C"/>
    <w:rsid w:val="005E49EB"/>
    <w:rsid w:val="005E6E46"/>
    <w:rsid w:val="005E7F2E"/>
    <w:rsid w:val="005F2951"/>
    <w:rsid w:val="005F67DE"/>
    <w:rsid w:val="005F7360"/>
    <w:rsid w:val="005F7458"/>
    <w:rsid w:val="0060019F"/>
    <w:rsid w:val="00600FD3"/>
    <w:rsid w:val="00604469"/>
    <w:rsid w:val="006056F2"/>
    <w:rsid w:val="006067BC"/>
    <w:rsid w:val="006116A6"/>
    <w:rsid w:val="00612125"/>
    <w:rsid w:val="00613090"/>
    <w:rsid w:val="006135BB"/>
    <w:rsid w:val="00615323"/>
    <w:rsid w:val="00616FDD"/>
    <w:rsid w:val="0062260C"/>
    <w:rsid w:val="00623857"/>
    <w:rsid w:val="00625736"/>
    <w:rsid w:val="00626EC0"/>
    <w:rsid w:val="00630CCE"/>
    <w:rsid w:val="00632503"/>
    <w:rsid w:val="00640FB5"/>
    <w:rsid w:val="00643362"/>
    <w:rsid w:val="00644708"/>
    <w:rsid w:val="00644FF8"/>
    <w:rsid w:val="006457C8"/>
    <w:rsid w:val="006519F0"/>
    <w:rsid w:val="0065208E"/>
    <w:rsid w:val="00652AF5"/>
    <w:rsid w:val="00652FE0"/>
    <w:rsid w:val="006546C8"/>
    <w:rsid w:val="00654D5F"/>
    <w:rsid w:val="00655462"/>
    <w:rsid w:val="00656AF3"/>
    <w:rsid w:val="00657354"/>
    <w:rsid w:val="0066085C"/>
    <w:rsid w:val="0066338C"/>
    <w:rsid w:val="006636F4"/>
    <w:rsid w:val="006647EF"/>
    <w:rsid w:val="00665063"/>
    <w:rsid w:val="00665975"/>
    <w:rsid w:val="00670FC9"/>
    <w:rsid w:val="00671033"/>
    <w:rsid w:val="006738DE"/>
    <w:rsid w:val="00682537"/>
    <w:rsid w:val="0068489A"/>
    <w:rsid w:val="00685949"/>
    <w:rsid w:val="006903D1"/>
    <w:rsid w:val="0069522A"/>
    <w:rsid w:val="00695F6C"/>
    <w:rsid w:val="006A2F64"/>
    <w:rsid w:val="006A5DE8"/>
    <w:rsid w:val="006A6F31"/>
    <w:rsid w:val="006B7067"/>
    <w:rsid w:val="006B72CF"/>
    <w:rsid w:val="006C1FB0"/>
    <w:rsid w:val="006C3AEA"/>
    <w:rsid w:val="006C4545"/>
    <w:rsid w:val="006C70D8"/>
    <w:rsid w:val="006D3676"/>
    <w:rsid w:val="006D38EC"/>
    <w:rsid w:val="006D3BEF"/>
    <w:rsid w:val="006D4253"/>
    <w:rsid w:val="006E280E"/>
    <w:rsid w:val="006E3AC4"/>
    <w:rsid w:val="006E72F9"/>
    <w:rsid w:val="006E7FDC"/>
    <w:rsid w:val="006F08DD"/>
    <w:rsid w:val="006F0972"/>
    <w:rsid w:val="006F7B93"/>
    <w:rsid w:val="00700CE7"/>
    <w:rsid w:val="00701242"/>
    <w:rsid w:val="00701A6C"/>
    <w:rsid w:val="00705420"/>
    <w:rsid w:val="007067DC"/>
    <w:rsid w:val="007101CF"/>
    <w:rsid w:val="007102B7"/>
    <w:rsid w:val="007114B6"/>
    <w:rsid w:val="0071278A"/>
    <w:rsid w:val="0071340C"/>
    <w:rsid w:val="007156EA"/>
    <w:rsid w:val="00717E69"/>
    <w:rsid w:val="00720F39"/>
    <w:rsid w:val="007222D8"/>
    <w:rsid w:val="0072310E"/>
    <w:rsid w:val="00732ECD"/>
    <w:rsid w:val="00736960"/>
    <w:rsid w:val="00740607"/>
    <w:rsid w:val="0074222E"/>
    <w:rsid w:val="007440C9"/>
    <w:rsid w:val="00745808"/>
    <w:rsid w:val="00747402"/>
    <w:rsid w:val="00750308"/>
    <w:rsid w:val="00750C23"/>
    <w:rsid w:val="00751BBF"/>
    <w:rsid w:val="007547C9"/>
    <w:rsid w:val="00754DF5"/>
    <w:rsid w:val="00757D36"/>
    <w:rsid w:val="00761842"/>
    <w:rsid w:val="00764FD6"/>
    <w:rsid w:val="00765A7E"/>
    <w:rsid w:val="00766EE1"/>
    <w:rsid w:val="00770F02"/>
    <w:rsid w:val="00773934"/>
    <w:rsid w:val="00774128"/>
    <w:rsid w:val="0077687D"/>
    <w:rsid w:val="0077762C"/>
    <w:rsid w:val="0078290C"/>
    <w:rsid w:val="0078506B"/>
    <w:rsid w:val="00787F9C"/>
    <w:rsid w:val="0079167C"/>
    <w:rsid w:val="00791FAF"/>
    <w:rsid w:val="0079462D"/>
    <w:rsid w:val="00795B27"/>
    <w:rsid w:val="007A0552"/>
    <w:rsid w:val="007A26F4"/>
    <w:rsid w:val="007A2CAE"/>
    <w:rsid w:val="007A5421"/>
    <w:rsid w:val="007B1560"/>
    <w:rsid w:val="007B4765"/>
    <w:rsid w:val="007B614C"/>
    <w:rsid w:val="007B6C58"/>
    <w:rsid w:val="007C2991"/>
    <w:rsid w:val="007C5C9D"/>
    <w:rsid w:val="007D04F3"/>
    <w:rsid w:val="007D0BC7"/>
    <w:rsid w:val="007D1982"/>
    <w:rsid w:val="007D7A61"/>
    <w:rsid w:val="007E1548"/>
    <w:rsid w:val="007E3D50"/>
    <w:rsid w:val="007E68EF"/>
    <w:rsid w:val="007E6A0C"/>
    <w:rsid w:val="007F0C92"/>
    <w:rsid w:val="007F2291"/>
    <w:rsid w:val="007F2DB3"/>
    <w:rsid w:val="0080194C"/>
    <w:rsid w:val="00803804"/>
    <w:rsid w:val="0080558C"/>
    <w:rsid w:val="00805EA8"/>
    <w:rsid w:val="008101EF"/>
    <w:rsid w:val="008118B5"/>
    <w:rsid w:val="00811B1F"/>
    <w:rsid w:val="00813623"/>
    <w:rsid w:val="00815C34"/>
    <w:rsid w:val="008215A1"/>
    <w:rsid w:val="00823960"/>
    <w:rsid w:val="00825B0D"/>
    <w:rsid w:val="00831B39"/>
    <w:rsid w:val="008326A1"/>
    <w:rsid w:val="0083275E"/>
    <w:rsid w:val="0083713E"/>
    <w:rsid w:val="00842D16"/>
    <w:rsid w:val="00845128"/>
    <w:rsid w:val="0084763E"/>
    <w:rsid w:val="00851E0D"/>
    <w:rsid w:val="00853E20"/>
    <w:rsid w:val="00863FA9"/>
    <w:rsid w:val="00865BDB"/>
    <w:rsid w:val="00866B39"/>
    <w:rsid w:val="00866BE6"/>
    <w:rsid w:val="00872494"/>
    <w:rsid w:val="0087347A"/>
    <w:rsid w:val="008800A3"/>
    <w:rsid w:val="00881299"/>
    <w:rsid w:val="008825A3"/>
    <w:rsid w:val="008834C9"/>
    <w:rsid w:val="008835A4"/>
    <w:rsid w:val="0088745C"/>
    <w:rsid w:val="008875F7"/>
    <w:rsid w:val="00887C8F"/>
    <w:rsid w:val="00895F26"/>
    <w:rsid w:val="0089774E"/>
    <w:rsid w:val="008A2D7B"/>
    <w:rsid w:val="008A329E"/>
    <w:rsid w:val="008A5615"/>
    <w:rsid w:val="008A7183"/>
    <w:rsid w:val="008A7521"/>
    <w:rsid w:val="008B112A"/>
    <w:rsid w:val="008B155E"/>
    <w:rsid w:val="008B4336"/>
    <w:rsid w:val="008B664D"/>
    <w:rsid w:val="008C519E"/>
    <w:rsid w:val="008C5D34"/>
    <w:rsid w:val="008C6412"/>
    <w:rsid w:val="008D0BEA"/>
    <w:rsid w:val="008D3A97"/>
    <w:rsid w:val="008D473C"/>
    <w:rsid w:val="008D6360"/>
    <w:rsid w:val="008D6DD0"/>
    <w:rsid w:val="008E125C"/>
    <w:rsid w:val="008E1357"/>
    <w:rsid w:val="008E145B"/>
    <w:rsid w:val="008E1A45"/>
    <w:rsid w:val="008E3573"/>
    <w:rsid w:val="008E4E09"/>
    <w:rsid w:val="008E6514"/>
    <w:rsid w:val="008F0D99"/>
    <w:rsid w:val="008F1CF1"/>
    <w:rsid w:val="008F2C87"/>
    <w:rsid w:val="0090046B"/>
    <w:rsid w:val="00900DD0"/>
    <w:rsid w:val="00901F55"/>
    <w:rsid w:val="009037AA"/>
    <w:rsid w:val="00904CDB"/>
    <w:rsid w:val="009052AB"/>
    <w:rsid w:val="0090646D"/>
    <w:rsid w:val="0090750D"/>
    <w:rsid w:val="00910EC4"/>
    <w:rsid w:val="009128FD"/>
    <w:rsid w:val="009156EA"/>
    <w:rsid w:val="00916B67"/>
    <w:rsid w:val="00916E3D"/>
    <w:rsid w:val="0092050F"/>
    <w:rsid w:val="00920558"/>
    <w:rsid w:val="00920B37"/>
    <w:rsid w:val="00920C3C"/>
    <w:rsid w:val="00924499"/>
    <w:rsid w:val="00924ABE"/>
    <w:rsid w:val="009259DD"/>
    <w:rsid w:val="00926AC9"/>
    <w:rsid w:val="00927BC9"/>
    <w:rsid w:val="0093134F"/>
    <w:rsid w:val="00932924"/>
    <w:rsid w:val="00932E7A"/>
    <w:rsid w:val="00932FA7"/>
    <w:rsid w:val="00935C19"/>
    <w:rsid w:val="00936EDE"/>
    <w:rsid w:val="00937005"/>
    <w:rsid w:val="00941B61"/>
    <w:rsid w:val="00941F25"/>
    <w:rsid w:val="00942452"/>
    <w:rsid w:val="009456D4"/>
    <w:rsid w:val="0094671E"/>
    <w:rsid w:val="009516C3"/>
    <w:rsid w:val="00954252"/>
    <w:rsid w:val="0095680F"/>
    <w:rsid w:val="00957843"/>
    <w:rsid w:val="00957DFC"/>
    <w:rsid w:val="00961588"/>
    <w:rsid w:val="009679EE"/>
    <w:rsid w:val="009701E8"/>
    <w:rsid w:val="00970A51"/>
    <w:rsid w:val="009749DA"/>
    <w:rsid w:val="009761E5"/>
    <w:rsid w:val="00980358"/>
    <w:rsid w:val="00981EFB"/>
    <w:rsid w:val="009825BA"/>
    <w:rsid w:val="009874E2"/>
    <w:rsid w:val="00993B51"/>
    <w:rsid w:val="00993C27"/>
    <w:rsid w:val="009A1485"/>
    <w:rsid w:val="009A2329"/>
    <w:rsid w:val="009A27FE"/>
    <w:rsid w:val="009A42C4"/>
    <w:rsid w:val="009A4452"/>
    <w:rsid w:val="009A4DC1"/>
    <w:rsid w:val="009A562D"/>
    <w:rsid w:val="009B03FB"/>
    <w:rsid w:val="009B0425"/>
    <w:rsid w:val="009B06F7"/>
    <w:rsid w:val="009B4EB6"/>
    <w:rsid w:val="009B547E"/>
    <w:rsid w:val="009B5AF3"/>
    <w:rsid w:val="009B5D32"/>
    <w:rsid w:val="009B6DEB"/>
    <w:rsid w:val="009C2F6D"/>
    <w:rsid w:val="009C396E"/>
    <w:rsid w:val="009C6477"/>
    <w:rsid w:val="009C6E65"/>
    <w:rsid w:val="009C7706"/>
    <w:rsid w:val="009D05DB"/>
    <w:rsid w:val="009D1970"/>
    <w:rsid w:val="009D1AA8"/>
    <w:rsid w:val="009D7852"/>
    <w:rsid w:val="009D7D18"/>
    <w:rsid w:val="009D7DC6"/>
    <w:rsid w:val="009E3915"/>
    <w:rsid w:val="009E6D4A"/>
    <w:rsid w:val="009E7D99"/>
    <w:rsid w:val="009F5A4A"/>
    <w:rsid w:val="009F6663"/>
    <w:rsid w:val="009F7EFC"/>
    <w:rsid w:val="00A003F3"/>
    <w:rsid w:val="00A0040F"/>
    <w:rsid w:val="00A01E21"/>
    <w:rsid w:val="00A020B3"/>
    <w:rsid w:val="00A02E93"/>
    <w:rsid w:val="00A0439D"/>
    <w:rsid w:val="00A05FCE"/>
    <w:rsid w:val="00A10BEC"/>
    <w:rsid w:val="00A1599B"/>
    <w:rsid w:val="00A15C34"/>
    <w:rsid w:val="00A16C35"/>
    <w:rsid w:val="00A22B42"/>
    <w:rsid w:val="00A23756"/>
    <w:rsid w:val="00A250B7"/>
    <w:rsid w:val="00A25B9F"/>
    <w:rsid w:val="00A26BD4"/>
    <w:rsid w:val="00A331EF"/>
    <w:rsid w:val="00A33536"/>
    <w:rsid w:val="00A36B80"/>
    <w:rsid w:val="00A36D23"/>
    <w:rsid w:val="00A401C2"/>
    <w:rsid w:val="00A40BD0"/>
    <w:rsid w:val="00A43C3A"/>
    <w:rsid w:val="00A54ECB"/>
    <w:rsid w:val="00A55591"/>
    <w:rsid w:val="00A56B2F"/>
    <w:rsid w:val="00A57567"/>
    <w:rsid w:val="00A6054A"/>
    <w:rsid w:val="00A6295D"/>
    <w:rsid w:val="00A63548"/>
    <w:rsid w:val="00A64AFE"/>
    <w:rsid w:val="00A6700C"/>
    <w:rsid w:val="00A729B1"/>
    <w:rsid w:val="00A72A11"/>
    <w:rsid w:val="00A76C1A"/>
    <w:rsid w:val="00A82563"/>
    <w:rsid w:val="00A87026"/>
    <w:rsid w:val="00A87728"/>
    <w:rsid w:val="00A91956"/>
    <w:rsid w:val="00A91AA3"/>
    <w:rsid w:val="00A91B79"/>
    <w:rsid w:val="00A93E13"/>
    <w:rsid w:val="00A93F77"/>
    <w:rsid w:val="00A957AB"/>
    <w:rsid w:val="00A96431"/>
    <w:rsid w:val="00A970F8"/>
    <w:rsid w:val="00AA05D1"/>
    <w:rsid w:val="00AA0C23"/>
    <w:rsid w:val="00AA1D3E"/>
    <w:rsid w:val="00AA30C1"/>
    <w:rsid w:val="00AA44E5"/>
    <w:rsid w:val="00AA46AC"/>
    <w:rsid w:val="00AA46DB"/>
    <w:rsid w:val="00AA5035"/>
    <w:rsid w:val="00AA5251"/>
    <w:rsid w:val="00AA64C2"/>
    <w:rsid w:val="00AA6CF3"/>
    <w:rsid w:val="00AA74B1"/>
    <w:rsid w:val="00AB0857"/>
    <w:rsid w:val="00AB59C4"/>
    <w:rsid w:val="00AB64F2"/>
    <w:rsid w:val="00AC35DE"/>
    <w:rsid w:val="00AD05F7"/>
    <w:rsid w:val="00AD153C"/>
    <w:rsid w:val="00AD54EF"/>
    <w:rsid w:val="00AD557E"/>
    <w:rsid w:val="00AD5F77"/>
    <w:rsid w:val="00AD6D5A"/>
    <w:rsid w:val="00AE3078"/>
    <w:rsid w:val="00AE3519"/>
    <w:rsid w:val="00AE47E6"/>
    <w:rsid w:val="00AE4EA8"/>
    <w:rsid w:val="00AE5376"/>
    <w:rsid w:val="00AE5440"/>
    <w:rsid w:val="00AE5A44"/>
    <w:rsid w:val="00AF2F98"/>
    <w:rsid w:val="00B0015B"/>
    <w:rsid w:val="00B0074D"/>
    <w:rsid w:val="00B04FDD"/>
    <w:rsid w:val="00B121E0"/>
    <w:rsid w:val="00B1391B"/>
    <w:rsid w:val="00B13E14"/>
    <w:rsid w:val="00B14BF6"/>
    <w:rsid w:val="00B17341"/>
    <w:rsid w:val="00B20C92"/>
    <w:rsid w:val="00B26DEC"/>
    <w:rsid w:val="00B275AA"/>
    <w:rsid w:val="00B315AD"/>
    <w:rsid w:val="00B32F6F"/>
    <w:rsid w:val="00B35FAF"/>
    <w:rsid w:val="00B37929"/>
    <w:rsid w:val="00B406EE"/>
    <w:rsid w:val="00B41CCB"/>
    <w:rsid w:val="00B443E0"/>
    <w:rsid w:val="00B51106"/>
    <w:rsid w:val="00B56137"/>
    <w:rsid w:val="00B74F42"/>
    <w:rsid w:val="00B75A8A"/>
    <w:rsid w:val="00B75FFD"/>
    <w:rsid w:val="00B761C8"/>
    <w:rsid w:val="00B805A3"/>
    <w:rsid w:val="00B8086D"/>
    <w:rsid w:val="00B81A13"/>
    <w:rsid w:val="00B82882"/>
    <w:rsid w:val="00B83636"/>
    <w:rsid w:val="00B8480E"/>
    <w:rsid w:val="00B84C22"/>
    <w:rsid w:val="00B84D65"/>
    <w:rsid w:val="00B84E08"/>
    <w:rsid w:val="00B94C6F"/>
    <w:rsid w:val="00B94EEF"/>
    <w:rsid w:val="00BA0C70"/>
    <w:rsid w:val="00BB14B8"/>
    <w:rsid w:val="00BB4B83"/>
    <w:rsid w:val="00BC29EB"/>
    <w:rsid w:val="00BD08AA"/>
    <w:rsid w:val="00BD2625"/>
    <w:rsid w:val="00BD2F48"/>
    <w:rsid w:val="00BD79D6"/>
    <w:rsid w:val="00BE105C"/>
    <w:rsid w:val="00BE22CE"/>
    <w:rsid w:val="00BE330E"/>
    <w:rsid w:val="00BE3AA0"/>
    <w:rsid w:val="00BE5AF3"/>
    <w:rsid w:val="00BE77CE"/>
    <w:rsid w:val="00BF02F9"/>
    <w:rsid w:val="00BF594C"/>
    <w:rsid w:val="00BF6B32"/>
    <w:rsid w:val="00BF7262"/>
    <w:rsid w:val="00C01CAF"/>
    <w:rsid w:val="00C01D32"/>
    <w:rsid w:val="00C02D3C"/>
    <w:rsid w:val="00C06952"/>
    <w:rsid w:val="00C06D5B"/>
    <w:rsid w:val="00C070C3"/>
    <w:rsid w:val="00C07D16"/>
    <w:rsid w:val="00C12EA1"/>
    <w:rsid w:val="00C164F6"/>
    <w:rsid w:val="00C168EB"/>
    <w:rsid w:val="00C16D9D"/>
    <w:rsid w:val="00C16EE1"/>
    <w:rsid w:val="00C17E4E"/>
    <w:rsid w:val="00C24B87"/>
    <w:rsid w:val="00C2536C"/>
    <w:rsid w:val="00C305AD"/>
    <w:rsid w:val="00C3070B"/>
    <w:rsid w:val="00C3225D"/>
    <w:rsid w:val="00C33D45"/>
    <w:rsid w:val="00C3464D"/>
    <w:rsid w:val="00C36713"/>
    <w:rsid w:val="00C3733E"/>
    <w:rsid w:val="00C41F67"/>
    <w:rsid w:val="00C42552"/>
    <w:rsid w:val="00C4495F"/>
    <w:rsid w:val="00C52FE1"/>
    <w:rsid w:val="00C53BFE"/>
    <w:rsid w:val="00C550BF"/>
    <w:rsid w:val="00C556C7"/>
    <w:rsid w:val="00C556E4"/>
    <w:rsid w:val="00C635F8"/>
    <w:rsid w:val="00C63EB8"/>
    <w:rsid w:val="00C63EFB"/>
    <w:rsid w:val="00C64587"/>
    <w:rsid w:val="00C64EFF"/>
    <w:rsid w:val="00C6506A"/>
    <w:rsid w:val="00C665F0"/>
    <w:rsid w:val="00C673D3"/>
    <w:rsid w:val="00C675DE"/>
    <w:rsid w:val="00C718B6"/>
    <w:rsid w:val="00C74673"/>
    <w:rsid w:val="00C770CA"/>
    <w:rsid w:val="00C776A0"/>
    <w:rsid w:val="00C82C2E"/>
    <w:rsid w:val="00C82F31"/>
    <w:rsid w:val="00C83AB6"/>
    <w:rsid w:val="00C8603D"/>
    <w:rsid w:val="00C92602"/>
    <w:rsid w:val="00C92E01"/>
    <w:rsid w:val="00C942EB"/>
    <w:rsid w:val="00C94326"/>
    <w:rsid w:val="00C946B6"/>
    <w:rsid w:val="00C95C21"/>
    <w:rsid w:val="00C9695F"/>
    <w:rsid w:val="00CA13AA"/>
    <w:rsid w:val="00CA496E"/>
    <w:rsid w:val="00CA4E4B"/>
    <w:rsid w:val="00CA5C10"/>
    <w:rsid w:val="00CA74B2"/>
    <w:rsid w:val="00CA75B9"/>
    <w:rsid w:val="00CB044B"/>
    <w:rsid w:val="00CB2D51"/>
    <w:rsid w:val="00CB39A9"/>
    <w:rsid w:val="00CB3FCB"/>
    <w:rsid w:val="00CB73C1"/>
    <w:rsid w:val="00CC05EB"/>
    <w:rsid w:val="00CC0831"/>
    <w:rsid w:val="00CC0B49"/>
    <w:rsid w:val="00CC2E8C"/>
    <w:rsid w:val="00CC4362"/>
    <w:rsid w:val="00CC5C0E"/>
    <w:rsid w:val="00CD3D5E"/>
    <w:rsid w:val="00CD4642"/>
    <w:rsid w:val="00CD6270"/>
    <w:rsid w:val="00CE0097"/>
    <w:rsid w:val="00CE1179"/>
    <w:rsid w:val="00CE4072"/>
    <w:rsid w:val="00CE7183"/>
    <w:rsid w:val="00CF013E"/>
    <w:rsid w:val="00CF0F96"/>
    <w:rsid w:val="00CF2126"/>
    <w:rsid w:val="00CF2FAA"/>
    <w:rsid w:val="00CF624E"/>
    <w:rsid w:val="00D00BC1"/>
    <w:rsid w:val="00D02458"/>
    <w:rsid w:val="00D02ADC"/>
    <w:rsid w:val="00D032AE"/>
    <w:rsid w:val="00D045B7"/>
    <w:rsid w:val="00D05A86"/>
    <w:rsid w:val="00D1151F"/>
    <w:rsid w:val="00D119D8"/>
    <w:rsid w:val="00D14E6B"/>
    <w:rsid w:val="00D154C3"/>
    <w:rsid w:val="00D16A99"/>
    <w:rsid w:val="00D17537"/>
    <w:rsid w:val="00D175ED"/>
    <w:rsid w:val="00D17CAD"/>
    <w:rsid w:val="00D2399D"/>
    <w:rsid w:val="00D2470A"/>
    <w:rsid w:val="00D249EC"/>
    <w:rsid w:val="00D25BDE"/>
    <w:rsid w:val="00D3110F"/>
    <w:rsid w:val="00D317DA"/>
    <w:rsid w:val="00D36F36"/>
    <w:rsid w:val="00D370BB"/>
    <w:rsid w:val="00D405E8"/>
    <w:rsid w:val="00D40D05"/>
    <w:rsid w:val="00D4255C"/>
    <w:rsid w:val="00D43230"/>
    <w:rsid w:val="00D4412E"/>
    <w:rsid w:val="00D4462C"/>
    <w:rsid w:val="00D451F6"/>
    <w:rsid w:val="00D50DD5"/>
    <w:rsid w:val="00D52899"/>
    <w:rsid w:val="00D535CF"/>
    <w:rsid w:val="00D5368F"/>
    <w:rsid w:val="00D53EE9"/>
    <w:rsid w:val="00D54DEF"/>
    <w:rsid w:val="00D55CA8"/>
    <w:rsid w:val="00D62014"/>
    <w:rsid w:val="00D6493D"/>
    <w:rsid w:val="00D65118"/>
    <w:rsid w:val="00D6588F"/>
    <w:rsid w:val="00D65D3F"/>
    <w:rsid w:val="00D66A19"/>
    <w:rsid w:val="00D73A98"/>
    <w:rsid w:val="00D7508F"/>
    <w:rsid w:val="00D76A98"/>
    <w:rsid w:val="00D804A0"/>
    <w:rsid w:val="00D8148D"/>
    <w:rsid w:val="00D83A61"/>
    <w:rsid w:val="00D83FC8"/>
    <w:rsid w:val="00D91C3C"/>
    <w:rsid w:val="00D9423B"/>
    <w:rsid w:val="00D95AE5"/>
    <w:rsid w:val="00D95FDE"/>
    <w:rsid w:val="00D9789E"/>
    <w:rsid w:val="00DA5599"/>
    <w:rsid w:val="00DA6631"/>
    <w:rsid w:val="00DA68A3"/>
    <w:rsid w:val="00DA6962"/>
    <w:rsid w:val="00DB4B7E"/>
    <w:rsid w:val="00DB4FEE"/>
    <w:rsid w:val="00DB5B05"/>
    <w:rsid w:val="00DB7A49"/>
    <w:rsid w:val="00DC159C"/>
    <w:rsid w:val="00DC3A5C"/>
    <w:rsid w:val="00DC7DBE"/>
    <w:rsid w:val="00DD0E29"/>
    <w:rsid w:val="00DD1F5A"/>
    <w:rsid w:val="00DD25A0"/>
    <w:rsid w:val="00DD3D18"/>
    <w:rsid w:val="00DD7055"/>
    <w:rsid w:val="00DE0285"/>
    <w:rsid w:val="00DE2732"/>
    <w:rsid w:val="00DE36B9"/>
    <w:rsid w:val="00DF02E8"/>
    <w:rsid w:val="00DF18DA"/>
    <w:rsid w:val="00DF3098"/>
    <w:rsid w:val="00DF3BFF"/>
    <w:rsid w:val="00DF4676"/>
    <w:rsid w:val="00DF6B55"/>
    <w:rsid w:val="00E00315"/>
    <w:rsid w:val="00E043FA"/>
    <w:rsid w:val="00E10CB7"/>
    <w:rsid w:val="00E129B4"/>
    <w:rsid w:val="00E14E0D"/>
    <w:rsid w:val="00E23B57"/>
    <w:rsid w:val="00E25059"/>
    <w:rsid w:val="00E2663D"/>
    <w:rsid w:val="00E268F2"/>
    <w:rsid w:val="00E30EA8"/>
    <w:rsid w:val="00E4020D"/>
    <w:rsid w:val="00E41CC3"/>
    <w:rsid w:val="00E41D91"/>
    <w:rsid w:val="00E42ADF"/>
    <w:rsid w:val="00E46972"/>
    <w:rsid w:val="00E47A19"/>
    <w:rsid w:val="00E47C11"/>
    <w:rsid w:val="00E47F9C"/>
    <w:rsid w:val="00E50641"/>
    <w:rsid w:val="00E5081E"/>
    <w:rsid w:val="00E514E8"/>
    <w:rsid w:val="00E62689"/>
    <w:rsid w:val="00E62C4C"/>
    <w:rsid w:val="00E642F2"/>
    <w:rsid w:val="00E64578"/>
    <w:rsid w:val="00E64761"/>
    <w:rsid w:val="00E64A08"/>
    <w:rsid w:val="00E6535E"/>
    <w:rsid w:val="00E65B37"/>
    <w:rsid w:val="00E67FC7"/>
    <w:rsid w:val="00E70BC9"/>
    <w:rsid w:val="00E72753"/>
    <w:rsid w:val="00E72D04"/>
    <w:rsid w:val="00E7450A"/>
    <w:rsid w:val="00E8721F"/>
    <w:rsid w:val="00E9217C"/>
    <w:rsid w:val="00E95AB5"/>
    <w:rsid w:val="00E960E9"/>
    <w:rsid w:val="00E96861"/>
    <w:rsid w:val="00E968D7"/>
    <w:rsid w:val="00EA0A7B"/>
    <w:rsid w:val="00EA3D48"/>
    <w:rsid w:val="00EA3F33"/>
    <w:rsid w:val="00EA3FD8"/>
    <w:rsid w:val="00EA4B40"/>
    <w:rsid w:val="00EA6708"/>
    <w:rsid w:val="00EB2930"/>
    <w:rsid w:val="00EB4141"/>
    <w:rsid w:val="00EB5EF6"/>
    <w:rsid w:val="00EB7100"/>
    <w:rsid w:val="00EB79B2"/>
    <w:rsid w:val="00EC2972"/>
    <w:rsid w:val="00EC4E3C"/>
    <w:rsid w:val="00EC5D7B"/>
    <w:rsid w:val="00EC7290"/>
    <w:rsid w:val="00ED156C"/>
    <w:rsid w:val="00EE2F41"/>
    <w:rsid w:val="00EE3B46"/>
    <w:rsid w:val="00EE3F7B"/>
    <w:rsid w:val="00EE4150"/>
    <w:rsid w:val="00EE52B6"/>
    <w:rsid w:val="00EE5AAB"/>
    <w:rsid w:val="00EE6CC4"/>
    <w:rsid w:val="00EF1A5F"/>
    <w:rsid w:val="00EF421A"/>
    <w:rsid w:val="00EF4669"/>
    <w:rsid w:val="00EF53F5"/>
    <w:rsid w:val="00EF6F5A"/>
    <w:rsid w:val="00F0017A"/>
    <w:rsid w:val="00F00C0A"/>
    <w:rsid w:val="00F037B3"/>
    <w:rsid w:val="00F0776E"/>
    <w:rsid w:val="00F10032"/>
    <w:rsid w:val="00F10C7D"/>
    <w:rsid w:val="00F13868"/>
    <w:rsid w:val="00F1614E"/>
    <w:rsid w:val="00F202BD"/>
    <w:rsid w:val="00F20634"/>
    <w:rsid w:val="00F21D4D"/>
    <w:rsid w:val="00F2398D"/>
    <w:rsid w:val="00F24263"/>
    <w:rsid w:val="00F249B6"/>
    <w:rsid w:val="00F30E9A"/>
    <w:rsid w:val="00F31BCA"/>
    <w:rsid w:val="00F31C01"/>
    <w:rsid w:val="00F41137"/>
    <w:rsid w:val="00F45DD0"/>
    <w:rsid w:val="00F4728A"/>
    <w:rsid w:val="00F52A1B"/>
    <w:rsid w:val="00F54E8E"/>
    <w:rsid w:val="00F5537B"/>
    <w:rsid w:val="00F60FAC"/>
    <w:rsid w:val="00F7108A"/>
    <w:rsid w:val="00F83344"/>
    <w:rsid w:val="00F901C6"/>
    <w:rsid w:val="00F9257D"/>
    <w:rsid w:val="00F93D0D"/>
    <w:rsid w:val="00F96C37"/>
    <w:rsid w:val="00F96E41"/>
    <w:rsid w:val="00FA39EB"/>
    <w:rsid w:val="00FA710A"/>
    <w:rsid w:val="00FB4C96"/>
    <w:rsid w:val="00FB5356"/>
    <w:rsid w:val="00FB5589"/>
    <w:rsid w:val="00FB72F7"/>
    <w:rsid w:val="00FC37B0"/>
    <w:rsid w:val="00FC5397"/>
    <w:rsid w:val="00FC59A1"/>
    <w:rsid w:val="00FC6BD0"/>
    <w:rsid w:val="00FD2776"/>
    <w:rsid w:val="00FE1536"/>
    <w:rsid w:val="00FE17F1"/>
    <w:rsid w:val="00FE1E89"/>
    <w:rsid w:val="00FE4D70"/>
    <w:rsid w:val="00FE50F0"/>
    <w:rsid w:val="00FF17B5"/>
    <w:rsid w:val="00FF2273"/>
    <w:rsid w:val="00FF34FB"/>
    <w:rsid w:val="00FF4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22F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D3BEF"/>
    <w:rPr>
      <w:lang w:val="fr-FR" w:eastAsia="en-GB"/>
    </w:rPr>
  </w:style>
  <w:style w:type="paragraph" w:styleId="berschrift1">
    <w:name w:val="heading 1"/>
    <w:basedOn w:val="Standard"/>
    <w:next w:val="Standard"/>
    <w:link w:val="berschrift1Zchn"/>
    <w:uiPriority w:val="9"/>
    <w:qFormat/>
    <w:rsid w:val="00C862DE"/>
    <w:pPr>
      <w:keepNext/>
      <w:ind w:left="3969"/>
      <w:outlineLvl w:val="0"/>
    </w:pPr>
    <w:rPr>
      <w:rFonts w:ascii="Cambria" w:hAnsi="Cambria"/>
      <w:b/>
      <w:bCs/>
      <w:kern w:val="32"/>
      <w:sz w:val="32"/>
      <w:szCs w:val="32"/>
      <w:lang w:val="de-DE"/>
    </w:rPr>
  </w:style>
  <w:style w:type="paragraph" w:styleId="berschrift2">
    <w:name w:val="heading 2"/>
    <w:basedOn w:val="Standard"/>
    <w:next w:val="Standard"/>
    <w:link w:val="berschrift2Zchn"/>
    <w:uiPriority w:val="9"/>
    <w:qFormat/>
    <w:rsid w:val="00C862DE"/>
    <w:pPr>
      <w:keepNext/>
      <w:spacing w:line="120" w:lineRule="atLeast"/>
      <w:ind w:right="-289"/>
      <w:jc w:val="both"/>
      <w:outlineLvl w:val="1"/>
    </w:pPr>
    <w:rPr>
      <w:rFonts w:ascii="Cambria" w:hAnsi="Cambria"/>
      <w:b/>
      <w:bCs/>
      <w:i/>
      <w:iCs/>
      <w:sz w:val="28"/>
      <w:szCs w:val="28"/>
      <w:lang w:val="de-DE"/>
    </w:rPr>
  </w:style>
  <w:style w:type="paragraph" w:styleId="berschrift3">
    <w:name w:val="heading 3"/>
    <w:basedOn w:val="Standard"/>
    <w:next w:val="Standard"/>
    <w:link w:val="berschrift3Zchn"/>
    <w:uiPriority w:val="9"/>
    <w:qFormat/>
    <w:rsid w:val="00C862DE"/>
    <w:pPr>
      <w:keepNext/>
      <w:outlineLvl w:val="2"/>
    </w:pPr>
    <w:rPr>
      <w:rFonts w:ascii="Cambria" w:hAnsi="Cambria"/>
      <w:b/>
      <w:bCs/>
      <w:sz w:val="26"/>
      <w:szCs w:val="26"/>
      <w:lang w:val="de-DE"/>
    </w:rPr>
  </w:style>
  <w:style w:type="paragraph" w:styleId="berschrift4">
    <w:name w:val="heading 4"/>
    <w:basedOn w:val="Standard"/>
    <w:next w:val="Standard"/>
    <w:link w:val="berschrift4Zchn"/>
    <w:uiPriority w:val="9"/>
    <w:qFormat/>
    <w:rsid w:val="00C862DE"/>
    <w:pPr>
      <w:keepNext/>
      <w:ind w:right="-685"/>
      <w:outlineLvl w:val="3"/>
    </w:pPr>
    <w:rPr>
      <w:rFonts w:ascii="Calibri" w:hAnsi="Calibri"/>
      <w:b/>
      <w:bCs/>
      <w:sz w:val="28"/>
      <w:szCs w:val="28"/>
      <w:lang w:val="de-DE"/>
    </w:rPr>
  </w:style>
  <w:style w:type="paragraph" w:styleId="berschrift5">
    <w:name w:val="heading 5"/>
    <w:basedOn w:val="Standard"/>
    <w:next w:val="Standard"/>
    <w:link w:val="berschrift5Zchn"/>
    <w:uiPriority w:val="9"/>
    <w:qFormat/>
    <w:rsid w:val="00C862DE"/>
    <w:pPr>
      <w:keepNext/>
      <w:outlineLvl w:val="4"/>
    </w:pPr>
    <w:rPr>
      <w:rFonts w:ascii="Calibri" w:hAnsi="Calibri"/>
      <w:b/>
      <w:bCs/>
      <w:i/>
      <w:iCs/>
      <w:sz w:val="26"/>
      <w:szCs w:val="26"/>
      <w:lang w:val="de-DE"/>
    </w:rPr>
  </w:style>
  <w:style w:type="paragraph" w:styleId="berschrift6">
    <w:name w:val="heading 6"/>
    <w:basedOn w:val="Standard"/>
    <w:next w:val="Standard"/>
    <w:link w:val="berschrift6Zchn"/>
    <w:uiPriority w:val="9"/>
    <w:qFormat/>
    <w:rsid w:val="00C862DE"/>
    <w:pPr>
      <w:keepNext/>
      <w:outlineLvl w:val="5"/>
    </w:pPr>
    <w:rPr>
      <w:rFonts w:ascii="Calibri" w:hAnsi="Calibri"/>
      <w:b/>
      <w:bCs/>
      <w:lang w:val="de-DE"/>
    </w:rPr>
  </w:style>
  <w:style w:type="paragraph" w:styleId="berschrift7">
    <w:name w:val="heading 7"/>
    <w:basedOn w:val="Standard"/>
    <w:next w:val="Standard"/>
    <w:link w:val="berschrift7Zchn"/>
    <w:uiPriority w:val="9"/>
    <w:qFormat/>
    <w:rsid w:val="00C862DE"/>
    <w:pPr>
      <w:keepNext/>
      <w:ind w:left="567"/>
      <w:outlineLvl w:val="6"/>
    </w:pPr>
    <w:rPr>
      <w:rFonts w:ascii="Calibri" w:hAnsi="Calibri"/>
      <w:sz w:val="24"/>
      <w:szCs w:val="24"/>
      <w:lang w:val="de-DE"/>
    </w:rPr>
  </w:style>
  <w:style w:type="paragraph" w:styleId="berschrift8">
    <w:name w:val="heading 8"/>
    <w:basedOn w:val="Standard"/>
    <w:next w:val="Standard"/>
    <w:link w:val="berschrift8Zchn"/>
    <w:uiPriority w:val="9"/>
    <w:qFormat/>
    <w:rsid w:val="00C862DE"/>
    <w:pPr>
      <w:keepNext/>
      <w:ind w:right="-92"/>
      <w:jc w:val="both"/>
      <w:outlineLvl w:val="7"/>
    </w:pPr>
    <w:rPr>
      <w:rFonts w:ascii="Calibri" w:hAnsi="Calibri"/>
      <w:i/>
      <w:iCs/>
      <w:sz w:val="24"/>
      <w:szCs w:val="24"/>
      <w:lang w:val="de-DE"/>
    </w:rPr>
  </w:style>
  <w:style w:type="paragraph" w:styleId="berschrift9">
    <w:name w:val="heading 9"/>
    <w:basedOn w:val="Standard"/>
    <w:next w:val="Standard"/>
    <w:link w:val="berschrift9Zchn"/>
    <w:uiPriority w:val="9"/>
    <w:qFormat/>
    <w:rsid w:val="00C862DE"/>
    <w:pPr>
      <w:keepNext/>
      <w:spacing w:line="120" w:lineRule="atLeast"/>
      <w:ind w:left="567" w:right="-92"/>
      <w:jc w:val="both"/>
      <w:outlineLvl w:val="8"/>
    </w:pPr>
    <w:rPr>
      <w:rFonts w:ascii="Cambria" w:hAnsi="Cambria"/>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mbria" w:hAnsi="Cambria"/>
      <w:b/>
      <w:kern w:val="32"/>
      <w:sz w:val="32"/>
      <w:lang w:eastAsia="en-GB"/>
    </w:rPr>
  </w:style>
  <w:style w:type="character" w:customStyle="1" w:styleId="berschrift2Zchn">
    <w:name w:val="Überschrift 2 Zchn"/>
    <w:link w:val="berschrift2"/>
    <w:uiPriority w:val="9"/>
    <w:semiHidden/>
    <w:locked/>
    <w:rPr>
      <w:rFonts w:ascii="Cambria" w:hAnsi="Cambria"/>
      <w:b/>
      <w:i/>
      <w:sz w:val="28"/>
      <w:lang w:eastAsia="en-GB"/>
    </w:rPr>
  </w:style>
  <w:style w:type="character" w:customStyle="1" w:styleId="berschrift3Zchn">
    <w:name w:val="Überschrift 3 Zchn"/>
    <w:link w:val="berschrift3"/>
    <w:uiPriority w:val="9"/>
    <w:semiHidden/>
    <w:locked/>
    <w:rPr>
      <w:rFonts w:ascii="Cambria" w:hAnsi="Cambria"/>
      <w:b/>
      <w:sz w:val="26"/>
      <w:lang w:eastAsia="en-GB"/>
    </w:rPr>
  </w:style>
  <w:style w:type="character" w:customStyle="1" w:styleId="berschrift4Zchn">
    <w:name w:val="Überschrift 4 Zchn"/>
    <w:link w:val="berschrift4"/>
    <w:uiPriority w:val="9"/>
    <w:semiHidden/>
    <w:locked/>
    <w:rPr>
      <w:rFonts w:ascii="Calibri" w:hAnsi="Calibri"/>
      <w:b/>
      <w:sz w:val="28"/>
      <w:lang w:eastAsia="en-GB"/>
    </w:rPr>
  </w:style>
  <w:style w:type="character" w:customStyle="1" w:styleId="berschrift5Zchn">
    <w:name w:val="Überschrift 5 Zchn"/>
    <w:link w:val="berschrift5"/>
    <w:uiPriority w:val="9"/>
    <w:semiHidden/>
    <w:locked/>
    <w:rPr>
      <w:rFonts w:ascii="Calibri" w:hAnsi="Calibri"/>
      <w:b/>
      <w:i/>
      <w:sz w:val="26"/>
      <w:lang w:eastAsia="en-GB"/>
    </w:rPr>
  </w:style>
  <w:style w:type="character" w:customStyle="1" w:styleId="berschrift6Zchn">
    <w:name w:val="Überschrift 6 Zchn"/>
    <w:link w:val="berschrift6"/>
    <w:uiPriority w:val="9"/>
    <w:semiHidden/>
    <w:locked/>
    <w:rPr>
      <w:rFonts w:ascii="Calibri" w:hAnsi="Calibri"/>
      <w:b/>
      <w:lang w:eastAsia="en-GB"/>
    </w:rPr>
  </w:style>
  <w:style w:type="character" w:customStyle="1" w:styleId="berschrift7Zchn">
    <w:name w:val="Überschrift 7 Zchn"/>
    <w:link w:val="berschrift7"/>
    <w:uiPriority w:val="9"/>
    <w:semiHidden/>
    <w:locked/>
    <w:rPr>
      <w:rFonts w:ascii="Calibri" w:hAnsi="Calibri"/>
      <w:sz w:val="24"/>
      <w:lang w:eastAsia="en-GB"/>
    </w:rPr>
  </w:style>
  <w:style w:type="character" w:customStyle="1" w:styleId="berschrift8Zchn">
    <w:name w:val="Überschrift 8 Zchn"/>
    <w:link w:val="berschrift8"/>
    <w:uiPriority w:val="9"/>
    <w:semiHidden/>
    <w:locked/>
    <w:rPr>
      <w:rFonts w:ascii="Calibri" w:hAnsi="Calibri"/>
      <w:i/>
      <w:sz w:val="24"/>
      <w:lang w:eastAsia="en-GB"/>
    </w:rPr>
  </w:style>
  <w:style w:type="character" w:customStyle="1" w:styleId="berschrift9Zchn">
    <w:name w:val="Überschrift 9 Zchn"/>
    <w:link w:val="berschrift9"/>
    <w:uiPriority w:val="9"/>
    <w:semiHidden/>
    <w:locked/>
    <w:rPr>
      <w:rFonts w:ascii="Cambria" w:hAnsi="Cambria"/>
      <w:lang w:eastAsia="en-GB"/>
    </w:rPr>
  </w:style>
  <w:style w:type="paragraph" w:styleId="Fuzeile">
    <w:name w:val="footer"/>
    <w:aliases w:val="PR Footer style"/>
    <w:basedOn w:val="Standard"/>
    <w:link w:val="FuzeileZchn"/>
    <w:uiPriority w:val="99"/>
    <w:rsid w:val="00536E01"/>
    <w:pPr>
      <w:tabs>
        <w:tab w:val="center" w:pos="4536"/>
        <w:tab w:val="right" w:pos="9072"/>
      </w:tabs>
    </w:pPr>
    <w:rPr>
      <w:lang w:val="de-DE"/>
    </w:rPr>
  </w:style>
  <w:style w:type="character" w:customStyle="1" w:styleId="FuzeileZchn">
    <w:name w:val="Fußzeile Zchn"/>
    <w:aliases w:val="PR Footer style Zchn"/>
    <w:link w:val="Fuzeile"/>
    <w:uiPriority w:val="99"/>
    <w:locked/>
    <w:rPr>
      <w:sz w:val="20"/>
      <w:lang w:eastAsia="en-GB"/>
    </w:rPr>
  </w:style>
  <w:style w:type="paragraph" w:styleId="Blocktext">
    <w:name w:val="Block Text"/>
    <w:basedOn w:val="Standard"/>
    <w:uiPriority w:val="99"/>
    <w:rsid w:val="00C862DE"/>
    <w:pPr>
      <w:spacing w:line="120" w:lineRule="atLeast"/>
      <w:ind w:left="2835" w:right="-92"/>
      <w:jc w:val="both"/>
    </w:pPr>
    <w:rPr>
      <w:rFonts w:ascii="Arial" w:hAnsi="Arial" w:cs="Arial"/>
      <w:sz w:val="22"/>
      <w:szCs w:val="22"/>
    </w:rPr>
  </w:style>
  <w:style w:type="paragraph" w:styleId="Dokumentstruktur">
    <w:name w:val="Document Map"/>
    <w:basedOn w:val="Standard"/>
    <w:link w:val="DokumentstrukturZchn"/>
    <w:uiPriority w:val="99"/>
    <w:semiHidden/>
    <w:rsid w:val="00C862DE"/>
    <w:pPr>
      <w:shd w:val="clear" w:color="auto" w:fill="000080"/>
    </w:pPr>
    <w:rPr>
      <w:sz w:val="2"/>
      <w:lang w:val="de-DE"/>
    </w:rPr>
  </w:style>
  <w:style w:type="character" w:customStyle="1" w:styleId="DokumentstrukturZchn">
    <w:name w:val="Dokumentstruktur Zchn"/>
    <w:link w:val="Dokumentstruktur"/>
    <w:uiPriority w:val="99"/>
    <w:semiHidden/>
    <w:locked/>
    <w:rPr>
      <w:sz w:val="2"/>
      <w:lang w:eastAsia="en-GB"/>
    </w:rPr>
  </w:style>
  <w:style w:type="character" w:styleId="Kommentarzeichen">
    <w:name w:val="annotation reference"/>
    <w:uiPriority w:val="99"/>
    <w:semiHidden/>
    <w:qFormat/>
    <w:rsid w:val="00AD557E"/>
    <w:rPr>
      <w:rFonts w:ascii="Arial" w:hAnsi="Arial"/>
      <w:sz w:val="20"/>
    </w:rPr>
  </w:style>
  <w:style w:type="paragraph" w:styleId="Kommentartext">
    <w:name w:val="annotation text"/>
    <w:basedOn w:val="Standard"/>
    <w:link w:val="KommentartextZchn"/>
    <w:uiPriority w:val="99"/>
    <w:semiHidden/>
    <w:rsid w:val="00C862DE"/>
    <w:rPr>
      <w:lang w:val="de-DE"/>
    </w:rPr>
  </w:style>
  <w:style w:type="character" w:customStyle="1" w:styleId="KommentartextZchn">
    <w:name w:val="Kommentartext Zchn"/>
    <w:link w:val="Kommentartext"/>
    <w:uiPriority w:val="99"/>
    <w:semiHidden/>
    <w:locked/>
    <w:rPr>
      <w:sz w:val="20"/>
      <w:lang w:eastAsia="en-GB"/>
    </w:rPr>
  </w:style>
  <w:style w:type="paragraph" w:customStyle="1" w:styleId="CommentSubject1">
    <w:name w:val="Comment Subject1"/>
    <w:basedOn w:val="Kommentartext"/>
    <w:next w:val="Kommentartext"/>
    <w:semiHidden/>
    <w:rsid w:val="00C862DE"/>
    <w:rPr>
      <w:b/>
      <w:bCs/>
    </w:rPr>
  </w:style>
  <w:style w:type="paragraph" w:customStyle="1" w:styleId="BalloonText1">
    <w:name w:val="Balloon Text1"/>
    <w:basedOn w:val="Standard"/>
    <w:semiHidden/>
    <w:rsid w:val="00C862DE"/>
    <w:rPr>
      <w:rFonts w:ascii="Tahoma" w:hAnsi="Tahoma" w:cs="Tahoma"/>
      <w:sz w:val="16"/>
      <w:szCs w:val="16"/>
    </w:rPr>
  </w:style>
  <w:style w:type="paragraph" w:styleId="Sprechblasentext">
    <w:name w:val="Balloon Text"/>
    <w:basedOn w:val="Standard"/>
    <w:link w:val="SprechblasentextZchn"/>
    <w:uiPriority w:val="99"/>
    <w:semiHidden/>
    <w:rsid w:val="006D3BEF"/>
    <w:rPr>
      <w:rFonts w:ascii="Arial" w:hAnsi="Arial"/>
      <w:lang w:val="de-DE"/>
    </w:rPr>
  </w:style>
  <w:style w:type="character" w:customStyle="1" w:styleId="SprechblasentextZchn">
    <w:name w:val="Sprechblasentext Zchn"/>
    <w:link w:val="Sprechblasentext"/>
    <w:uiPriority w:val="99"/>
    <w:semiHidden/>
    <w:locked/>
    <w:rsid w:val="006D3BEF"/>
    <w:rPr>
      <w:rFonts w:ascii="Arial" w:hAnsi="Arial"/>
      <w:lang w:val="de-DE" w:eastAsia="en-GB"/>
    </w:rPr>
  </w:style>
  <w:style w:type="paragraph" w:customStyle="1" w:styleId="PRHeadline">
    <w:name w:val="PR Headline"/>
    <w:basedOn w:val="Standard"/>
    <w:rsid w:val="007B529D"/>
    <w:pPr>
      <w:spacing w:after="120" w:line="360" w:lineRule="auto"/>
      <w:ind w:left="360"/>
    </w:pPr>
    <w:rPr>
      <w:rFonts w:ascii="Arial" w:hAnsi="Arial" w:cs="Arial"/>
      <w:b/>
      <w:sz w:val="28"/>
      <w:szCs w:val="28"/>
      <w:lang w:val="en-US"/>
    </w:rPr>
  </w:style>
  <w:style w:type="paragraph" w:customStyle="1" w:styleId="PRBodycopy">
    <w:name w:val="PR Body copy"/>
    <w:basedOn w:val="Standard"/>
    <w:link w:val="PRBodycopyChar"/>
    <w:rsid w:val="00574B67"/>
    <w:pPr>
      <w:spacing w:before="80" w:line="270" w:lineRule="exact"/>
      <w:ind w:left="360"/>
    </w:pPr>
    <w:rPr>
      <w:rFonts w:ascii="Helvetica" w:hAnsi="Helvetica"/>
      <w:sz w:val="18"/>
      <w:lang w:val="en-US" w:eastAsia="en-US"/>
    </w:rPr>
  </w:style>
  <w:style w:type="character" w:customStyle="1" w:styleId="PRBodycopyChar">
    <w:name w:val="PR Body copy Char"/>
    <w:link w:val="PRBodycopy"/>
    <w:locked/>
    <w:rPr>
      <w:rFonts w:ascii="Helvetica" w:hAnsi="Helvetica"/>
      <w:sz w:val="18"/>
      <w:lang w:eastAsia="en-US"/>
    </w:rPr>
  </w:style>
  <w:style w:type="paragraph" w:customStyle="1" w:styleId="PR-SEboilerplate">
    <w:name w:val="PR-SE boilerplate"/>
    <w:basedOn w:val="Standard"/>
    <w:rsid w:val="00574B67"/>
    <w:pPr>
      <w:spacing w:line="240" w:lineRule="atLeast"/>
      <w:ind w:left="360"/>
    </w:pPr>
    <w:rPr>
      <w:rFonts w:ascii="Helvetica" w:hAnsi="Helvetica"/>
      <w:color w:val="009530"/>
      <w:spacing w:val="10"/>
      <w:sz w:val="16"/>
      <w:szCs w:val="16"/>
    </w:rPr>
  </w:style>
  <w:style w:type="paragraph" w:customStyle="1" w:styleId="PR-AboutSE">
    <w:name w:val="PR-About SE"/>
    <w:aliases w:val="Arial,underline,green"/>
    <w:basedOn w:val="Standard"/>
    <w:rsid w:val="00574B67"/>
    <w:pPr>
      <w:spacing w:before="120" w:after="120"/>
      <w:ind w:left="360"/>
    </w:pPr>
    <w:rPr>
      <w:rFonts w:ascii="Helvetica" w:hAnsi="Helvetica"/>
      <w:b/>
      <w:bCs/>
      <w:color w:val="009530"/>
      <w:sz w:val="18"/>
      <w:u w:val="single"/>
    </w:rPr>
  </w:style>
  <w:style w:type="character" w:customStyle="1" w:styleId="PRdatelineformat">
    <w:name w:val="PR dateline format"/>
    <w:rPr>
      <w:rFonts w:ascii="Helvetica" w:hAnsi="Helvetica"/>
      <w:b/>
      <w:lang w:eastAsia="en-US"/>
    </w:rPr>
  </w:style>
  <w:style w:type="paragraph" w:customStyle="1" w:styleId="PRsubheadstyle">
    <w:name w:val="PR subhead style"/>
    <w:basedOn w:val="PRHeadline"/>
    <w:rsid w:val="00BD6EE9"/>
    <w:rPr>
      <w:b w:val="0"/>
      <w:sz w:val="24"/>
      <w:szCs w:val="24"/>
    </w:rPr>
  </w:style>
  <w:style w:type="paragraph" w:customStyle="1" w:styleId="PRfooterbold">
    <w:name w:val="PR footer bold"/>
    <w:basedOn w:val="Fuzeile"/>
    <w:rsid w:val="00536E01"/>
    <w:pPr>
      <w:tabs>
        <w:tab w:val="clear" w:pos="4536"/>
        <w:tab w:val="clear" w:pos="9072"/>
        <w:tab w:val="left" w:pos="5103"/>
        <w:tab w:val="center" w:pos="7371"/>
      </w:tabs>
    </w:pPr>
    <w:rPr>
      <w:b/>
      <w:szCs w:val="16"/>
      <w:lang w:val="en-US"/>
    </w:rPr>
  </w:style>
  <w:style w:type="paragraph" w:styleId="Kopfzeile">
    <w:name w:val="header"/>
    <w:basedOn w:val="Standard"/>
    <w:link w:val="KopfzeileZchn"/>
    <w:uiPriority w:val="99"/>
    <w:rsid w:val="00A71B69"/>
    <w:pPr>
      <w:tabs>
        <w:tab w:val="center" w:pos="4320"/>
        <w:tab w:val="right" w:pos="8640"/>
      </w:tabs>
    </w:pPr>
    <w:rPr>
      <w:lang w:val="de-DE"/>
    </w:rPr>
  </w:style>
  <w:style w:type="character" w:customStyle="1" w:styleId="KopfzeileZchn">
    <w:name w:val="Kopfzeile Zchn"/>
    <w:link w:val="Kopfzeile"/>
    <w:uiPriority w:val="99"/>
    <w:semiHidden/>
    <w:locked/>
    <w:rPr>
      <w:sz w:val="20"/>
      <w:lang w:eastAsia="en-GB"/>
    </w:rPr>
  </w:style>
  <w:style w:type="character" w:styleId="BesuchterLink">
    <w:name w:val="FollowedHyperlink"/>
    <w:uiPriority w:val="99"/>
    <w:rPr>
      <w:color w:val="800080"/>
      <w:u w:val="single"/>
    </w:rPr>
  </w:style>
  <w:style w:type="character" w:styleId="Hyperlink">
    <w:name w:val="Hyperlink"/>
    <w:uiPriority w:val="99"/>
    <w:rPr>
      <w:color w:val="0000FF"/>
      <w:u w:val="single"/>
    </w:rPr>
  </w:style>
  <w:style w:type="character" w:customStyle="1" w:styleId="left">
    <w:name w:val="left"/>
  </w:style>
  <w:style w:type="paragraph" w:styleId="Kommentarthema">
    <w:name w:val="annotation subject"/>
    <w:basedOn w:val="Kommentartext"/>
    <w:next w:val="Kommentartext"/>
    <w:link w:val="KommentarthemaZchn"/>
    <w:uiPriority w:val="99"/>
    <w:semiHidden/>
    <w:rsid w:val="007123A5"/>
    <w:rPr>
      <w:b/>
      <w:bCs/>
    </w:rPr>
  </w:style>
  <w:style w:type="character" w:customStyle="1" w:styleId="KommentarthemaZchn">
    <w:name w:val="Kommentarthema Zchn"/>
    <w:link w:val="Kommentarthema"/>
    <w:uiPriority w:val="99"/>
    <w:semiHidden/>
    <w:locked/>
    <w:rPr>
      <w:b/>
      <w:sz w:val="20"/>
      <w:lang w:eastAsia="en-GB"/>
    </w:rPr>
  </w:style>
  <w:style w:type="paragraph" w:customStyle="1" w:styleId="Pa4">
    <w:name w:val="Pa4"/>
    <w:basedOn w:val="Standard"/>
    <w:next w:val="Standard"/>
    <w:rsid w:val="0037423C"/>
    <w:pPr>
      <w:autoSpaceDE w:val="0"/>
      <w:autoSpaceDN w:val="0"/>
      <w:adjustRightInd w:val="0"/>
      <w:spacing w:line="181" w:lineRule="atLeast"/>
    </w:pPr>
    <w:rPr>
      <w:rFonts w:ascii="Frutiger BQ" w:hAnsi="Frutiger BQ"/>
      <w:sz w:val="24"/>
      <w:szCs w:val="24"/>
      <w:lang w:eastAsia="fr-FR"/>
    </w:rPr>
  </w:style>
  <w:style w:type="paragraph" w:customStyle="1" w:styleId="Pa7">
    <w:name w:val="Pa7"/>
    <w:basedOn w:val="Standard"/>
    <w:next w:val="Standard"/>
    <w:rsid w:val="0037423C"/>
    <w:pPr>
      <w:autoSpaceDE w:val="0"/>
      <w:autoSpaceDN w:val="0"/>
      <w:adjustRightInd w:val="0"/>
      <w:spacing w:line="181" w:lineRule="atLeast"/>
    </w:pPr>
    <w:rPr>
      <w:rFonts w:ascii="Frutiger BQ" w:hAnsi="Frutiger BQ"/>
      <w:sz w:val="24"/>
      <w:szCs w:val="24"/>
      <w:lang w:eastAsia="fr-FR"/>
    </w:rPr>
  </w:style>
  <w:style w:type="character" w:customStyle="1" w:styleId="A5">
    <w:name w:val="A5"/>
    <w:rPr>
      <w:color w:val="000000"/>
    </w:rPr>
  </w:style>
  <w:style w:type="character" w:customStyle="1" w:styleId="A3">
    <w:name w:val="A3"/>
    <w:rPr>
      <w:b/>
      <w:color w:val="000000"/>
      <w:sz w:val="30"/>
    </w:rPr>
  </w:style>
  <w:style w:type="character" w:customStyle="1" w:styleId="A6">
    <w:name w:val="A6"/>
    <w:rPr>
      <w:color w:val="000000"/>
      <w:sz w:val="10"/>
    </w:rPr>
  </w:style>
  <w:style w:type="character" w:customStyle="1" w:styleId="tw4winMark">
    <w:name w:val="tw4winMark"/>
    <w:uiPriority w:val="99"/>
    <w:rPr>
      <w:rFonts w:ascii="Courier New" w:hAnsi="Courier New"/>
      <w:vanish/>
      <w:color w:val="800080"/>
      <w:vertAlign w:val="subscript"/>
    </w:rPr>
  </w:style>
  <w:style w:type="paragraph" w:styleId="berarbeitung">
    <w:name w:val="Revision"/>
    <w:hidden/>
    <w:uiPriority w:val="99"/>
    <w:semiHidden/>
    <w:rsid w:val="003E1A77"/>
    <w:rPr>
      <w:lang w:val="fr-FR" w:eastAsia="en-GB"/>
    </w:rPr>
  </w:style>
  <w:style w:type="paragraph" w:styleId="Listenabsatz">
    <w:name w:val="List Paragraph"/>
    <w:basedOn w:val="Standard"/>
    <w:uiPriority w:val="34"/>
    <w:qFormat/>
    <w:rsid w:val="002701C4"/>
    <w:pPr>
      <w:ind w:left="720"/>
      <w:contextualSpacing/>
    </w:pPr>
  </w:style>
  <w:style w:type="paragraph" w:customStyle="1" w:styleId="berschriftFett">
    <w:name w:val="Überschrift Fett"/>
    <w:link w:val="berschriftFettZchn"/>
    <w:qFormat/>
    <w:rsid w:val="00BD2625"/>
    <w:pPr>
      <w:spacing w:line="276" w:lineRule="auto"/>
    </w:pPr>
    <w:rPr>
      <w:rFonts w:ascii="Arial" w:eastAsia="SimSun" w:hAnsi="Arial"/>
      <w:b/>
      <w:kern w:val="1"/>
      <w:szCs w:val="22"/>
      <w:lang w:val="en-US" w:eastAsia="ar-SA"/>
    </w:rPr>
  </w:style>
  <w:style w:type="character" w:customStyle="1" w:styleId="berschriftFettZchn">
    <w:name w:val="Überschrift Fett Zchn"/>
    <w:basedOn w:val="Absatz-Standardschriftart"/>
    <w:link w:val="berschriftFett"/>
    <w:rsid w:val="00BD2625"/>
    <w:rPr>
      <w:rFonts w:ascii="Arial" w:eastAsia="SimSun" w:hAnsi="Arial"/>
      <w:b/>
      <w:kern w:val="1"/>
      <w:szCs w:val="22"/>
      <w:lang w:val="en-US" w:eastAsia="ar-SA"/>
    </w:rPr>
  </w:style>
  <w:style w:type="paragraph" w:customStyle="1" w:styleId="TitelFett">
    <w:name w:val="Titel_Fett"/>
    <w:next w:val="berschriftFett"/>
    <w:link w:val="TitelFettZchn"/>
    <w:qFormat/>
    <w:rsid w:val="00BD2625"/>
    <w:pPr>
      <w:spacing w:line="276" w:lineRule="auto"/>
    </w:pPr>
    <w:rPr>
      <w:rFonts w:ascii="Arial" w:eastAsia="SimSun" w:hAnsi="Arial"/>
      <w:b/>
      <w:sz w:val="36"/>
      <w:szCs w:val="22"/>
      <w:lang w:eastAsia="ar-SA"/>
    </w:rPr>
  </w:style>
  <w:style w:type="character" w:customStyle="1" w:styleId="TitelFettZchn">
    <w:name w:val="Titel_Fett Zchn"/>
    <w:basedOn w:val="Absatz-Standardschriftart"/>
    <w:link w:val="TitelFett"/>
    <w:rsid w:val="00BD2625"/>
    <w:rPr>
      <w:rFonts w:ascii="Arial" w:eastAsia="SimSun" w:hAnsi="Arial"/>
      <w:b/>
      <w:sz w:val="36"/>
      <w:szCs w:val="22"/>
      <w:lang w:eastAsia="ar-SA"/>
    </w:rPr>
  </w:style>
  <w:style w:type="paragraph" w:customStyle="1" w:styleId="BodytextFeller">
    <w:name w:val="Bodytext_Feller"/>
    <w:link w:val="BodytextFellerZchn"/>
    <w:qFormat/>
    <w:rsid w:val="00BD2625"/>
    <w:pPr>
      <w:spacing w:line="276" w:lineRule="auto"/>
    </w:pPr>
    <w:rPr>
      <w:rFonts w:ascii="Arial" w:eastAsia="SimSun" w:hAnsi="Arial"/>
      <w:kern w:val="20"/>
      <w:szCs w:val="22"/>
      <w:lang w:eastAsia="ar-SA"/>
    </w:rPr>
  </w:style>
  <w:style w:type="character" w:customStyle="1" w:styleId="BodytextFellerZchn">
    <w:name w:val="Bodytext_Feller Zchn"/>
    <w:basedOn w:val="Absatz-Standardschriftart"/>
    <w:link w:val="BodytextFeller"/>
    <w:rsid w:val="00BD2625"/>
    <w:rPr>
      <w:rFonts w:ascii="Arial" w:eastAsia="SimSun" w:hAnsi="Arial"/>
      <w:kern w:val="20"/>
      <w:szCs w:val="22"/>
      <w:lang w:eastAsia="ar-SA"/>
    </w:rPr>
  </w:style>
  <w:style w:type="paragraph" w:customStyle="1" w:styleId="Fuzeile1">
    <w:name w:val="Fußzeile1"/>
    <w:basedOn w:val="BodytextFeller"/>
    <w:rsid w:val="00BD2625"/>
    <w:rPr>
      <w:sz w:val="16"/>
    </w:rPr>
  </w:style>
  <w:style w:type="paragraph" w:customStyle="1" w:styleId="Corporate">
    <w:name w:val="Corporate"/>
    <w:link w:val="CorporateZchn"/>
    <w:rsid w:val="00BD2625"/>
    <w:pPr>
      <w:spacing w:line="276" w:lineRule="auto"/>
    </w:pPr>
    <w:rPr>
      <w:rFonts w:ascii="Arial" w:eastAsia="SimSun" w:hAnsi="Arial"/>
      <w:color w:val="009B3E"/>
      <w:kern w:val="1"/>
      <w:sz w:val="18"/>
      <w:szCs w:val="22"/>
      <w:lang w:val="en-US" w:eastAsia="ar-SA"/>
    </w:rPr>
  </w:style>
  <w:style w:type="character" w:customStyle="1" w:styleId="CorporateZchn">
    <w:name w:val="Corporate Zchn"/>
    <w:basedOn w:val="Absatz-Standardschriftart"/>
    <w:link w:val="Corporate"/>
    <w:rsid w:val="00BD2625"/>
    <w:rPr>
      <w:rFonts w:ascii="Arial" w:eastAsia="SimSun" w:hAnsi="Arial"/>
      <w:color w:val="009B3E"/>
      <w:kern w:val="1"/>
      <w:sz w:val="18"/>
      <w:szCs w:val="22"/>
      <w:lang w:val="en-US" w:eastAsia="ar-SA"/>
    </w:rPr>
  </w:style>
  <w:style w:type="paragraph" w:customStyle="1" w:styleId="Pa2">
    <w:name w:val="Pa2"/>
    <w:basedOn w:val="Standard"/>
    <w:next w:val="Standard"/>
    <w:uiPriority w:val="99"/>
    <w:rsid w:val="006519F0"/>
    <w:pPr>
      <w:autoSpaceDE w:val="0"/>
      <w:autoSpaceDN w:val="0"/>
      <w:adjustRightInd w:val="0"/>
      <w:spacing w:before="100" w:beforeAutospacing="1" w:after="100" w:afterAutospacing="1" w:line="241" w:lineRule="atLeast"/>
    </w:pPr>
    <w:rPr>
      <w:rFonts w:ascii="Arial Rounded MT Std Light" w:eastAsiaTheme="minorEastAsia" w:hAnsi="Arial Rounded MT Std Light" w:cstheme="minorBidi"/>
      <w:szCs w:val="24"/>
      <w:lang w:val="pl-PL" w:eastAsia="pl-PL"/>
    </w:rPr>
  </w:style>
  <w:style w:type="character" w:customStyle="1" w:styleId="A2">
    <w:name w:val="A2"/>
    <w:uiPriority w:val="99"/>
    <w:rsid w:val="006519F0"/>
    <w:rPr>
      <w:rFonts w:cs="Arial Rounded MT Std Light"/>
      <w:color w:val="000000"/>
      <w:sz w:val="16"/>
      <w:szCs w:val="16"/>
    </w:rPr>
  </w:style>
  <w:style w:type="paragraph" w:customStyle="1" w:styleId="Pa1">
    <w:name w:val="Pa1"/>
    <w:basedOn w:val="Standard"/>
    <w:next w:val="Standard"/>
    <w:uiPriority w:val="99"/>
    <w:rsid w:val="006519F0"/>
    <w:pPr>
      <w:autoSpaceDE w:val="0"/>
      <w:autoSpaceDN w:val="0"/>
      <w:adjustRightInd w:val="0"/>
      <w:spacing w:before="100" w:beforeAutospacing="1" w:after="100" w:afterAutospacing="1" w:line="241" w:lineRule="atLeast"/>
    </w:pPr>
    <w:rPr>
      <w:rFonts w:ascii="Arial Rounded MT Std Light" w:eastAsiaTheme="minorEastAsia" w:hAnsi="Arial Rounded MT Std Light" w:cstheme="minorBidi"/>
      <w:szCs w:val="24"/>
      <w:lang w:val="pl-PL" w:eastAsia="pl-PL"/>
    </w:rPr>
  </w:style>
  <w:style w:type="paragraph" w:customStyle="1" w:styleId="SEBoilerplate">
    <w:name w:val="SE Boilerplate"/>
    <w:basedOn w:val="Standard"/>
    <w:qFormat/>
    <w:rsid w:val="004F1514"/>
    <w:pPr>
      <w:spacing w:after="240"/>
      <w:jc w:val="both"/>
    </w:pPr>
    <w:rPr>
      <w:rFonts w:ascii="Arial" w:eastAsiaTheme="minorEastAsia" w:hAnsi="Arial" w:cstheme="minorBidi"/>
      <w:sz w:val="16"/>
      <w:szCs w:val="24"/>
      <w:lang w:val="de-DE" w:eastAsia="pl-PL"/>
    </w:rPr>
  </w:style>
  <w:style w:type="paragraph" w:customStyle="1" w:styleId="Kommentarfeld">
    <w:name w:val="Kommentarfeld"/>
    <w:basedOn w:val="Kommentartext"/>
    <w:link w:val="KommentarfeldZchn"/>
    <w:qFormat/>
    <w:rsid w:val="00AD557E"/>
    <w:rPr>
      <w:rFonts w:ascii="Arial" w:hAnsi="Arial"/>
      <w:sz w:val="22"/>
    </w:rPr>
  </w:style>
  <w:style w:type="paragraph" w:styleId="StandardWeb">
    <w:name w:val="Normal (Web)"/>
    <w:basedOn w:val="Standard"/>
    <w:uiPriority w:val="99"/>
    <w:unhideWhenUsed/>
    <w:rsid w:val="006D3BEF"/>
    <w:rPr>
      <w:sz w:val="24"/>
      <w:szCs w:val="24"/>
    </w:rPr>
  </w:style>
  <w:style w:type="character" w:customStyle="1" w:styleId="KommentarfeldZchn">
    <w:name w:val="Kommentarfeld Zchn"/>
    <w:basedOn w:val="KommentartextZchn"/>
    <w:link w:val="Kommentarfeld"/>
    <w:rsid w:val="00AD557E"/>
    <w:rPr>
      <w:rFonts w:ascii="Arial" w:hAnsi="Arial"/>
      <w:sz w:val="22"/>
      <w:lang w:val="de-DE" w:eastAsia="en-GB"/>
    </w:rPr>
  </w:style>
  <w:style w:type="character" w:customStyle="1" w:styleId="NichtaufgelsteErwhnung1">
    <w:name w:val="Nicht aufgelöste Erwähnung1"/>
    <w:basedOn w:val="Absatz-Standardschriftart"/>
    <w:uiPriority w:val="99"/>
    <w:semiHidden/>
    <w:unhideWhenUsed/>
    <w:rsid w:val="00A87728"/>
    <w:rPr>
      <w:color w:val="605E5C"/>
      <w:shd w:val="clear" w:color="auto" w:fill="E1DFDD"/>
    </w:rPr>
  </w:style>
  <w:style w:type="table" w:styleId="Tabellenraster">
    <w:name w:val="Table Grid"/>
    <w:basedOn w:val="NormaleTabelle"/>
    <w:uiPriority w:val="59"/>
    <w:rsid w:val="005B2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8257">
      <w:bodyDiv w:val="1"/>
      <w:marLeft w:val="0"/>
      <w:marRight w:val="0"/>
      <w:marTop w:val="0"/>
      <w:marBottom w:val="0"/>
      <w:divBdr>
        <w:top w:val="none" w:sz="0" w:space="0" w:color="auto"/>
        <w:left w:val="none" w:sz="0" w:space="0" w:color="auto"/>
        <w:bottom w:val="none" w:sz="0" w:space="0" w:color="auto"/>
        <w:right w:val="none" w:sz="0" w:space="0" w:color="auto"/>
      </w:divBdr>
    </w:div>
    <w:div w:id="258951873">
      <w:bodyDiv w:val="1"/>
      <w:marLeft w:val="0"/>
      <w:marRight w:val="0"/>
      <w:marTop w:val="0"/>
      <w:marBottom w:val="0"/>
      <w:divBdr>
        <w:top w:val="none" w:sz="0" w:space="0" w:color="auto"/>
        <w:left w:val="none" w:sz="0" w:space="0" w:color="auto"/>
        <w:bottom w:val="none" w:sz="0" w:space="0" w:color="auto"/>
        <w:right w:val="none" w:sz="0" w:space="0" w:color="auto"/>
      </w:divBdr>
      <w:divsChild>
        <w:div w:id="3362064">
          <w:marLeft w:val="446"/>
          <w:marRight w:val="0"/>
          <w:marTop w:val="100"/>
          <w:marBottom w:val="100"/>
          <w:divBdr>
            <w:top w:val="none" w:sz="0" w:space="0" w:color="auto"/>
            <w:left w:val="none" w:sz="0" w:space="0" w:color="auto"/>
            <w:bottom w:val="none" w:sz="0" w:space="0" w:color="auto"/>
            <w:right w:val="none" w:sz="0" w:space="0" w:color="auto"/>
          </w:divBdr>
        </w:div>
      </w:divsChild>
    </w:div>
    <w:div w:id="428042955">
      <w:bodyDiv w:val="1"/>
      <w:marLeft w:val="0"/>
      <w:marRight w:val="0"/>
      <w:marTop w:val="0"/>
      <w:marBottom w:val="0"/>
      <w:divBdr>
        <w:top w:val="none" w:sz="0" w:space="0" w:color="auto"/>
        <w:left w:val="none" w:sz="0" w:space="0" w:color="auto"/>
        <w:bottom w:val="none" w:sz="0" w:space="0" w:color="auto"/>
        <w:right w:val="none" w:sz="0" w:space="0" w:color="auto"/>
      </w:divBdr>
    </w:div>
    <w:div w:id="466825195">
      <w:bodyDiv w:val="1"/>
      <w:marLeft w:val="0"/>
      <w:marRight w:val="0"/>
      <w:marTop w:val="0"/>
      <w:marBottom w:val="0"/>
      <w:divBdr>
        <w:top w:val="none" w:sz="0" w:space="0" w:color="auto"/>
        <w:left w:val="none" w:sz="0" w:space="0" w:color="auto"/>
        <w:bottom w:val="none" w:sz="0" w:space="0" w:color="auto"/>
        <w:right w:val="none" w:sz="0" w:space="0" w:color="auto"/>
      </w:divBdr>
    </w:div>
    <w:div w:id="466968334">
      <w:bodyDiv w:val="1"/>
      <w:marLeft w:val="0"/>
      <w:marRight w:val="0"/>
      <w:marTop w:val="0"/>
      <w:marBottom w:val="0"/>
      <w:divBdr>
        <w:top w:val="none" w:sz="0" w:space="0" w:color="auto"/>
        <w:left w:val="none" w:sz="0" w:space="0" w:color="auto"/>
        <w:bottom w:val="none" w:sz="0" w:space="0" w:color="auto"/>
        <w:right w:val="none" w:sz="0" w:space="0" w:color="auto"/>
      </w:divBdr>
      <w:divsChild>
        <w:div w:id="1770127414">
          <w:marLeft w:val="0"/>
          <w:marRight w:val="0"/>
          <w:marTop w:val="180"/>
          <w:marBottom w:val="0"/>
          <w:divBdr>
            <w:top w:val="none" w:sz="0" w:space="0" w:color="auto"/>
            <w:left w:val="none" w:sz="0" w:space="0" w:color="auto"/>
            <w:bottom w:val="none" w:sz="0" w:space="0" w:color="auto"/>
            <w:right w:val="none" w:sz="0" w:space="0" w:color="auto"/>
          </w:divBdr>
        </w:div>
      </w:divsChild>
    </w:div>
    <w:div w:id="569928976">
      <w:marLeft w:val="0"/>
      <w:marRight w:val="0"/>
      <w:marTop w:val="0"/>
      <w:marBottom w:val="0"/>
      <w:divBdr>
        <w:top w:val="none" w:sz="0" w:space="0" w:color="auto"/>
        <w:left w:val="none" w:sz="0" w:space="0" w:color="auto"/>
        <w:bottom w:val="none" w:sz="0" w:space="0" w:color="auto"/>
        <w:right w:val="none" w:sz="0" w:space="0" w:color="auto"/>
      </w:divBdr>
    </w:div>
    <w:div w:id="622226596">
      <w:bodyDiv w:val="1"/>
      <w:marLeft w:val="0"/>
      <w:marRight w:val="0"/>
      <w:marTop w:val="0"/>
      <w:marBottom w:val="0"/>
      <w:divBdr>
        <w:top w:val="none" w:sz="0" w:space="0" w:color="auto"/>
        <w:left w:val="none" w:sz="0" w:space="0" w:color="auto"/>
        <w:bottom w:val="none" w:sz="0" w:space="0" w:color="auto"/>
        <w:right w:val="none" w:sz="0" w:space="0" w:color="auto"/>
      </w:divBdr>
    </w:div>
    <w:div w:id="847216625">
      <w:bodyDiv w:val="1"/>
      <w:marLeft w:val="0"/>
      <w:marRight w:val="0"/>
      <w:marTop w:val="0"/>
      <w:marBottom w:val="0"/>
      <w:divBdr>
        <w:top w:val="none" w:sz="0" w:space="0" w:color="auto"/>
        <w:left w:val="none" w:sz="0" w:space="0" w:color="auto"/>
        <w:bottom w:val="none" w:sz="0" w:space="0" w:color="auto"/>
        <w:right w:val="none" w:sz="0" w:space="0" w:color="auto"/>
      </w:divBdr>
    </w:div>
    <w:div w:id="936518803">
      <w:bodyDiv w:val="1"/>
      <w:marLeft w:val="0"/>
      <w:marRight w:val="0"/>
      <w:marTop w:val="0"/>
      <w:marBottom w:val="0"/>
      <w:divBdr>
        <w:top w:val="none" w:sz="0" w:space="0" w:color="auto"/>
        <w:left w:val="none" w:sz="0" w:space="0" w:color="auto"/>
        <w:bottom w:val="none" w:sz="0" w:space="0" w:color="auto"/>
        <w:right w:val="none" w:sz="0" w:space="0" w:color="auto"/>
      </w:divBdr>
    </w:div>
    <w:div w:id="1074357614">
      <w:bodyDiv w:val="1"/>
      <w:marLeft w:val="0"/>
      <w:marRight w:val="0"/>
      <w:marTop w:val="0"/>
      <w:marBottom w:val="0"/>
      <w:divBdr>
        <w:top w:val="none" w:sz="0" w:space="0" w:color="auto"/>
        <w:left w:val="none" w:sz="0" w:space="0" w:color="auto"/>
        <w:bottom w:val="none" w:sz="0" w:space="0" w:color="auto"/>
        <w:right w:val="none" w:sz="0" w:space="0" w:color="auto"/>
      </w:divBdr>
    </w:div>
    <w:div w:id="1297949100">
      <w:bodyDiv w:val="1"/>
      <w:marLeft w:val="0"/>
      <w:marRight w:val="0"/>
      <w:marTop w:val="0"/>
      <w:marBottom w:val="0"/>
      <w:divBdr>
        <w:top w:val="none" w:sz="0" w:space="0" w:color="auto"/>
        <w:left w:val="none" w:sz="0" w:space="0" w:color="auto"/>
        <w:bottom w:val="none" w:sz="0" w:space="0" w:color="auto"/>
        <w:right w:val="none" w:sz="0" w:space="0" w:color="auto"/>
      </w:divBdr>
    </w:div>
    <w:div w:id="1352222899">
      <w:bodyDiv w:val="1"/>
      <w:marLeft w:val="0"/>
      <w:marRight w:val="0"/>
      <w:marTop w:val="0"/>
      <w:marBottom w:val="0"/>
      <w:divBdr>
        <w:top w:val="none" w:sz="0" w:space="0" w:color="auto"/>
        <w:left w:val="none" w:sz="0" w:space="0" w:color="auto"/>
        <w:bottom w:val="none" w:sz="0" w:space="0" w:color="auto"/>
        <w:right w:val="none" w:sz="0" w:space="0" w:color="auto"/>
      </w:divBdr>
    </w:div>
    <w:div w:id="1503737174">
      <w:bodyDiv w:val="1"/>
      <w:marLeft w:val="0"/>
      <w:marRight w:val="0"/>
      <w:marTop w:val="0"/>
      <w:marBottom w:val="0"/>
      <w:divBdr>
        <w:top w:val="none" w:sz="0" w:space="0" w:color="auto"/>
        <w:left w:val="none" w:sz="0" w:space="0" w:color="auto"/>
        <w:bottom w:val="none" w:sz="0" w:space="0" w:color="auto"/>
        <w:right w:val="none" w:sz="0" w:space="0" w:color="auto"/>
      </w:divBdr>
    </w:div>
    <w:div w:id="1531795836">
      <w:bodyDiv w:val="1"/>
      <w:marLeft w:val="0"/>
      <w:marRight w:val="0"/>
      <w:marTop w:val="0"/>
      <w:marBottom w:val="0"/>
      <w:divBdr>
        <w:top w:val="none" w:sz="0" w:space="0" w:color="auto"/>
        <w:left w:val="none" w:sz="0" w:space="0" w:color="auto"/>
        <w:bottom w:val="none" w:sz="0" w:space="0" w:color="auto"/>
        <w:right w:val="none" w:sz="0" w:space="0" w:color="auto"/>
      </w:divBdr>
    </w:div>
    <w:div w:id="1693799306">
      <w:bodyDiv w:val="1"/>
      <w:marLeft w:val="0"/>
      <w:marRight w:val="0"/>
      <w:marTop w:val="0"/>
      <w:marBottom w:val="0"/>
      <w:divBdr>
        <w:top w:val="none" w:sz="0" w:space="0" w:color="auto"/>
        <w:left w:val="none" w:sz="0" w:space="0" w:color="auto"/>
        <w:bottom w:val="none" w:sz="0" w:space="0" w:color="auto"/>
        <w:right w:val="none" w:sz="0" w:space="0" w:color="auto"/>
      </w:divBdr>
    </w:div>
    <w:div w:id="1955206349">
      <w:bodyDiv w:val="1"/>
      <w:marLeft w:val="0"/>
      <w:marRight w:val="0"/>
      <w:marTop w:val="0"/>
      <w:marBottom w:val="0"/>
      <w:divBdr>
        <w:top w:val="none" w:sz="0" w:space="0" w:color="auto"/>
        <w:left w:val="none" w:sz="0" w:space="0" w:color="auto"/>
        <w:bottom w:val="none" w:sz="0" w:space="0" w:color="auto"/>
        <w:right w:val="none" w:sz="0" w:space="0" w:color="auto"/>
      </w:divBdr>
    </w:div>
    <w:div w:id="205726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ller.c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e.com/ch" TargetMode="External"/><Relationship Id="rId4" Type="http://schemas.openxmlformats.org/officeDocument/2006/relationships/settings" Target="settings.xml"/><Relationship Id="rId9" Type="http://schemas.openxmlformats.org/officeDocument/2006/relationships/hyperlink" Target="https://www.se.com/ch/de/work/campaign/life-is-on/life-is-on.jsp"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marcel.duff@feller.ch"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file:///\\192.168.50.6\Data\Kunden\SE_Schneider_Electric\Feller\Oeffentlichkeitsarbeit\Medienmitteilungen\Mitteilungen\160920_AvantiGreen\4_Vernehmlassung\alexandra.rutsch@schneider-electri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BE81BFF-876D-4B1F-BF2E-44EA614BD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799</Words>
  <Characters>5206</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5994</CharactersWithSpaces>
  <SharedDoc>false</SharedDoc>
  <HLinks>
    <vt:vector size="6" baseType="variant">
      <vt:variant>
        <vt:i4>3342460</vt:i4>
      </vt:variant>
      <vt:variant>
        <vt:i4>0</vt:i4>
      </vt:variant>
      <vt:variant>
        <vt:i4>0</vt:i4>
      </vt:variant>
      <vt:variant>
        <vt:i4>5</vt:i4>
      </vt:variant>
      <vt:variant>
        <vt:lpwstr>C:\Users\Regula.Wegmann\AppData\Local\Temp\Temp1_O-13-00727_Fellerthe new BREEAM In-Use DE(CH)_130218.zip\www.schneider-electric.com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2022-03-09T11:03:00Z</dcterms:created>
  <dcterms:modified xsi:type="dcterms:W3CDTF">2022-03-09T13:10:00Z</dcterms:modified>
</cp:coreProperties>
</file>