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38C5F" w14:textId="77777777" w:rsidR="00466945" w:rsidRPr="004C0700" w:rsidRDefault="00466945" w:rsidP="00466945">
      <w:pPr>
        <w:spacing w:line="276" w:lineRule="auto"/>
        <w:jc w:val="center"/>
        <w:rPr>
          <w:rFonts w:cs="Arial"/>
        </w:rPr>
      </w:pPr>
      <w:r w:rsidRPr="004C0700">
        <w:rPr>
          <w:rFonts w:cs="Arial"/>
          <w:b/>
          <w:bCs/>
          <w:sz w:val="28"/>
          <w:szCs w:val="28"/>
        </w:rPr>
        <w:t xml:space="preserve">Sachsenkabel </w:t>
      </w:r>
      <w:r>
        <w:rPr>
          <w:rFonts w:cs="Arial"/>
          <w:b/>
          <w:bCs/>
          <w:sz w:val="28"/>
          <w:szCs w:val="28"/>
        </w:rPr>
        <w:t>erhöht Produktionskapazität im Bereich Spezialfasern für Industrie und Naturwissenschaft</w:t>
      </w:r>
    </w:p>
    <w:p w14:paraId="7BE3A643" w14:textId="77777777" w:rsidR="001B09AB" w:rsidRDefault="001B09AB" w:rsidP="002D2903">
      <w:pPr>
        <w:jc w:val="center"/>
        <w:rPr>
          <w:rFonts w:cs="Arial"/>
          <w:b/>
        </w:rPr>
      </w:pPr>
    </w:p>
    <w:p w14:paraId="6B10FFFC" w14:textId="77777777" w:rsidR="00466945" w:rsidRPr="004C0700" w:rsidRDefault="00466945" w:rsidP="00466945">
      <w:pPr>
        <w:spacing w:line="276" w:lineRule="auto"/>
        <w:jc w:val="center"/>
        <w:rPr>
          <w:rFonts w:cs="Arial"/>
          <w:b/>
          <w:bCs/>
          <w:sz w:val="24"/>
          <w:szCs w:val="24"/>
        </w:rPr>
      </w:pPr>
      <w:r w:rsidRPr="004C0700">
        <w:rPr>
          <w:rFonts w:cs="Arial"/>
          <w:b/>
          <w:bCs/>
          <w:sz w:val="24"/>
          <w:szCs w:val="24"/>
        </w:rPr>
        <w:t xml:space="preserve">Neue </w:t>
      </w:r>
      <w:r>
        <w:rPr>
          <w:rFonts w:cs="Arial"/>
          <w:b/>
          <w:bCs/>
          <w:sz w:val="24"/>
          <w:szCs w:val="24"/>
        </w:rPr>
        <w:t>Fertigungsstätte</w:t>
      </w:r>
      <w:r w:rsidRPr="004C0700">
        <w:rPr>
          <w:rFonts w:cs="Arial"/>
          <w:b/>
          <w:bCs/>
          <w:sz w:val="24"/>
          <w:szCs w:val="24"/>
        </w:rPr>
        <w:t xml:space="preserve"> </w:t>
      </w:r>
      <w:r w:rsidRPr="00A01010">
        <w:rPr>
          <w:rFonts w:cs="Arial"/>
          <w:b/>
          <w:bCs/>
          <w:sz w:val="24"/>
          <w:szCs w:val="24"/>
        </w:rPr>
        <w:t xml:space="preserve">ermöglicht </w:t>
      </w:r>
      <w:r>
        <w:rPr>
          <w:rFonts w:cs="Arial"/>
          <w:b/>
          <w:bCs/>
          <w:sz w:val="24"/>
          <w:szCs w:val="24"/>
        </w:rPr>
        <w:t xml:space="preserve">Erweiterung des Spezialfasersortiments </w:t>
      </w:r>
      <w:r w:rsidRPr="00A01010">
        <w:rPr>
          <w:rFonts w:cs="Arial"/>
          <w:b/>
          <w:bCs/>
          <w:sz w:val="24"/>
          <w:szCs w:val="24"/>
        </w:rPr>
        <w:t>für Laserapplikationen</w:t>
      </w:r>
      <w:r>
        <w:rPr>
          <w:rFonts w:cs="Arial"/>
          <w:b/>
          <w:bCs/>
          <w:sz w:val="24"/>
          <w:szCs w:val="24"/>
        </w:rPr>
        <w:t>, Sensorik</w:t>
      </w:r>
      <w:r w:rsidRPr="00A01010">
        <w:rPr>
          <w:rFonts w:cs="Arial"/>
          <w:b/>
          <w:bCs/>
          <w:sz w:val="24"/>
          <w:szCs w:val="24"/>
        </w:rPr>
        <w:t xml:space="preserve"> und Spektroskopie</w:t>
      </w:r>
    </w:p>
    <w:p w14:paraId="3F5742B7" w14:textId="77777777" w:rsidR="00D640B5" w:rsidRPr="001B09AB" w:rsidRDefault="00D640B5" w:rsidP="002D2903">
      <w:pPr>
        <w:jc w:val="center"/>
        <w:rPr>
          <w:rFonts w:cs="Arial"/>
          <w:b/>
        </w:rPr>
      </w:pPr>
    </w:p>
    <w:p w14:paraId="0D33C0FC" w14:textId="77777777" w:rsidR="00466945" w:rsidRPr="00436F71" w:rsidRDefault="00466945" w:rsidP="00466945">
      <w:pPr>
        <w:spacing w:line="276" w:lineRule="auto"/>
        <w:rPr>
          <w:rFonts w:cs="Arial"/>
          <w:i/>
          <w:iCs/>
        </w:rPr>
      </w:pPr>
      <w:r w:rsidRPr="00436F71">
        <w:rPr>
          <w:rFonts w:cs="Arial"/>
          <w:i/>
          <w:iCs/>
        </w:rPr>
        <w:t xml:space="preserve">Die LWL-Sachsenkabel GmbH </w:t>
      </w:r>
      <w:r>
        <w:rPr>
          <w:rFonts w:cs="Arial"/>
          <w:i/>
          <w:iCs/>
        </w:rPr>
        <w:t>hat ihre Produktionskapazität im Bereich Faseroptiklösungen für Industrie und Naturwissenschaft erweitert</w:t>
      </w:r>
      <w:r w:rsidRPr="00436F71">
        <w:rPr>
          <w:rFonts w:cs="Arial"/>
          <w:i/>
          <w:iCs/>
        </w:rPr>
        <w:t>. Mit de</w:t>
      </w:r>
      <w:r>
        <w:rPr>
          <w:rFonts w:cs="Arial"/>
          <w:i/>
          <w:iCs/>
        </w:rPr>
        <w:t xml:space="preserve">r Eröffnung einer neuen Fertigungsstätte </w:t>
      </w:r>
      <w:r w:rsidRPr="00436F71">
        <w:rPr>
          <w:rFonts w:cs="Arial"/>
          <w:i/>
          <w:iCs/>
        </w:rPr>
        <w:t>reagiert das Unternehmen auf die steigende Nachfrage</w:t>
      </w:r>
      <w:r w:rsidRPr="00436F71">
        <w:rPr>
          <w:rFonts w:cs="Arial"/>
          <w:i/>
          <w:iCs/>
          <w:color w:val="000000"/>
        </w:rPr>
        <w:t xml:space="preserve"> </w:t>
      </w:r>
      <w:r w:rsidRPr="00436F71">
        <w:rPr>
          <w:rFonts w:cs="Arial"/>
          <w:i/>
          <w:iCs/>
        </w:rPr>
        <w:t xml:space="preserve">an </w:t>
      </w:r>
      <w:r>
        <w:rPr>
          <w:rFonts w:cs="Arial"/>
          <w:i/>
          <w:iCs/>
        </w:rPr>
        <w:t>kundenindividuellen</w:t>
      </w:r>
      <w:r w:rsidRPr="00436F71">
        <w:rPr>
          <w:rFonts w:cs="Arial"/>
          <w:i/>
          <w:iCs/>
        </w:rPr>
        <w:t xml:space="preserve"> Spezialanfertigungen</w:t>
      </w:r>
      <w:r w:rsidRPr="00436F71">
        <w:rPr>
          <w:rFonts w:cs="Arial"/>
          <w:i/>
          <w:iCs/>
          <w:color w:val="000000"/>
        </w:rPr>
        <w:t xml:space="preserve"> </w:t>
      </w:r>
      <w:r w:rsidRPr="00436F71">
        <w:rPr>
          <w:rFonts w:cs="Arial"/>
          <w:i/>
          <w:iCs/>
        </w:rPr>
        <w:t xml:space="preserve">und erweitert </w:t>
      </w:r>
      <w:r>
        <w:rPr>
          <w:rFonts w:cs="Arial"/>
          <w:i/>
          <w:iCs/>
        </w:rPr>
        <w:t>seine Produktpalette an faseroptischen Lösungen für Laser- und Labortechnik sowie Medizin, Spektroskopie und Sensorik.</w:t>
      </w:r>
      <w:r w:rsidRPr="00436F71">
        <w:rPr>
          <w:rFonts w:cs="Arial"/>
          <w:i/>
          <w:iCs/>
        </w:rPr>
        <w:t xml:space="preserve"> </w:t>
      </w:r>
    </w:p>
    <w:p w14:paraId="778CC155" w14:textId="77777777" w:rsidR="002812D6" w:rsidRPr="002812D6" w:rsidRDefault="002812D6" w:rsidP="002812D6">
      <w:pPr>
        <w:rPr>
          <w:rFonts w:cs="Arial"/>
        </w:rPr>
      </w:pPr>
    </w:p>
    <w:p w14:paraId="3F11D90A" w14:textId="1E343806" w:rsidR="00466945" w:rsidRDefault="002812D6" w:rsidP="00466945">
      <w:pPr>
        <w:spacing w:line="276" w:lineRule="auto"/>
        <w:rPr>
          <w:rFonts w:cs="Arial"/>
        </w:rPr>
      </w:pPr>
      <w:r w:rsidRPr="002812D6">
        <w:rPr>
          <w:b/>
        </w:rPr>
        <w:t>Gornsdorf</w:t>
      </w:r>
      <w:r w:rsidR="0058383F">
        <w:rPr>
          <w:b/>
        </w:rPr>
        <w:t>/</w:t>
      </w:r>
      <w:r w:rsidR="0058383F" w:rsidRPr="00C64076">
        <w:rPr>
          <w:b/>
        </w:rPr>
        <w:t>Erzgebirge</w:t>
      </w:r>
      <w:r w:rsidRPr="00C64076">
        <w:rPr>
          <w:b/>
        </w:rPr>
        <w:t xml:space="preserve">, </w:t>
      </w:r>
      <w:r w:rsidR="005B411C">
        <w:rPr>
          <w:b/>
        </w:rPr>
        <w:t>29</w:t>
      </w:r>
      <w:r w:rsidR="0058383F" w:rsidRPr="00C64076">
        <w:rPr>
          <w:b/>
        </w:rPr>
        <w:t>.</w:t>
      </w:r>
      <w:r w:rsidR="005B411C">
        <w:rPr>
          <w:b/>
        </w:rPr>
        <w:t>03</w:t>
      </w:r>
      <w:r w:rsidR="002D2903">
        <w:rPr>
          <w:b/>
        </w:rPr>
        <w:t>.</w:t>
      </w:r>
      <w:r w:rsidRPr="00C64076">
        <w:rPr>
          <w:b/>
        </w:rPr>
        <w:t>20</w:t>
      </w:r>
      <w:r w:rsidR="00913D23" w:rsidRPr="00C64076">
        <w:rPr>
          <w:b/>
        </w:rPr>
        <w:t>2</w:t>
      </w:r>
      <w:r w:rsidR="00466945">
        <w:rPr>
          <w:b/>
        </w:rPr>
        <w:t>2</w:t>
      </w:r>
      <w:r w:rsidRPr="00C64076">
        <w:rPr>
          <w:b/>
        </w:rPr>
        <w:t xml:space="preserve"> –</w:t>
      </w:r>
      <w:r w:rsidR="00F07C08" w:rsidRPr="00F07C08">
        <w:rPr>
          <w:rFonts w:cs="Arial"/>
        </w:rPr>
        <w:t xml:space="preserve"> </w:t>
      </w:r>
      <w:r w:rsidR="00466945" w:rsidRPr="004C0700">
        <w:rPr>
          <w:rFonts w:cs="Arial"/>
        </w:rPr>
        <w:t>Die</w:t>
      </w:r>
      <w:r w:rsidR="00466945" w:rsidRPr="004C0700">
        <w:rPr>
          <w:rFonts w:cs="Arial"/>
          <w:b/>
          <w:bCs/>
        </w:rPr>
        <w:t xml:space="preserve"> </w:t>
      </w:r>
      <w:r w:rsidR="00466945" w:rsidRPr="004C0700">
        <w:rPr>
          <w:rFonts w:cs="Arial"/>
          <w:bCs/>
        </w:rPr>
        <w:t>LWL-Sachsenkabel GmbH,</w:t>
      </w:r>
      <w:r w:rsidR="00466945" w:rsidRPr="004C0700">
        <w:rPr>
          <w:rFonts w:cs="Arial"/>
          <w:b/>
        </w:rPr>
        <w:t xml:space="preserve"> </w:t>
      </w:r>
      <w:r w:rsidR="00466945" w:rsidRPr="004C0700">
        <w:rPr>
          <w:rFonts w:cs="Arial"/>
        </w:rPr>
        <w:t xml:space="preserve">einer der führenden deutschen Hersteller von LWL-Verkabelungssystemen, </w:t>
      </w:r>
      <w:r w:rsidR="00466945">
        <w:rPr>
          <w:rFonts w:cs="Arial"/>
        </w:rPr>
        <w:t xml:space="preserve">hat </w:t>
      </w:r>
      <w:r w:rsidR="00466945" w:rsidRPr="004C0700">
        <w:rPr>
          <w:rFonts w:cs="Arial"/>
        </w:rPr>
        <w:t>mit</w:t>
      </w:r>
      <w:r w:rsidR="00466945">
        <w:rPr>
          <w:rFonts w:cs="Arial"/>
        </w:rPr>
        <w:t xml:space="preserve"> ihrer</w:t>
      </w:r>
      <w:r w:rsidR="00466945" w:rsidRPr="004C0700">
        <w:rPr>
          <w:rFonts w:cs="Arial"/>
        </w:rPr>
        <w:t xml:space="preserve"> neuen </w:t>
      </w:r>
      <w:r w:rsidR="00466945" w:rsidRPr="007A5AFB">
        <w:rPr>
          <w:rFonts w:cs="Arial"/>
        </w:rPr>
        <w:t>Fertigungsstätte</w:t>
      </w:r>
      <w:r w:rsidR="00466945" w:rsidRPr="007A5AFB">
        <w:rPr>
          <w:rFonts w:cs="Arial"/>
          <w:highlight w:val="green"/>
        </w:rPr>
        <w:t xml:space="preserve"> </w:t>
      </w:r>
      <w:r w:rsidR="00466945" w:rsidRPr="00436F71">
        <w:rPr>
          <w:rFonts w:cs="Arial"/>
        </w:rPr>
        <w:t>d</w:t>
      </w:r>
      <w:r w:rsidR="00466945" w:rsidRPr="004C0700">
        <w:rPr>
          <w:rFonts w:cs="Arial"/>
        </w:rPr>
        <w:t xml:space="preserve">ie </w:t>
      </w:r>
      <w:r w:rsidR="00466945" w:rsidRPr="00436F71">
        <w:rPr>
          <w:rFonts w:cs="Arial"/>
        </w:rPr>
        <w:t xml:space="preserve">Produktionskapazitäten </w:t>
      </w:r>
      <w:r w:rsidR="00466945">
        <w:rPr>
          <w:rFonts w:cs="Arial"/>
        </w:rPr>
        <w:t>im Bereich</w:t>
      </w:r>
      <w:r w:rsidR="00466945" w:rsidRPr="00436F71">
        <w:rPr>
          <w:rFonts w:cs="Arial"/>
        </w:rPr>
        <w:t xml:space="preserve"> Spezialfasern</w:t>
      </w:r>
      <w:r w:rsidR="00466945">
        <w:rPr>
          <w:rFonts w:cs="Arial"/>
        </w:rPr>
        <w:t xml:space="preserve"> für Industrie, Medizin und naturwissenschaftliche Forschung erhöht.</w:t>
      </w:r>
      <w:r w:rsidR="00466945" w:rsidRPr="00436F71">
        <w:rPr>
          <w:rFonts w:cs="Arial"/>
        </w:rPr>
        <w:t xml:space="preserve"> Damit reagiert das Unternehmen</w:t>
      </w:r>
      <w:r w:rsidR="00466945" w:rsidRPr="004C0700">
        <w:rPr>
          <w:rFonts w:cs="Arial"/>
        </w:rPr>
        <w:t xml:space="preserve"> auf die stark ansteigende Nachfrage an </w:t>
      </w:r>
      <w:r w:rsidR="00466945">
        <w:rPr>
          <w:rFonts w:cs="Arial"/>
        </w:rPr>
        <w:t xml:space="preserve">kundenindividuellen </w:t>
      </w:r>
      <w:r w:rsidR="00466945" w:rsidRPr="004C0700">
        <w:rPr>
          <w:rFonts w:cs="Arial"/>
        </w:rPr>
        <w:t xml:space="preserve">faseroptischen </w:t>
      </w:r>
      <w:r w:rsidR="00466945">
        <w:rPr>
          <w:rFonts w:cs="Arial"/>
        </w:rPr>
        <w:t>Lösungen für Laser- und Labortechnikapplikationen sowie Medizin, Spektroskopie und Sensorik.</w:t>
      </w:r>
    </w:p>
    <w:p w14:paraId="73BDBB3F" w14:textId="77777777" w:rsidR="00466945" w:rsidRPr="004C0700" w:rsidRDefault="00466945" w:rsidP="00466945">
      <w:pPr>
        <w:spacing w:line="276" w:lineRule="auto"/>
        <w:rPr>
          <w:rFonts w:cs="Arial"/>
        </w:rPr>
      </w:pPr>
    </w:p>
    <w:p w14:paraId="2AC034C4" w14:textId="7A67BC5A" w:rsidR="00466945" w:rsidRPr="00E45EBC" w:rsidRDefault="00976831" w:rsidP="00466945">
      <w:pPr>
        <w:spacing w:line="276" w:lineRule="auto"/>
        <w:rPr>
          <w:rFonts w:cs="Arial"/>
        </w:rPr>
      </w:pPr>
      <w:r w:rsidRPr="0008411D">
        <w:rPr>
          <w:rFonts w:cs="Arial"/>
        </w:rPr>
        <w:t xml:space="preserve">Das neue, circa 1000 m² große Werk erlaubt </w:t>
      </w:r>
      <w:r w:rsidR="00DC1177" w:rsidRPr="0008411D">
        <w:rPr>
          <w:rFonts w:cs="Arial"/>
        </w:rPr>
        <w:t xml:space="preserve">eine Aufstockung der </w:t>
      </w:r>
      <w:r w:rsidR="00046458" w:rsidRPr="0008411D">
        <w:rPr>
          <w:rFonts w:cs="Arial"/>
        </w:rPr>
        <w:t>Stückzahlen</w:t>
      </w:r>
      <w:r w:rsidR="00DC1177" w:rsidRPr="0008411D">
        <w:rPr>
          <w:rFonts w:cs="Arial"/>
        </w:rPr>
        <w:t xml:space="preserve"> de</w:t>
      </w:r>
      <w:r w:rsidR="002B2CF4" w:rsidRPr="0008411D">
        <w:rPr>
          <w:rFonts w:cs="Arial"/>
        </w:rPr>
        <w:t>s</w:t>
      </w:r>
      <w:r w:rsidR="00DC1177" w:rsidRPr="0008411D">
        <w:rPr>
          <w:rFonts w:cs="Arial"/>
        </w:rPr>
        <w:t xml:space="preserve"> </w:t>
      </w:r>
      <w:r w:rsidR="00032E3B" w:rsidRPr="0008411D">
        <w:rPr>
          <w:rFonts w:cs="Arial"/>
        </w:rPr>
        <w:t>S</w:t>
      </w:r>
      <w:r w:rsidR="002B2CF4" w:rsidRPr="0008411D">
        <w:rPr>
          <w:rFonts w:cs="Arial"/>
        </w:rPr>
        <w:t>ortiments</w:t>
      </w:r>
      <w:r w:rsidR="00DC1177" w:rsidRPr="0008411D">
        <w:rPr>
          <w:rFonts w:cs="Arial"/>
        </w:rPr>
        <w:t xml:space="preserve"> </w:t>
      </w:r>
      <w:r w:rsidR="0097047B" w:rsidRPr="0008411D">
        <w:rPr>
          <w:rFonts w:cs="Arial"/>
        </w:rPr>
        <w:t>an</w:t>
      </w:r>
      <w:r w:rsidR="00DC1177" w:rsidRPr="0008411D">
        <w:rPr>
          <w:rFonts w:cs="Arial"/>
        </w:rPr>
        <w:t xml:space="preserve"> </w:t>
      </w:r>
      <w:r w:rsidR="00466945" w:rsidRPr="0008411D">
        <w:rPr>
          <w:rFonts w:cs="Arial"/>
        </w:rPr>
        <w:t xml:space="preserve">Bare </w:t>
      </w:r>
      <w:proofErr w:type="spellStart"/>
      <w:r w:rsidR="00466945" w:rsidRPr="0008411D">
        <w:rPr>
          <w:rFonts w:cs="Arial"/>
        </w:rPr>
        <w:t>Fibers</w:t>
      </w:r>
      <w:proofErr w:type="spellEnd"/>
      <w:r w:rsidR="00466945" w:rsidRPr="0008411D">
        <w:rPr>
          <w:rFonts w:cs="Arial"/>
        </w:rPr>
        <w:t>, Faserbündel</w:t>
      </w:r>
      <w:r w:rsidR="00DC1177" w:rsidRPr="0008411D">
        <w:rPr>
          <w:rFonts w:cs="Arial"/>
        </w:rPr>
        <w:t>n</w:t>
      </w:r>
      <w:r w:rsidR="00466945" w:rsidRPr="0008411D">
        <w:rPr>
          <w:rFonts w:cs="Arial"/>
        </w:rPr>
        <w:t xml:space="preserve">, Glasfasern mit speziellem Coating </w:t>
      </w:r>
      <w:r w:rsidR="002B2CF4" w:rsidRPr="0008411D">
        <w:rPr>
          <w:rFonts w:cs="Arial"/>
        </w:rPr>
        <w:t>sowie</w:t>
      </w:r>
      <w:r w:rsidR="00466945" w:rsidRPr="0008411D">
        <w:rPr>
          <w:rFonts w:cs="Arial"/>
        </w:rPr>
        <w:t xml:space="preserve"> individuelle</w:t>
      </w:r>
      <w:r w:rsidR="00046458" w:rsidRPr="0008411D">
        <w:rPr>
          <w:rFonts w:cs="Arial"/>
        </w:rPr>
        <w:t>n</w:t>
      </w:r>
      <w:r w:rsidR="00466945" w:rsidRPr="0008411D">
        <w:rPr>
          <w:rFonts w:cs="Arial"/>
        </w:rPr>
        <w:t xml:space="preserve"> Konfektionen von Multi- und Singlemode Spezialfasern</w:t>
      </w:r>
      <w:r w:rsidR="00DC1177" w:rsidRPr="0008411D">
        <w:rPr>
          <w:rFonts w:cs="Arial"/>
        </w:rPr>
        <w:t xml:space="preserve"> über </w:t>
      </w:r>
      <w:r w:rsidR="00466945" w:rsidRPr="0008411D">
        <w:rPr>
          <w:rFonts w:cs="Arial"/>
        </w:rPr>
        <w:t>Fasern mit kundenspezifischen Schutzschläuchen, Multimode-Laserkabel mit freistehenden Fasern</w:t>
      </w:r>
      <w:r w:rsidR="00046458" w:rsidRPr="0008411D">
        <w:rPr>
          <w:rFonts w:cs="Arial"/>
        </w:rPr>
        <w:t xml:space="preserve"> </w:t>
      </w:r>
      <w:r w:rsidR="002B2CF4" w:rsidRPr="0008411D">
        <w:rPr>
          <w:rFonts w:cs="Arial"/>
        </w:rPr>
        <w:t>und</w:t>
      </w:r>
      <w:r w:rsidR="00466945" w:rsidRPr="0008411D">
        <w:rPr>
          <w:rFonts w:cs="Arial"/>
        </w:rPr>
        <w:t xml:space="preserve"> Produkte mit hohen Reinheitsanforderungen </w:t>
      </w:r>
      <w:r w:rsidR="00DC1177" w:rsidRPr="0008411D">
        <w:rPr>
          <w:rFonts w:cs="Arial"/>
        </w:rPr>
        <w:t xml:space="preserve">bis hin zu </w:t>
      </w:r>
      <w:r w:rsidR="00466945" w:rsidRPr="0008411D">
        <w:rPr>
          <w:rFonts w:cs="Arial"/>
        </w:rPr>
        <w:t>konfektionierten PM-Fasern im Singlemodebereich.</w:t>
      </w:r>
      <w:r w:rsidR="00466945" w:rsidRPr="00E45EBC">
        <w:rPr>
          <w:rFonts w:cs="Arial"/>
        </w:rPr>
        <w:t xml:space="preserve"> Zudem ermöglicht die vergrößerte Produktionsfläche eine höhere Flexibilität in der Serienfertigung – von der Entwicklung und Montage von Prototypen bis hin zur Umsetzung anspruchsvoller Kleinserien. </w:t>
      </w:r>
    </w:p>
    <w:p w14:paraId="3E466CA3" w14:textId="77777777" w:rsidR="00466945" w:rsidRPr="004C0700" w:rsidRDefault="00466945" w:rsidP="00466945">
      <w:pPr>
        <w:spacing w:line="276" w:lineRule="auto"/>
        <w:rPr>
          <w:rFonts w:cs="Arial"/>
        </w:rPr>
      </w:pPr>
    </w:p>
    <w:p w14:paraId="2AB51EC4" w14:textId="2D6B8BCE" w:rsidR="00466945" w:rsidRPr="004C0700" w:rsidRDefault="00466945" w:rsidP="00466945">
      <w:pPr>
        <w:shd w:val="clear" w:color="auto" w:fill="FFFFFF"/>
        <w:textAlignment w:val="bottom"/>
        <w:rPr>
          <w:rFonts w:cs="Arial"/>
          <w:color w:val="767676"/>
        </w:rPr>
      </w:pPr>
      <w:r w:rsidRPr="004C0700">
        <w:rPr>
          <w:rFonts w:cs="Arial"/>
        </w:rPr>
        <w:t xml:space="preserve">Weitere Informationen </w:t>
      </w:r>
      <w:r w:rsidRPr="00436F71">
        <w:rPr>
          <w:rFonts w:cs="Arial"/>
        </w:rPr>
        <w:t>zu den</w:t>
      </w:r>
      <w:r>
        <w:rPr>
          <w:rFonts w:cs="Arial"/>
        </w:rPr>
        <w:t xml:space="preserve"> </w:t>
      </w:r>
      <w:r w:rsidRPr="004C0700">
        <w:rPr>
          <w:rFonts w:cs="Arial"/>
        </w:rPr>
        <w:t xml:space="preserve">Spezialfaserlösungen der LWL-Sachsenkabel GmbH erhalten Interessenten auf der LASER World </w:t>
      </w:r>
      <w:proofErr w:type="spellStart"/>
      <w:r w:rsidRPr="004C0700">
        <w:rPr>
          <w:rFonts w:cs="Arial"/>
        </w:rPr>
        <w:t>of</w:t>
      </w:r>
      <w:proofErr w:type="spellEnd"/>
      <w:r w:rsidRPr="004C0700">
        <w:rPr>
          <w:rFonts w:cs="Arial"/>
        </w:rPr>
        <w:t xml:space="preserve"> PHOTONICS vom 26. bis 29.04.2022 in München am Messestand </w:t>
      </w:r>
      <w:r w:rsidR="00D85547" w:rsidRPr="0008411D">
        <w:rPr>
          <w:rFonts w:cs="Arial"/>
        </w:rPr>
        <w:t>B4.300</w:t>
      </w:r>
      <w:r w:rsidRPr="0008411D">
        <w:rPr>
          <w:rFonts w:cs="Arial"/>
        </w:rPr>
        <w:t>.</w:t>
      </w:r>
      <w:r w:rsidRPr="004C0700">
        <w:rPr>
          <w:rFonts w:cs="Arial"/>
        </w:rPr>
        <w:t xml:space="preserve"> Angaben zur Messe inklusive eines Hallenplanes finden Sie unter </w:t>
      </w:r>
      <w:hyperlink r:id="rId8" w:history="1">
        <w:r w:rsidRPr="00480CF1">
          <w:rPr>
            <w:rStyle w:val="Hyperlink"/>
            <w:rFonts w:cs="Arial"/>
          </w:rPr>
          <w:t>https://world-of-photonics.de</w:t>
        </w:r>
      </w:hyperlink>
      <w:r w:rsidRPr="00C102C0">
        <w:rPr>
          <w:rFonts w:cs="Arial"/>
          <w:i/>
          <w:iCs/>
        </w:rPr>
        <w:t>.</w:t>
      </w:r>
      <w:r w:rsidRPr="00C102C0">
        <w:rPr>
          <w:rFonts w:cs="Arial"/>
        </w:rPr>
        <w:t xml:space="preserve"> </w:t>
      </w:r>
      <w:r w:rsidRPr="004C0700">
        <w:rPr>
          <w:rFonts w:cs="Arial"/>
        </w:rPr>
        <w:t xml:space="preserve">Es besteht die Möglichkeit, per Mail an messe@sachsenkabel.de Gutscheincodes für Tagestickets zu erhalten. </w:t>
      </w:r>
    </w:p>
    <w:p w14:paraId="7A9EE623" w14:textId="016A1DB3" w:rsidR="007926C2" w:rsidRDefault="007926C2" w:rsidP="00466945"/>
    <w:p w14:paraId="0A727296" w14:textId="77777777" w:rsidR="00B315B7" w:rsidRPr="003A59E4" w:rsidRDefault="00B315B7" w:rsidP="00AA67BE"/>
    <w:p w14:paraId="7066C6C6" w14:textId="2EC28D05" w:rsidR="00AA67BE" w:rsidRDefault="00AA67BE" w:rsidP="00AA67BE">
      <w:pPr>
        <w:rPr>
          <w:rFonts w:cs="Arial"/>
        </w:rPr>
      </w:pPr>
    </w:p>
    <w:p w14:paraId="77C8A5D4" w14:textId="4E394F41" w:rsidR="00466945" w:rsidRDefault="00466945" w:rsidP="00AA67BE">
      <w:pPr>
        <w:rPr>
          <w:rFonts w:cs="Arial"/>
        </w:rPr>
      </w:pPr>
    </w:p>
    <w:p w14:paraId="07A23FBE" w14:textId="7674084E" w:rsidR="005B411C" w:rsidRDefault="005B411C" w:rsidP="00AA67BE">
      <w:pPr>
        <w:rPr>
          <w:rFonts w:cs="Arial"/>
        </w:rPr>
      </w:pPr>
    </w:p>
    <w:p w14:paraId="5C6F7F96" w14:textId="3C7E8305" w:rsidR="005B411C" w:rsidRDefault="005B411C" w:rsidP="00AA67BE">
      <w:pPr>
        <w:rPr>
          <w:rFonts w:cs="Arial"/>
        </w:rPr>
      </w:pPr>
    </w:p>
    <w:p w14:paraId="5C753560" w14:textId="178D868F" w:rsidR="005B411C" w:rsidRDefault="005B411C" w:rsidP="00AA67BE">
      <w:pPr>
        <w:rPr>
          <w:rFonts w:cs="Arial"/>
        </w:rPr>
      </w:pPr>
    </w:p>
    <w:p w14:paraId="2B6FD7E5" w14:textId="7CBA2BA7" w:rsidR="005B411C" w:rsidRDefault="005B411C" w:rsidP="00AA67BE">
      <w:pPr>
        <w:rPr>
          <w:rFonts w:cs="Arial"/>
        </w:rPr>
      </w:pPr>
    </w:p>
    <w:p w14:paraId="0D29A01B" w14:textId="10EFD7CB" w:rsidR="005B411C" w:rsidRDefault="005B411C" w:rsidP="00AA67BE">
      <w:pPr>
        <w:rPr>
          <w:rFonts w:cs="Arial"/>
        </w:rPr>
      </w:pPr>
    </w:p>
    <w:p w14:paraId="5C36521F" w14:textId="2AF96520" w:rsidR="005B411C" w:rsidRDefault="005B411C" w:rsidP="00AA67BE">
      <w:pPr>
        <w:rPr>
          <w:rFonts w:cs="Arial"/>
        </w:rPr>
      </w:pPr>
    </w:p>
    <w:p w14:paraId="3CA94BC0" w14:textId="45CBD765" w:rsidR="005B411C" w:rsidRDefault="005B411C" w:rsidP="00AA67BE">
      <w:pPr>
        <w:rPr>
          <w:rFonts w:cs="Arial"/>
        </w:rPr>
      </w:pPr>
    </w:p>
    <w:p w14:paraId="381324F2" w14:textId="517D16EE" w:rsidR="005B411C" w:rsidRDefault="005B411C" w:rsidP="00AA67BE">
      <w:pPr>
        <w:rPr>
          <w:rFonts w:cs="Arial"/>
        </w:rPr>
      </w:pPr>
    </w:p>
    <w:p w14:paraId="46E57915" w14:textId="4601AA54" w:rsidR="005B411C" w:rsidRDefault="005B411C" w:rsidP="00AA67BE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1FEEFEA" wp14:editId="4D922BEA">
            <wp:extent cx="3571875" cy="23812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115" cy="23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4793F" w14:textId="06FD0106" w:rsidR="005B411C" w:rsidRDefault="005B411C" w:rsidP="005B411C">
      <w:pPr>
        <w:rPr>
          <w:rFonts w:cs="Arial"/>
        </w:rPr>
      </w:pPr>
      <w:r w:rsidRPr="005B411C">
        <w:rPr>
          <w:rFonts w:cs="Arial"/>
          <w:b/>
          <w:bCs/>
          <w:i/>
          <w:iCs/>
          <w:sz w:val="18"/>
          <w:szCs w:val="18"/>
        </w:rPr>
        <w:t>Bild 1: Eröffnung der neuen Fertigungsstätte für Spezialfasern.</w:t>
      </w:r>
      <w:r w:rsidRPr="005B411C">
        <w:rPr>
          <w:rFonts w:cs="Arial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©</w:t>
      </w:r>
      <w:r w:rsidRPr="007926C2">
        <w:rPr>
          <w:rFonts w:cs="Arial"/>
          <w:b/>
          <w:bCs/>
          <w:i/>
          <w:iCs/>
          <w:sz w:val="18"/>
          <w:szCs w:val="18"/>
        </w:rPr>
        <w:t>LWL-Sachsenkabel GmbH</w:t>
      </w:r>
      <w:r>
        <w:rPr>
          <w:rFonts w:cs="Arial"/>
          <w:b/>
          <w:bCs/>
          <w:i/>
          <w:iCs/>
          <w:sz w:val="18"/>
          <w:szCs w:val="18"/>
        </w:rPr>
        <w:t xml:space="preserve">  </w:t>
      </w:r>
    </w:p>
    <w:p w14:paraId="48F0325B" w14:textId="77777777" w:rsidR="005B411C" w:rsidRDefault="005B411C" w:rsidP="00AA67BE">
      <w:pPr>
        <w:rPr>
          <w:rFonts w:cs="Arial"/>
        </w:rPr>
      </w:pPr>
    </w:p>
    <w:p w14:paraId="025C0729" w14:textId="464A379D" w:rsidR="005B411C" w:rsidRDefault="005B411C" w:rsidP="00AA67BE">
      <w:pPr>
        <w:rPr>
          <w:rFonts w:cs="Arial"/>
        </w:rPr>
      </w:pPr>
      <w:r>
        <w:rPr>
          <w:noProof/>
        </w:rPr>
        <w:drawing>
          <wp:inline distT="0" distB="0" distL="0" distR="0" wp14:anchorId="2FA35BF6" wp14:editId="5AD0F080">
            <wp:extent cx="3571875" cy="238125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2" cy="238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45475" w14:textId="623378B7" w:rsidR="005B411C" w:rsidRDefault="005B411C" w:rsidP="00AA67BE">
      <w:pPr>
        <w:rPr>
          <w:rFonts w:cs="Arial"/>
        </w:rPr>
      </w:pPr>
      <w:r w:rsidRPr="005B411C">
        <w:rPr>
          <w:rFonts w:cs="Arial"/>
          <w:b/>
          <w:bCs/>
          <w:i/>
          <w:iCs/>
          <w:sz w:val="18"/>
          <w:szCs w:val="18"/>
        </w:rPr>
        <w:t>Bild 2: Neu geschaffene Arbeitsplätze zur Spezialfaserfertigung</w:t>
      </w:r>
      <w:r>
        <w:rPr>
          <w:rFonts w:cs="Arial"/>
        </w:rPr>
        <w:t xml:space="preserve">. </w:t>
      </w:r>
      <w:r>
        <w:rPr>
          <w:rFonts w:cs="Arial"/>
          <w:b/>
          <w:bCs/>
          <w:i/>
          <w:iCs/>
          <w:sz w:val="18"/>
          <w:szCs w:val="18"/>
        </w:rPr>
        <w:t>©</w:t>
      </w:r>
      <w:r w:rsidRPr="007926C2">
        <w:rPr>
          <w:rFonts w:cs="Arial"/>
          <w:b/>
          <w:bCs/>
          <w:i/>
          <w:iCs/>
          <w:sz w:val="18"/>
          <w:szCs w:val="18"/>
        </w:rPr>
        <w:t>LWL-Sachsenkabel GmbH</w:t>
      </w:r>
      <w:r>
        <w:rPr>
          <w:rFonts w:cs="Arial"/>
          <w:b/>
          <w:bCs/>
          <w:i/>
          <w:iCs/>
          <w:sz w:val="18"/>
          <w:szCs w:val="18"/>
        </w:rPr>
        <w:t xml:space="preserve">  </w:t>
      </w:r>
      <w:r>
        <w:rPr>
          <w:rFonts w:cs="Arial"/>
        </w:rPr>
        <w:t xml:space="preserve"> </w:t>
      </w:r>
    </w:p>
    <w:p w14:paraId="68792322" w14:textId="0A45C1EC" w:rsidR="005B411C" w:rsidRDefault="005B411C" w:rsidP="00AA67BE">
      <w:pPr>
        <w:rPr>
          <w:rFonts w:cs="Arial"/>
        </w:rPr>
      </w:pPr>
    </w:p>
    <w:p w14:paraId="312D23CC" w14:textId="4630C794" w:rsidR="005B411C" w:rsidRDefault="005B411C" w:rsidP="00AA67BE">
      <w:pPr>
        <w:rPr>
          <w:rFonts w:cs="Arial"/>
        </w:rPr>
      </w:pPr>
      <w:r>
        <w:rPr>
          <w:noProof/>
        </w:rPr>
        <w:drawing>
          <wp:inline distT="0" distB="0" distL="0" distR="0" wp14:anchorId="4C39D291" wp14:editId="21EFA923">
            <wp:extent cx="3562350" cy="237172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541F9" w14:textId="3F9F25F8" w:rsidR="005B411C" w:rsidRDefault="005B411C" w:rsidP="00AA67BE">
      <w:pPr>
        <w:rPr>
          <w:rFonts w:cs="Arial"/>
        </w:rPr>
      </w:pPr>
      <w:r w:rsidRPr="005B411C">
        <w:rPr>
          <w:rFonts w:cs="Arial"/>
          <w:b/>
          <w:bCs/>
          <w:i/>
          <w:iCs/>
          <w:sz w:val="18"/>
          <w:szCs w:val="18"/>
        </w:rPr>
        <w:t>Bild 3: Qualitätssicherung durch mikroskopische Endflächenprüfung.</w:t>
      </w:r>
      <w:r w:rsidRPr="005B411C">
        <w:rPr>
          <w:rFonts w:cs="Arial"/>
          <w:sz w:val="18"/>
          <w:szCs w:val="18"/>
        </w:rPr>
        <w:t xml:space="preserve"> </w:t>
      </w:r>
      <w:r>
        <w:rPr>
          <w:rFonts w:cs="Arial"/>
          <w:b/>
          <w:bCs/>
          <w:i/>
          <w:iCs/>
          <w:sz w:val="18"/>
          <w:szCs w:val="18"/>
        </w:rPr>
        <w:t>©</w:t>
      </w:r>
      <w:r w:rsidRPr="007926C2">
        <w:rPr>
          <w:rFonts w:cs="Arial"/>
          <w:b/>
          <w:bCs/>
          <w:i/>
          <w:iCs/>
          <w:sz w:val="18"/>
          <w:szCs w:val="18"/>
        </w:rPr>
        <w:t>LWL-Sachsenkabel GmbH</w:t>
      </w:r>
      <w:r>
        <w:rPr>
          <w:rFonts w:cs="Arial"/>
          <w:b/>
          <w:bCs/>
          <w:i/>
          <w:iCs/>
          <w:sz w:val="18"/>
          <w:szCs w:val="18"/>
        </w:rPr>
        <w:t xml:space="preserve">  </w:t>
      </w:r>
      <w:r>
        <w:rPr>
          <w:rFonts w:cs="Arial"/>
        </w:rPr>
        <w:t xml:space="preserve"> </w:t>
      </w:r>
    </w:p>
    <w:p w14:paraId="6976FBB0" w14:textId="14A28062" w:rsidR="00466945" w:rsidRDefault="00466945" w:rsidP="00AA67BE">
      <w:pPr>
        <w:rPr>
          <w:rFonts w:cs="Arial"/>
        </w:rPr>
      </w:pPr>
    </w:p>
    <w:p w14:paraId="3923FA3B" w14:textId="34437FFA" w:rsidR="00466945" w:rsidRDefault="00466945" w:rsidP="00AA67BE">
      <w:pPr>
        <w:rPr>
          <w:rFonts w:cs="Arial"/>
        </w:rPr>
      </w:pPr>
    </w:p>
    <w:p w14:paraId="1C916BCB" w14:textId="77777777" w:rsidR="00466945" w:rsidRDefault="00466945" w:rsidP="00AA67BE">
      <w:pPr>
        <w:rPr>
          <w:rFonts w:cs="Arial"/>
        </w:rPr>
      </w:pPr>
    </w:p>
    <w:p w14:paraId="4BFFB3D6" w14:textId="03952631" w:rsidR="002812D6" w:rsidRDefault="002812D6" w:rsidP="00AD4BA7">
      <w:pPr>
        <w:rPr>
          <w:rFonts w:cs="Arial"/>
          <w:sz w:val="18"/>
          <w:szCs w:val="18"/>
        </w:rPr>
      </w:pPr>
      <w:r w:rsidRPr="002812D6">
        <w:rPr>
          <w:rFonts w:cs="Arial"/>
          <w:b/>
          <w:sz w:val="18"/>
          <w:szCs w:val="18"/>
        </w:rPr>
        <w:t>Über Sachsenkabel</w:t>
      </w:r>
      <w:r w:rsidRPr="002812D6">
        <w:rPr>
          <w:rFonts w:cs="Arial"/>
          <w:sz w:val="18"/>
          <w:szCs w:val="18"/>
        </w:rPr>
        <w:br/>
        <w:t>Die 1991 gegründete LWL-Sachsenkabel GmbH mit S</w:t>
      </w:r>
      <w:r w:rsidR="00702295">
        <w:rPr>
          <w:rFonts w:cs="Arial"/>
          <w:sz w:val="18"/>
          <w:szCs w:val="18"/>
        </w:rPr>
        <w:t>itz</w:t>
      </w:r>
      <w:r w:rsidRPr="002812D6">
        <w:rPr>
          <w:rFonts w:cs="Arial"/>
          <w:sz w:val="18"/>
          <w:szCs w:val="18"/>
        </w:rPr>
        <w:t xml:space="preserve"> in Gornsdorf/Erzgebirge ist ein</w:t>
      </w:r>
      <w:r w:rsidR="00191A2A">
        <w:rPr>
          <w:rFonts w:cs="Arial"/>
          <w:sz w:val="18"/>
          <w:szCs w:val="18"/>
        </w:rPr>
        <w:t xml:space="preserve"> Unternehmen </w:t>
      </w:r>
      <w:r w:rsidR="00C07956">
        <w:rPr>
          <w:rFonts w:cs="Arial"/>
          <w:sz w:val="18"/>
          <w:szCs w:val="18"/>
        </w:rPr>
        <w:t xml:space="preserve">der </w:t>
      </w:r>
      <w:proofErr w:type="spellStart"/>
      <w:r w:rsidR="00C07956">
        <w:rPr>
          <w:rFonts w:cs="Arial"/>
          <w:sz w:val="18"/>
          <w:szCs w:val="18"/>
        </w:rPr>
        <w:t>Amphenol</w:t>
      </w:r>
      <w:proofErr w:type="spellEnd"/>
      <w:r w:rsidR="00C07956">
        <w:rPr>
          <w:rFonts w:cs="Arial"/>
          <w:sz w:val="18"/>
          <w:szCs w:val="18"/>
        </w:rPr>
        <w:t xml:space="preserve"> Corporation </w:t>
      </w:r>
      <w:r w:rsidRPr="00F47D7C">
        <w:rPr>
          <w:rFonts w:cs="Arial"/>
          <w:sz w:val="18"/>
          <w:szCs w:val="18"/>
        </w:rPr>
        <w:t>und</w:t>
      </w:r>
      <w:r w:rsidR="00702295" w:rsidRPr="00F47D7C">
        <w:rPr>
          <w:rFonts w:cs="Arial"/>
          <w:sz w:val="18"/>
          <w:szCs w:val="18"/>
        </w:rPr>
        <w:t xml:space="preserve"> zählt zu den</w:t>
      </w:r>
      <w:r w:rsidRPr="00F47D7C">
        <w:rPr>
          <w:rFonts w:cs="Arial"/>
          <w:sz w:val="18"/>
          <w:szCs w:val="18"/>
        </w:rPr>
        <w:t xml:space="preserve"> </w:t>
      </w:r>
      <w:bookmarkStart w:id="0" w:name="_Hlk75441207"/>
      <w:r w:rsidRPr="00F47D7C">
        <w:rPr>
          <w:rFonts w:cs="Arial"/>
          <w:sz w:val="18"/>
          <w:szCs w:val="18"/>
        </w:rPr>
        <w:t>führenden deutschen Hersteller</w:t>
      </w:r>
      <w:r w:rsidR="00191A2A" w:rsidRPr="00F47D7C">
        <w:rPr>
          <w:rFonts w:cs="Arial"/>
          <w:sz w:val="18"/>
          <w:szCs w:val="18"/>
        </w:rPr>
        <w:t>n</w:t>
      </w:r>
      <w:r w:rsidRPr="00F47D7C">
        <w:rPr>
          <w:rFonts w:cs="Arial"/>
          <w:sz w:val="18"/>
          <w:szCs w:val="18"/>
        </w:rPr>
        <w:t xml:space="preserve"> von LWL-Verkabelungssystemen</w:t>
      </w:r>
      <w:bookmarkEnd w:id="0"/>
      <w:r w:rsidRPr="00F47D7C">
        <w:rPr>
          <w:rFonts w:cs="Arial"/>
          <w:sz w:val="18"/>
          <w:szCs w:val="18"/>
        </w:rPr>
        <w:t>.</w:t>
      </w:r>
      <w:r w:rsidR="00F47D7C" w:rsidRPr="00F47D7C">
        <w:rPr>
          <w:rFonts w:cs="Arial"/>
          <w:sz w:val="18"/>
          <w:szCs w:val="18"/>
        </w:rPr>
        <w:t xml:space="preserve"> Schwerpunkte der Geschäftstätigkeit sind Glasfaserlösungen für Telekommunikation, Breitbandausbau, Rechenzentrum, Industrie und Broadcast sowie </w:t>
      </w:r>
      <w:r w:rsidR="00F47D7C">
        <w:rPr>
          <w:rFonts w:cs="Arial"/>
          <w:sz w:val="18"/>
          <w:szCs w:val="18"/>
        </w:rPr>
        <w:t xml:space="preserve">Spezialfasern </w:t>
      </w:r>
      <w:r w:rsidR="00F47D7C" w:rsidRPr="00F47D7C">
        <w:rPr>
          <w:rFonts w:cs="Arial"/>
          <w:sz w:val="18"/>
          <w:szCs w:val="18"/>
        </w:rPr>
        <w:t>für anspruchsvolle lasertechnische und spektroskopische Anwendungen</w:t>
      </w:r>
      <w:r w:rsidR="00C21DEB">
        <w:rPr>
          <w:rFonts w:cs="Arial"/>
          <w:sz w:val="18"/>
          <w:szCs w:val="18"/>
        </w:rPr>
        <w:t>.</w:t>
      </w:r>
      <w:r w:rsidR="001D4AF3">
        <w:rPr>
          <w:rFonts w:cs="Arial"/>
          <w:sz w:val="18"/>
          <w:szCs w:val="18"/>
        </w:rPr>
        <w:t xml:space="preserve"> </w:t>
      </w:r>
      <w:r w:rsidR="00191A2A" w:rsidRPr="00F47D7C">
        <w:rPr>
          <w:rFonts w:cs="Arial"/>
          <w:sz w:val="18"/>
          <w:szCs w:val="18"/>
        </w:rPr>
        <w:t>Sachsenkabel steht f</w:t>
      </w:r>
      <w:r w:rsidRPr="00F47D7C">
        <w:rPr>
          <w:rFonts w:cs="Arial"/>
          <w:sz w:val="18"/>
          <w:szCs w:val="18"/>
        </w:rPr>
        <w:t>ür qualitativ hochwertige und technologisch zukunftsweisende Lösungen</w:t>
      </w:r>
      <w:r w:rsidR="00191A2A" w:rsidRPr="00F47D7C">
        <w:rPr>
          <w:rFonts w:cs="Arial"/>
          <w:sz w:val="18"/>
          <w:szCs w:val="18"/>
        </w:rPr>
        <w:t xml:space="preserve"> und</w:t>
      </w:r>
      <w:r w:rsidRPr="00F47D7C">
        <w:rPr>
          <w:rFonts w:cs="Arial"/>
          <w:sz w:val="18"/>
          <w:szCs w:val="18"/>
        </w:rPr>
        <w:t xml:space="preserve"> hat sich unter anderem zu einem der größten Spezialisten für Glasfaserkonfektionierung in Deutschland</w:t>
      </w:r>
      <w:r w:rsidRPr="002812D6">
        <w:rPr>
          <w:rFonts w:cs="Arial"/>
          <w:sz w:val="18"/>
          <w:szCs w:val="18"/>
        </w:rPr>
        <w:t xml:space="preserve"> entwickelt. Die hohe Kapazität an Steckerkonfektionen pro Tag ermöglicht dabei eine flexible und schnelle Realisierung kundenspezifischer Stückzahlen.</w:t>
      </w:r>
      <w:r w:rsidR="00191A2A">
        <w:rPr>
          <w:rFonts w:cs="Arial"/>
          <w:sz w:val="18"/>
          <w:szCs w:val="18"/>
        </w:rPr>
        <w:t xml:space="preserve"> </w:t>
      </w:r>
      <w:r w:rsidRPr="002812D6">
        <w:rPr>
          <w:rFonts w:cs="Arial"/>
          <w:sz w:val="18"/>
          <w:szCs w:val="18"/>
        </w:rPr>
        <w:t>Fest eingebunden in die Wirtschaftsregion Chemnitz, beschäftigt das Unternehmen heute mehr als</w:t>
      </w:r>
      <w:r w:rsidR="001374E3">
        <w:rPr>
          <w:rFonts w:cs="Arial"/>
          <w:sz w:val="18"/>
          <w:szCs w:val="18"/>
        </w:rPr>
        <w:t xml:space="preserve"> </w:t>
      </w:r>
      <w:r w:rsidRPr="002812D6">
        <w:rPr>
          <w:rFonts w:cs="Arial"/>
          <w:sz w:val="18"/>
          <w:szCs w:val="18"/>
        </w:rPr>
        <w:t>1</w:t>
      </w:r>
      <w:r w:rsidR="001374E3">
        <w:rPr>
          <w:rFonts w:cs="Arial"/>
          <w:sz w:val="18"/>
          <w:szCs w:val="18"/>
        </w:rPr>
        <w:t>70</w:t>
      </w:r>
      <w:r w:rsidRPr="002812D6">
        <w:rPr>
          <w:rFonts w:cs="Arial"/>
          <w:sz w:val="18"/>
          <w:szCs w:val="18"/>
        </w:rPr>
        <w:t xml:space="preserve"> hochqualifizierte Mitarbeiter und beliefert Kunden im In- und Ausland.</w:t>
      </w:r>
    </w:p>
    <w:p w14:paraId="2BA3011E" w14:textId="77777777" w:rsidR="00D00C13" w:rsidRDefault="00D00C13" w:rsidP="002812D6">
      <w:pPr>
        <w:pStyle w:val="bodytext"/>
        <w:spacing w:before="0" w:beforeAutospacing="0" w:after="0" w:afterAutospacing="0"/>
        <w:rPr>
          <w:rFonts w:ascii="Arial" w:hAnsi="Arial" w:cs="Arial"/>
          <w:strike/>
          <w:color w:val="FF0000"/>
          <w:sz w:val="16"/>
          <w:szCs w:val="16"/>
        </w:rPr>
      </w:pPr>
    </w:p>
    <w:p w14:paraId="276EB6B7" w14:textId="77777777" w:rsidR="00D00C13" w:rsidRPr="002812D6" w:rsidRDefault="00D00C13" w:rsidP="002812D6">
      <w:pPr>
        <w:pStyle w:val="bodytext"/>
        <w:spacing w:before="0" w:beforeAutospacing="0" w:after="0" w:afterAutospacing="0"/>
        <w:rPr>
          <w:rFonts w:ascii="Arial" w:hAnsi="Arial" w:cs="Arial"/>
          <w:strike/>
          <w:color w:val="FF0000"/>
          <w:sz w:val="16"/>
          <w:szCs w:val="16"/>
        </w:rPr>
      </w:pPr>
    </w:p>
    <w:p w14:paraId="5D6443A6" w14:textId="77777777" w:rsidR="002812D6" w:rsidRPr="002812D6" w:rsidRDefault="002812D6" w:rsidP="002812D6">
      <w:pPr>
        <w:rPr>
          <w:rFonts w:cs="Arial"/>
          <w:b/>
          <w:sz w:val="16"/>
          <w:szCs w:val="16"/>
        </w:rPr>
      </w:pPr>
      <w:r w:rsidRPr="002812D6">
        <w:rPr>
          <w:rFonts w:cs="Arial"/>
          <w:b/>
          <w:sz w:val="16"/>
          <w:szCs w:val="16"/>
        </w:rPr>
        <w:t>Pressekontakt LWL-Sachsenkabel GmbH:</w:t>
      </w:r>
    </w:p>
    <w:p w14:paraId="6A8427D8" w14:textId="77777777" w:rsidR="002812D6" w:rsidRPr="002812D6" w:rsidRDefault="002812D6" w:rsidP="002812D6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LWL-Sachsenkabel GmbH</w:t>
      </w:r>
    </w:p>
    <w:p w14:paraId="6AF982ED" w14:textId="77777777" w:rsidR="002812D6" w:rsidRPr="002812D6" w:rsidRDefault="002812D6" w:rsidP="002812D6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Hauptstraße 110</w:t>
      </w:r>
    </w:p>
    <w:p w14:paraId="0120A8CD" w14:textId="77777777" w:rsidR="002812D6" w:rsidRPr="002812D6" w:rsidRDefault="002812D6" w:rsidP="002812D6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09390 Gornsdorf/Erzgebirge</w:t>
      </w:r>
    </w:p>
    <w:p w14:paraId="5CF866C2" w14:textId="77777777" w:rsidR="002812D6" w:rsidRPr="002812D6" w:rsidRDefault="002812D6" w:rsidP="002812D6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Telefon: 03721 3988-0</w:t>
      </w:r>
    </w:p>
    <w:p w14:paraId="408B19B6" w14:textId="77777777" w:rsidR="002812D6" w:rsidRPr="002812D6" w:rsidRDefault="002812D6" w:rsidP="002812D6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Telefax: 03721 3988-16</w:t>
      </w:r>
    </w:p>
    <w:p w14:paraId="33663C60" w14:textId="77777777" w:rsidR="002812D6" w:rsidRPr="002812D6" w:rsidRDefault="002812D6" w:rsidP="002812D6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info@sachsenkabel.de</w:t>
      </w:r>
    </w:p>
    <w:p w14:paraId="7426FFDF" w14:textId="77777777" w:rsidR="002812D6" w:rsidRPr="00D00C13" w:rsidRDefault="005B411C" w:rsidP="002812D6">
      <w:pPr>
        <w:rPr>
          <w:rFonts w:cs="Arial"/>
          <w:sz w:val="16"/>
          <w:szCs w:val="16"/>
        </w:rPr>
      </w:pPr>
      <w:hyperlink r:id="rId12" w:history="1">
        <w:r w:rsidR="00D00C13" w:rsidRPr="00D00C13">
          <w:rPr>
            <w:rStyle w:val="Hyperlink"/>
            <w:rFonts w:cs="Arial"/>
            <w:color w:val="auto"/>
            <w:sz w:val="16"/>
            <w:szCs w:val="16"/>
            <w:u w:val="none"/>
          </w:rPr>
          <w:t>www.sachsenkabel.de</w:t>
        </w:r>
      </w:hyperlink>
    </w:p>
    <w:p w14:paraId="1732F56A" w14:textId="77777777" w:rsidR="00D00C13" w:rsidRDefault="00D00C13" w:rsidP="002812D6">
      <w:pPr>
        <w:rPr>
          <w:rFonts w:cs="Arial"/>
          <w:lang w:val="es-US"/>
        </w:rPr>
      </w:pPr>
    </w:p>
    <w:p w14:paraId="18FDB076" w14:textId="77777777" w:rsidR="00F13D12" w:rsidRDefault="00F13D12" w:rsidP="002812D6">
      <w:pPr>
        <w:rPr>
          <w:rFonts w:cs="Arial"/>
          <w:lang w:val="es-US"/>
        </w:rPr>
      </w:pPr>
    </w:p>
    <w:p w14:paraId="5767673F" w14:textId="77777777" w:rsidR="00F13D12" w:rsidRPr="00D00C13" w:rsidRDefault="00F13D12" w:rsidP="002812D6">
      <w:pPr>
        <w:rPr>
          <w:rFonts w:cs="Arial"/>
          <w:lang w:val="es-US"/>
        </w:rPr>
      </w:pPr>
    </w:p>
    <w:sectPr w:rsidR="00F13D12" w:rsidRPr="00D00C13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003E8" w14:textId="77777777" w:rsidR="00B50D52" w:rsidRDefault="00B50D52" w:rsidP="002812D6">
      <w:pPr>
        <w:spacing w:line="240" w:lineRule="auto"/>
      </w:pPr>
      <w:r>
        <w:separator/>
      </w:r>
    </w:p>
  </w:endnote>
  <w:endnote w:type="continuationSeparator" w:id="0">
    <w:p w14:paraId="3EDA2438" w14:textId="77777777" w:rsidR="00B50D52" w:rsidRDefault="00B50D52" w:rsidP="002812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1E888" w14:textId="77777777" w:rsidR="00B50D52" w:rsidRDefault="00B50D52" w:rsidP="002812D6">
      <w:pPr>
        <w:spacing w:line="240" w:lineRule="auto"/>
      </w:pPr>
      <w:r>
        <w:separator/>
      </w:r>
    </w:p>
  </w:footnote>
  <w:footnote w:type="continuationSeparator" w:id="0">
    <w:p w14:paraId="7121D98E" w14:textId="77777777" w:rsidR="00B50D52" w:rsidRDefault="00B50D52" w:rsidP="002812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750E2" w14:textId="3F8166C7" w:rsidR="00756D0A" w:rsidRDefault="00430576" w:rsidP="001F6D82">
    <w:pPr>
      <w:pStyle w:val="Kopfzeile"/>
      <w:jc w:val="center"/>
    </w:pPr>
    <w:r>
      <w:rPr>
        <w:noProof/>
      </w:rPr>
      <w:drawing>
        <wp:inline distT="0" distB="0" distL="0" distR="0" wp14:anchorId="044E6097" wp14:editId="16BF2F2C">
          <wp:extent cx="3124200" cy="971550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B6CE63" w14:textId="77777777" w:rsidR="00C64076" w:rsidRDefault="00C64076" w:rsidP="001F6D82">
    <w:pPr>
      <w:pStyle w:val="Kopfzeile"/>
      <w:jc w:val="center"/>
    </w:pPr>
  </w:p>
  <w:p w14:paraId="44186F1A" w14:textId="77777777" w:rsidR="00756D0A" w:rsidRDefault="00756D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6892"/>
    <w:multiLevelType w:val="hybridMultilevel"/>
    <w:tmpl w:val="F07449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2D6"/>
    <w:rsid w:val="0000374B"/>
    <w:rsid w:val="00003FA9"/>
    <w:rsid w:val="0000452E"/>
    <w:rsid w:val="00004FFB"/>
    <w:rsid w:val="00006E3E"/>
    <w:rsid w:val="00006F34"/>
    <w:rsid w:val="000078B6"/>
    <w:rsid w:val="000104CD"/>
    <w:rsid w:val="00013A25"/>
    <w:rsid w:val="00017E29"/>
    <w:rsid w:val="00017FF6"/>
    <w:rsid w:val="00023C77"/>
    <w:rsid w:val="0002729B"/>
    <w:rsid w:val="00031610"/>
    <w:rsid w:val="00032CE0"/>
    <w:rsid w:val="00032E3B"/>
    <w:rsid w:val="00036873"/>
    <w:rsid w:val="00036E35"/>
    <w:rsid w:val="00036E3E"/>
    <w:rsid w:val="00037BD1"/>
    <w:rsid w:val="00041A55"/>
    <w:rsid w:val="00041F83"/>
    <w:rsid w:val="00044673"/>
    <w:rsid w:val="00044ECA"/>
    <w:rsid w:val="000450E5"/>
    <w:rsid w:val="00045332"/>
    <w:rsid w:val="00046458"/>
    <w:rsid w:val="000511E5"/>
    <w:rsid w:val="00051B6C"/>
    <w:rsid w:val="00053505"/>
    <w:rsid w:val="0005397A"/>
    <w:rsid w:val="000554B3"/>
    <w:rsid w:val="00055518"/>
    <w:rsid w:val="00055FCC"/>
    <w:rsid w:val="00056425"/>
    <w:rsid w:val="000568C0"/>
    <w:rsid w:val="00057165"/>
    <w:rsid w:val="000574D3"/>
    <w:rsid w:val="0006118C"/>
    <w:rsid w:val="000611E6"/>
    <w:rsid w:val="00061DAC"/>
    <w:rsid w:val="000623F5"/>
    <w:rsid w:val="00065375"/>
    <w:rsid w:val="00070E56"/>
    <w:rsid w:val="00075C14"/>
    <w:rsid w:val="0007621A"/>
    <w:rsid w:val="000772CD"/>
    <w:rsid w:val="00081321"/>
    <w:rsid w:val="00081B7C"/>
    <w:rsid w:val="00081EFE"/>
    <w:rsid w:val="00083CE1"/>
    <w:rsid w:val="00083ECF"/>
    <w:rsid w:val="0008411D"/>
    <w:rsid w:val="000912DB"/>
    <w:rsid w:val="000965A5"/>
    <w:rsid w:val="000A0701"/>
    <w:rsid w:val="000A455D"/>
    <w:rsid w:val="000A67E6"/>
    <w:rsid w:val="000A6D0C"/>
    <w:rsid w:val="000A787E"/>
    <w:rsid w:val="000B1776"/>
    <w:rsid w:val="000B4654"/>
    <w:rsid w:val="000B57A3"/>
    <w:rsid w:val="000B5E33"/>
    <w:rsid w:val="000B6BA4"/>
    <w:rsid w:val="000C0271"/>
    <w:rsid w:val="000C1128"/>
    <w:rsid w:val="000C43AE"/>
    <w:rsid w:val="000C7A02"/>
    <w:rsid w:val="000C7D71"/>
    <w:rsid w:val="000C7F37"/>
    <w:rsid w:val="000D1702"/>
    <w:rsid w:val="000D666B"/>
    <w:rsid w:val="000E135E"/>
    <w:rsid w:val="000E2E2A"/>
    <w:rsid w:val="000E3049"/>
    <w:rsid w:val="000E63E0"/>
    <w:rsid w:val="000E7294"/>
    <w:rsid w:val="000E79FA"/>
    <w:rsid w:val="000F0060"/>
    <w:rsid w:val="000F5534"/>
    <w:rsid w:val="000F592D"/>
    <w:rsid w:val="000F621D"/>
    <w:rsid w:val="000F6282"/>
    <w:rsid w:val="00103598"/>
    <w:rsid w:val="00103EE9"/>
    <w:rsid w:val="001041F8"/>
    <w:rsid w:val="001078D3"/>
    <w:rsid w:val="00114574"/>
    <w:rsid w:val="001145C1"/>
    <w:rsid w:val="00114C27"/>
    <w:rsid w:val="0011558C"/>
    <w:rsid w:val="001168E9"/>
    <w:rsid w:val="00116C1A"/>
    <w:rsid w:val="001172DA"/>
    <w:rsid w:val="001174CB"/>
    <w:rsid w:val="00120E8A"/>
    <w:rsid w:val="001215CB"/>
    <w:rsid w:val="00121DA4"/>
    <w:rsid w:val="00122C94"/>
    <w:rsid w:val="00122F4E"/>
    <w:rsid w:val="00123632"/>
    <w:rsid w:val="00124A92"/>
    <w:rsid w:val="00125B60"/>
    <w:rsid w:val="00127B74"/>
    <w:rsid w:val="0013035A"/>
    <w:rsid w:val="00133409"/>
    <w:rsid w:val="00133B1A"/>
    <w:rsid w:val="00134325"/>
    <w:rsid w:val="0013480A"/>
    <w:rsid w:val="00135ACF"/>
    <w:rsid w:val="001374E3"/>
    <w:rsid w:val="00141840"/>
    <w:rsid w:val="001419C6"/>
    <w:rsid w:val="00142AF9"/>
    <w:rsid w:val="00143F22"/>
    <w:rsid w:val="0014440C"/>
    <w:rsid w:val="00144F88"/>
    <w:rsid w:val="00147E4A"/>
    <w:rsid w:val="001524C5"/>
    <w:rsid w:val="00152D0B"/>
    <w:rsid w:val="00155869"/>
    <w:rsid w:val="00157038"/>
    <w:rsid w:val="00161320"/>
    <w:rsid w:val="001618D6"/>
    <w:rsid w:val="001629B8"/>
    <w:rsid w:val="001634B2"/>
    <w:rsid w:val="0016455B"/>
    <w:rsid w:val="00164E4E"/>
    <w:rsid w:val="001656F6"/>
    <w:rsid w:val="001741E5"/>
    <w:rsid w:val="0017459D"/>
    <w:rsid w:val="001807E6"/>
    <w:rsid w:val="001810F1"/>
    <w:rsid w:val="001817A8"/>
    <w:rsid w:val="00182E77"/>
    <w:rsid w:val="00184652"/>
    <w:rsid w:val="00184881"/>
    <w:rsid w:val="0018554C"/>
    <w:rsid w:val="00185A63"/>
    <w:rsid w:val="00191609"/>
    <w:rsid w:val="00191A2A"/>
    <w:rsid w:val="001941EF"/>
    <w:rsid w:val="0019424A"/>
    <w:rsid w:val="00195F35"/>
    <w:rsid w:val="001A0C79"/>
    <w:rsid w:val="001A3D97"/>
    <w:rsid w:val="001A5D89"/>
    <w:rsid w:val="001A6083"/>
    <w:rsid w:val="001A6260"/>
    <w:rsid w:val="001B09AB"/>
    <w:rsid w:val="001B1E6B"/>
    <w:rsid w:val="001B2091"/>
    <w:rsid w:val="001B3369"/>
    <w:rsid w:val="001B35EF"/>
    <w:rsid w:val="001B5724"/>
    <w:rsid w:val="001C026E"/>
    <w:rsid w:val="001D1A53"/>
    <w:rsid w:val="001D1C43"/>
    <w:rsid w:val="001D1FC8"/>
    <w:rsid w:val="001D4AF3"/>
    <w:rsid w:val="001D50F8"/>
    <w:rsid w:val="001E0EA6"/>
    <w:rsid w:val="001E107B"/>
    <w:rsid w:val="001E21B7"/>
    <w:rsid w:val="001E33EA"/>
    <w:rsid w:val="001E509D"/>
    <w:rsid w:val="001E5C5F"/>
    <w:rsid w:val="001E7F1D"/>
    <w:rsid w:val="001F57EE"/>
    <w:rsid w:val="001F5F3A"/>
    <w:rsid w:val="001F61D9"/>
    <w:rsid w:val="001F6D82"/>
    <w:rsid w:val="0020046F"/>
    <w:rsid w:val="002060CB"/>
    <w:rsid w:val="00210A86"/>
    <w:rsid w:val="002128CC"/>
    <w:rsid w:val="002147DB"/>
    <w:rsid w:val="00215A4F"/>
    <w:rsid w:val="00217CAA"/>
    <w:rsid w:val="00222484"/>
    <w:rsid w:val="00225D36"/>
    <w:rsid w:val="002318BB"/>
    <w:rsid w:val="00231ACC"/>
    <w:rsid w:val="00233B9A"/>
    <w:rsid w:val="00233C83"/>
    <w:rsid w:val="002350E7"/>
    <w:rsid w:val="00235541"/>
    <w:rsid w:val="00235C60"/>
    <w:rsid w:val="00236EC5"/>
    <w:rsid w:val="00240C36"/>
    <w:rsid w:val="00246200"/>
    <w:rsid w:val="002466EE"/>
    <w:rsid w:val="002467F6"/>
    <w:rsid w:val="00247547"/>
    <w:rsid w:val="0024767F"/>
    <w:rsid w:val="00252F07"/>
    <w:rsid w:val="0025510B"/>
    <w:rsid w:val="00255D05"/>
    <w:rsid w:val="0025767D"/>
    <w:rsid w:val="00261E16"/>
    <w:rsid w:val="00262DCC"/>
    <w:rsid w:val="00264213"/>
    <w:rsid w:val="002662C8"/>
    <w:rsid w:val="002743E6"/>
    <w:rsid w:val="0027571F"/>
    <w:rsid w:val="00280A70"/>
    <w:rsid w:val="002812D6"/>
    <w:rsid w:val="00282C32"/>
    <w:rsid w:val="002830EB"/>
    <w:rsid w:val="00286488"/>
    <w:rsid w:val="00291891"/>
    <w:rsid w:val="002923B4"/>
    <w:rsid w:val="00292C13"/>
    <w:rsid w:val="00292EA5"/>
    <w:rsid w:val="00294F66"/>
    <w:rsid w:val="002979F2"/>
    <w:rsid w:val="002A0A66"/>
    <w:rsid w:val="002A1907"/>
    <w:rsid w:val="002A4194"/>
    <w:rsid w:val="002A6E42"/>
    <w:rsid w:val="002B0E79"/>
    <w:rsid w:val="002B2CF4"/>
    <w:rsid w:val="002B5441"/>
    <w:rsid w:val="002B6017"/>
    <w:rsid w:val="002B7566"/>
    <w:rsid w:val="002C58AC"/>
    <w:rsid w:val="002C5A45"/>
    <w:rsid w:val="002D2903"/>
    <w:rsid w:val="002D2A60"/>
    <w:rsid w:val="002D7065"/>
    <w:rsid w:val="002D7F9B"/>
    <w:rsid w:val="002E2752"/>
    <w:rsid w:val="002F3FAD"/>
    <w:rsid w:val="002F52AF"/>
    <w:rsid w:val="002F5C85"/>
    <w:rsid w:val="002F5D1F"/>
    <w:rsid w:val="002F60D8"/>
    <w:rsid w:val="00306628"/>
    <w:rsid w:val="00307D5B"/>
    <w:rsid w:val="003108CB"/>
    <w:rsid w:val="0031114F"/>
    <w:rsid w:val="0031178A"/>
    <w:rsid w:val="00311C06"/>
    <w:rsid w:val="00312504"/>
    <w:rsid w:val="00315037"/>
    <w:rsid w:val="003152F5"/>
    <w:rsid w:val="003161D1"/>
    <w:rsid w:val="00321CC3"/>
    <w:rsid w:val="00323B96"/>
    <w:rsid w:val="00324212"/>
    <w:rsid w:val="0033016F"/>
    <w:rsid w:val="00330913"/>
    <w:rsid w:val="00331345"/>
    <w:rsid w:val="00335CDF"/>
    <w:rsid w:val="00335F38"/>
    <w:rsid w:val="00337F34"/>
    <w:rsid w:val="00341314"/>
    <w:rsid w:val="003503AF"/>
    <w:rsid w:val="0035213E"/>
    <w:rsid w:val="00352464"/>
    <w:rsid w:val="00353AEC"/>
    <w:rsid w:val="00353B17"/>
    <w:rsid w:val="00357BDA"/>
    <w:rsid w:val="003624A9"/>
    <w:rsid w:val="003639D2"/>
    <w:rsid w:val="00365130"/>
    <w:rsid w:val="0036589E"/>
    <w:rsid w:val="003659B5"/>
    <w:rsid w:val="00374EB1"/>
    <w:rsid w:val="0037719F"/>
    <w:rsid w:val="003854E4"/>
    <w:rsid w:val="00393DC5"/>
    <w:rsid w:val="00394DF7"/>
    <w:rsid w:val="00396C06"/>
    <w:rsid w:val="003A59E4"/>
    <w:rsid w:val="003A685B"/>
    <w:rsid w:val="003B07B9"/>
    <w:rsid w:val="003C5B71"/>
    <w:rsid w:val="003C6E60"/>
    <w:rsid w:val="003C7E07"/>
    <w:rsid w:val="003D0300"/>
    <w:rsid w:val="003D0B6F"/>
    <w:rsid w:val="003D1630"/>
    <w:rsid w:val="003D1AFC"/>
    <w:rsid w:val="003D4AED"/>
    <w:rsid w:val="003D4F1A"/>
    <w:rsid w:val="003D5406"/>
    <w:rsid w:val="003D7F9A"/>
    <w:rsid w:val="003E2831"/>
    <w:rsid w:val="003E53B5"/>
    <w:rsid w:val="003F0563"/>
    <w:rsid w:val="003F0881"/>
    <w:rsid w:val="003F3F80"/>
    <w:rsid w:val="003F439B"/>
    <w:rsid w:val="00400BCA"/>
    <w:rsid w:val="0040267C"/>
    <w:rsid w:val="004044C5"/>
    <w:rsid w:val="00406E85"/>
    <w:rsid w:val="00412528"/>
    <w:rsid w:val="00412E2A"/>
    <w:rsid w:val="00413544"/>
    <w:rsid w:val="0041470C"/>
    <w:rsid w:val="00415420"/>
    <w:rsid w:val="0042202B"/>
    <w:rsid w:val="004234E2"/>
    <w:rsid w:val="00430576"/>
    <w:rsid w:val="004344E2"/>
    <w:rsid w:val="00435AC8"/>
    <w:rsid w:val="00436FFD"/>
    <w:rsid w:val="004424D5"/>
    <w:rsid w:val="00444B5F"/>
    <w:rsid w:val="00446C09"/>
    <w:rsid w:val="00451BAC"/>
    <w:rsid w:val="004539E5"/>
    <w:rsid w:val="0045565E"/>
    <w:rsid w:val="00456524"/>
    <w:rsid w:val="0046036D"/>
    <w:rsid w:val="004653FE"/>
    <w:rsid w:val="00466945"/>
    <w:rsid w:val="0046788B"/>
    <w:rsid w:val="004728BD"/>
    <w:rsid w:val="0047534F"/>
    <w:rsid w:val="004765D1"/>
    <w:rsid w:val="00481703"/>
    <w:rsid w:val="004850F2"/>
    <w:rsid w:val="00485CD6"/>
    <w:rsid w:val="00487665"/>
    <w:rsid w:val="0049172B"/>
    <w:rsid w:val="00495950"/>
    <w:rsid w:val="00497393"/>
    <w:rsid w:val="0049743E"/>
    <w:rsid w:val="004A19BB"/>
    <w:rsid w:val="004A2882"/>
    <w:rsid w:val="004A4703"/>
    <w:rsid w:val="004A48EC"/>
    <w:rsid w:val="004A4DF2"/>
    <w:rsid w:val="004A5BD3"/>
    <w:rsid w:val="004B061E"/>
    <w:rsid w:val="004B46CA"/>
    <w:rsid w:val="004B6903"/>
    <w:rsid w:val="004B7441"/>
    <w:rsid w:val="004C01DE"/>
    <w:rsid w:val="004C0E1E"/>
    <w:rsid w:val="004C2206"/>
    <w:rsid w:val="004C2683"/>
    <w:rsid w:val="004C2CB2"/>
    <w:rsid w:val="004C538F"/>
    <w:rsid w:val="004C65E6"/>
    <w:rsid w:val="004C680C"/>
    <w:rsid w:val="004D1D94"/>
    <w:rsid w:val="004D2884"/>
    <w:rsid w:val="004D33A8"/>
    <w:rsid w:val="004D3A92"/>
    <w:rsid w:val="004D3E89"/>
    <w:rsid w:val="004D5274"/>
    <w:rsid w:val="004D548D"/>
    <w:rsid w:val="004D5988"/>
    <w:rsid w:val="004D605E"/>
    <w:rsid w:val="004E031B"/>
    <w:rsid w:val="004E5325"/>
    <w:rsid w:val="004E5490"/>
    <w:rsid w:val="004F0574"/>
    <w:rsid w:val="004F152F"/>
    <w:rsid w:val="004F15F9"/>
    <w:rsid w:val="004F2E3A"/>
    <w:rsid w:val="004F30A7"/>
    <w:rsid w:val="004F691F"/>
    <w:rsid w:val="004F7E60"/>
    <w:rsid w:val="004F7FA9"/>
    <w:rsid w:val="0050309F"/>
    <w:rsid w:val="0050336F"/>
    <w:rsid w:val="00504E9B"/>
    <w:rsid w:val="005106AA"/>
    <w:rsid w:val="00511535"/>
    <w:rsid w:val="00515596"/>
    <w:rsid w:val="005177ED"/>
    <w:rsid w:val="005215FE"/>
    <w:rsid w:val="005217C7"/>
    <w:rsid w:val="00521B88"/>
    <w:rsid w:val="00522635"/>
    <w:rsid w:val="005229E6"/>
    <w:rsid w:val="00522F06"/>
    <w:rsid w:val="005266A3"/>
    <w:rsid w:val="005318CB"/>
    <w:rsid w:val="00532DBA"/>
    <w:rsid w:val="005352EA"/>
    <w:rsid w:val="00536814"/>
    <w:rsid w:val="00542082"/>
    <w:rsid w:val="00542D13"/>
    <w:rsid w:val="00544022"/>
    <w:rsid w:val="00546FB8"/>
    <w:rsid w:val="00547D0D"/>
    <w:rsid w:val="00557BD4"/>
    <w:rsid w:val="005621C1"/>
    <w:rsid w:val="00564D59"/>
    <w:rsid w:val="0056508D"/>
    <w:rsid w:val="00566969"/>
    <w:rsid w:val="00574589"/>
    <w:rsid w:val="00574DB5"/>
    <w:rsid w:val="00582DDC"/>
    <w:rsid w:val="005834F7"/>
    <w:rsid w:val="0058383F"/>
    <w:rsid w:val="00583DA0"/>
    <w:rsid w:val="00584E94"/>
    <w:rsid w:val="00591A29"/>
    <w:rsid w:val="00592617"/>
    <w:rsid w:val="00596119"/>
    <w:rsid w:val="00597BC0"/>
    <w:rsid w:val="005A2AF2"/>
    <w:rsid w:val="005A30BA"/>
    <w:rsid w:val="005A59F1"/>
    <w:rsid w:val="005A5E2C"/>
    <w:rsid w:val="005B2D80"/>
    <w:rsid w:val="005B3698"/>
    <w:rsid w:val="005B411C"/>
    <w:rsid w:val="005B5BAF"/>
    <w:rsid w:val="005B7C97"/>
    <w:rsid w:val="005C03B0"/>
    <w:rsid w:val="005C09ED"/>
    <w:rsid w:val="005C17DF"/>
    <w:rsid w:val="005C2430"/>
    <w:rsid w:val="005C2AD2"/>
    <w:rsid w:val="005C3B5E"/>
    <w:rsid w:val="005C533F"/>
    <w:rsid w:val="005C562D"/>
    <w:rsid w:val="005C6365"/>
    <w:rsid w:val="005D0418"/>
    <w:rsid w:val="005D04FC"/>
    <w:rsid w:val="005D2A82"/>
    <w:rsid w:val="005D365B"/>
    <w:rsid w:val="005D3D42"/>
    <w:rsid w:val="005D50C2"/>
    <w:rsid w:val="005D73C6"/>
    <w:rsid w:val="005E1143"/>
    <w:rsid w:val="005E2E88"/>
    <w:rsid w:val="005E3051"/>
    <w:rsid w:val="005E51B8"/>
    <w:rsid w:val="005E65DD"/>
    <w:rsid w:val="005E6826"/>
    <w:rsid w:val="005F01BD"/>
    <w:rsid w:val="005F0D1D"/>
    <w:rsid w:val="005F31F2"/>
    <w:rsid w:val="005F4C27"/>
    <w:rsid w:val="005F5359"/>
    <w:rsid w:val="005F58D6"/>
    <w:rsid w:val="005F5FCA"/>
    <w:rsid w:val="005F6578"/>
    <w:rsid w:val="005F705C"/>
    <w:rsid w:val="00600988"/>
    <w:rsid w:val="0060224E"/>
    <w:rsid w:val="00603F33"/>
    <w:rsid w:val="00604098"/>
    <w:rsid w:val="006046B9"/>
    <w:rsid w:val="0060499A"/>
    <w:rsid w:val="0060598B"/>
    <w:rsid w:val="00606113"/>
    <w:rsid w:val="006067C7"/>
    <w:rsid w:val="006067E4"/>
    <w:rsid w:val="00607F12"/>
    <w:rsid w:val="00610841"/>
    <w:rsid w:val="006111A9"/>
    <w:rsid w:val="006172DF"/>
    <w:rsid w:val="0062105D"/>
    <w:rsid w:val="0062154D"/>
    <w:rsid w:val="00623852"/>
    <w:rsid w:val="006261D4"/>
    <w:rsid w:val="006271D1"/>
    <w:rsid w:val="00627724"/>
    <w:rsid w:val="00627A53"/>
    <w:rsid w:val="00631729"/>
    <w:rsid w:val="00632D87"/>
    <w:rsid w:val="0063370F"/>
    <w:rsid w:val="006377A8"/>
    <w:rsid w:val="00640795"/>
    <w:rsid w:val="00641A31"/>
    <w:rsid w:val="00641B80"/>
    <w:rsid w:val="0064215A"/>
    <w:rsid w:val="00643657"/>
    <w:rsid w:val="0065011E"/>
    <w:rsid w:val="0065094B"/>
    <w:rsid w:val="00653B73"/>
    <w:rsid w:val="006628A4"/>
    <w:rsid w:val="0066392A"/>
    <w:rsid w:val="00670B0F"/>
    <w:rsid w:val="006724EC"/>
    <w:rsid w:val="00673D6B"/>
    <w:rsid w:val="00674793"/>
    <w:rsid w:val="00675704"/>
    <w:rsid w:val="006766C4"/>
    <w:rsid w:val="00676A8B"/>
    <w:rsid w:val="00676FB0"/>
    <w:rsid w:val="00677385"/>
    <w:rsid w:val="0068190D"/>
    <w:rsid w:val="00681932"/>
    <w:rsid w:val="006820E8"/>
    <w:rsid w:val="006834B3"/>
    <w:rsid w:val="00685F08"/>
    <w:rsid w:val="00686A41"/>
    <w:rsid w:val="00686AE5"/>
    <w:rsid w:val="0068735C"/>
    <w:rsid w:val="00690D09"/>
    <w:rsid w:val="00691B4C"/>
    <w:rsid w:val="00692A3A"/>
    <w:rsid w:val="00692E99"/>
    <w:rsid w:val="00693B44"/>
    <w:rsid w:val="00696C5D"/>
    <w:rsid w:val="00697481"/>
    <w:rsid w:val="006974F4"/>
    <w:rsid w:val="00697A58"/>
    <w:rsid w:val="006A024F"/>
    <w:rsid w:val="006A5052"/>
    <w:rsid w:val="006A7A79"/>
    <w:rsid w:val="006B08C7"/>
    <w:rsid w:val="006B394D"/>
    <w:rsid w:val="006C43C6"/>
    <w:rsid w:val="006C491B"/>
    <w:rsid w:val="006C4EF6"/>
    <w:rsid w:val="006D2E30"/>
    <w:rsid w:val="006D3423"/>
    <w:rsid w:val="006D6821"/>
    <w:rsid w:val="006D6AFF"/>
    <w:rsid w:val="006D70FE"/>
    <w:rsid w:val="006E2FC3"/>
    <w:rsid w:val="006E7653"/>
    <w:rsid w:val="006F0110"/>
    <w:rsid w:val="006F1CBB"/>
    <w:rsid w:val="006F3E6B"/>
    <w:rsid w:val="006F5BAE"/>
    <w:rsid w:val="006F7744"/>
    <w:rsid w:val="00700225"/>
    <w:rsid w:val="0070193A"/>
    <w:rsid w:val="0070198D"/>
    <w:rsid w:val="00702295"/>
    <w:rsid w:val="00703809"/>
    <w:rsid w:val="007043C6"/>
    <w:rsid w:val="007068F4"/>
    <w:rsid w:val="00706980"/>
    <w:rsid w:val="00710A94"/>
    <w:rsid w:val="007128B4"/>
    <w:rsid w:val="00712FBE"/>
    <w:rsid w:val="0071396D"/>
    <w:rsid w:val="0072213B"/>
    <w:rsid w:val="0072602E"/>
    <w:rsid w:val="007263F9"/>
    <w:rsid w:val="00726CE4"/>
    <w:rsid w:val="007278F7"/>
    <w:rsid w:val="00727C67"/>
    <w:rsid w:val="00730C9A"/>
    <w:rsid w:val="00734B29"/>
    <w:rsid w:val="00743026"/>
    <w:rsid w:val="00743AC1"/>
    <w:rsid w:val="00744423"/>
    <w:rsid w:val="0074768F"/>
    <w:rsid w:val="00750FE6"/>
    <w:rsid w:val="00752541"/>
    <w:rsid w:val="0075437B"/>
    <w:rsid w:val="007548A1"/>
    <w:rsid w:val="00755246"/>
    <w:rsid w:val="00756D0A"/>
    <w:rsid w:val="00766026"/>
    <w:rsid w:val="007735B7"/>
    <w:rsid w:val="0077605B"/>
    <w:rsid w:val="00781073"/>
    <w:rsid w:val="007826CD"/>
    <w:rsid w:val="0078454D"/>
    <w:rsid w:val="00786CF7"/>
    <w:rsid w:val="00791770"/>
    <w:rsid w:val="00791972"/>
    <w:rsid w:val="007926C2"/>
    <w:rsid w:val="007931F1"/>
    <w:rsid w:val="00795B9F"/>
    <w:rsid w:val="007A14E5"/>
    <w:rsid w:val="007A2458"/>
    <w:rsid w:val="007A2771"/>
    <w:rsid w:val="007A4DB2"/>
    <w:rsid w:val="007A5B67"/>
    <w:rsid w:val="007A5CAB"/>
    <w:rsid w:val="007A5E2C"/>
    <w:rsid w:val="007A74BD"/>
    <w:rsid w:val="007B093A"/>
    <w:rsid w:val="007B0E7A"/>
    <w:rsid w:val="007B6737"/>
    <w:rsid w:val="007C3A47"/>
    <w:rsid w:val="007C7401"/>
    <w:rsid w:val="007C7A10"/>
    <w:rsid w:val="007D0AE4"/>
    <w:rsid w:val="007D1B3D"/>
    <w:rsid w:val="007D2695"/>
    <w:rsid w:val="007D3C68"/>
    <w:rsid w:val="007D47BF"/>
    <w:rsid w:val="007D6B5E"/>
    <w:rsid w:val="007D7999"/>
    <w:rsid w:val="007E2069"/>
    <w:rsid w:val="007E2398"/>
    <w:rsid w:val="007E3000"/>
    <w:rsid w:val="007E59E4"/>
    <w:rsid w:val="007E63CB"/>
    <w:rsid w:val="007E6691"/>
    <w:rsid w:val="007F52AA"/>
    <w:rsid w:val="007F5F9D"/>
    <w:rsid w:val="008021F8"/>
    <w:rsid w:val="008027C9"/>
    <w:rsid w:val="00807B62"/>
    <w:rsid w:val="00807DA4"/>
    <w:rsid w:val="00810568"/>
    <w:rsid w:val="0081193F"/>
    <w:rsid w:val="00811949"/>
    <w:rsid w:val="00812FB0"/>
    <w:rsid w:val="00813C53"/>
    <w:rsid w:val="00813FBF"/>
    <w:rsid w:val="008155AB"/>
    <w:rsid w:val="00815CEC"/>
    <w:rsid w:val="00816057"/>
    <w:rsid w:val="0082041C"/>
    <w:rsid w:val="00820709"/>
    <w:rsid w:val="00821482"/>
    <w:rsid w:val="00821929"/>
    <w:rsid w:val="00822706"/>
    <w:rsid w:val="0082517B"/>
    <w:rsid w:val="008252DA"/>
    <w:rsid w:val="008318DE"/>
    <w:rsid w:val="00834971"/>
    <w:rsid w:val="00835CD1"/>
    <w:rsid w:val="008402D0"/>
    <w:rsid w:val="00841A58"/>
    <w:rsid w:val="00844391"/>
    <w:rsid w:val="0084565F"/>
    <w:rsid w:val="008511C9"/>
    <w:rsid w:val="00851A6D"/>
    <w:rsid w:val="00852683"/>
    <w:rsid w:val="00852CBD"/>
    <w:rsid w:val="00853F06"/>
    <w:rsid w:val="00854BDF"/>
    <w:rsid w:val="00854EDB"/>
    <w:rsid w:val="008558CB"/>
    <w:rsid w:val="008635B4"/>
    <w:rsid w:val="008635C0"/>
    <w:rsid w:val="00863E43"/>
    <w:rsid w:val="00865098"/>
    <w:rsid w:val="0086540F"/>
    <w:rsid w:val="008668C1"/>
    <w:rsid w:val="00870822"/>
    <w:rsid w:val="00871172"/>
    <w:rsid w:val="00871853"/>
    <w:rsid w:val="008748E6"/>
    <w:rsid w:val="00874A35"/>
    <w:rsid w:val="00874CF9"/>
    <w:rsid w:val="00874D57"/>
    <w:rsid w:val="008760ED"/>
    <w:rsid w:val="0087771B"/>
    <w:rsid w:val="00877B42"/>
    <w:rsid w:val="00877BFD"/>
    <w:rsid w:val="0088297F"/>
    <w:rsid w:val="00885468"/>
    <w:rsid w:val="0089274D"/>
    <w:rsid w:val="0089277C"/>
    <w:rsid w:val="008930A5"/>
    <w:rsid w:val="00893EB1"/>
    <w:rsid w:val="00896F85"/>
    <w:rsid w:val="008A4E95"/>
    <w:rsid w:val="008A5D8B"/>
    <w:rsid w:val="008A6F21"/>
    <w:rsid w:val="008A78B3"/>
    <w:rsid w:val="008B0690"/>
    <w:rsid w:val="008B0CA6"/>
    <w:rsid w:val="008B0D02"/>
    <w:rsid w:val="008B1619"/>
    <w:rsid w:val="008B3224"/>
    <w:rsid w:val="008B373B"/>
    <w:rsid w:val="008B3D4C"/>
    <w:rsid w:val="008B42B4"/>
    <w:rsid w:val="008C2169"/>
    <w:rsid w:val="008D0473"/>
    <w:rsid w:val="008D0FD4"/>
    <w:rsid w:val="008D3C02"/>
    <w:rsid w:val="008D3C3E"/>
    <w:rsid w:val="008D50E2"/>
    <w:rsid w:val="008D757E"/>
    <w:rsid w:val="008D7DA7"/>
    <w:rsid w:val="008D7E93"/>
    <w:rsid w:val="008E0904"/>
    <w:rsid w:val="008E7A26"/>
    <w:rsid w:val="008F0CE3"/>
    <w:rsid w:val="008F2C6E"/>
    <w:rsid w:val="008F3855"/>
    <w:rsid w:val="008F5DEA"/>
    <w:rsid w:val="008F6FB6"/>
    <w:rsid w:val="0090222F"/>
    <w:rsid w:val="009023A4"/>
    <w:rsid w:val="00903AA5"/>
    <w:rsid w:val="009069F6"/>
    <w:rsid w:val="00910F75"/>
    <w:rsid w:val="00913D23"/>
    <w:rsid w:val="00914E0D"/>
    <w:rsid w:val="00915387"/>
    <w:rsid w:val="00920DFD"/>
    <w:rsid w:val="00921320"/>
    <w:rsid w:val="00922964"/>
    <w:rsid w:val="009229F9"/>
    <w:rsid w:val="00922D52"/>
    <w:rsid w:val="009233AF"/>
    <w:rsid w:val="0092491C"/>
    <w:rsid w:val="00924A52"/>
    <w:rsid w:val="00924BE2"/>
    <w:rsid w:val="00926CD1"/>
    <w:rsid w:val="0092730A"/>
    <w:rsid w:val="009318B0"/>
    <w:rsid w:val="009341FA"/>
    <w:rsid w:val="00937FEB"/>
    <w:rsid w:val="00943A51"/>
    <w:rsid w:val="00944B2B"/>
    <w:rsid w:val="00945CB0"/>
    <w:rsid w:val="00946D68"/>
    <w:rsid w:val="00946EF7"/>
    <w:rsid w:val="00947A2D"/>
    <w:rsid w:val="00951751"/>
    <w:rsid w:val="0095700C"/>
    <w:rsid w:val="00960236"/>
    <w:rsid w:val="00960CF0"/>
    <w:rsid w:val="00962B2E"/>
    <w:rsid w:val="00962FA2"/>
    <w:rsid w:val="009660EB"/>
    <w:rsid w:val="0096643B"/>
    <w:rsid w:val="00967817"/>
    <w:rsid w:val="00967A51"/>
    <w:rsid w:val="00970288"/>
    <w:rsid w:val="0097047B"/>
    <w:rsid w:val="00971D8A"/>
    <w:rsid w:val="00971F77"/>
    <w:rsid w:val="009726B8"/>
    <w:rsid w:val="00972F5C"/>
    <w:rsid w:val="009735E6"/>
    <w:rsid w:val="0097368A"/>
    <w:rsid w:val="00976831"/>
    <w:rsid w:val="00977460"/>
    <w:rsid w:val="009849E5"/>
    <w:rsid w:val="00990B84"/>
    <w:rsid w:val="00994E84"/>
    <w:rsid w:val="00995715"/>
    <w:rsid w:val="009959A2"/>
    <w:rsid w:val="009B0B62"/>
    <w:rsid w:val="009B24E9"/>
    <w:rsid w:val="009B63F1"/>
    <w:rsid w:val="009C0B4E"/>
    <w:rsid w:val="009C205C"/>
    <w:rsid w:val="009C4CC6"/>
    <w:rsid w:val="009C6CEF"/>
    <w:rsid w:val="009C7B8A"/>
    <w:rsid w:val="009D0EC3"/>
    <w:rsid w:val="009D6077"/>
    <w:rsid w:val="009D765D"/>
    <w:rsid w:val="009E03F4"/>
    <w:rsid w:val="009E118A"/>
    <w:rsid w:val="009E77B2"/>
    <w:rsid w:val="009E7B97"/>
    <w:rsid w:val="009F07DF"/>
    <w:rsid w:val="009F3C9D"/>
    <w:rsid w:val="009F3CFF"/>
    <w:rsid w:val="009F4240"/>
    <w:rsid w:val="009F4F88"/>
    <w:rsid w:val="009F58F6"/>
    <w:rsid w:val="00A00262"/>
    <w:rsid w:val="00A01044"/>
    <w:rsid w:val="00A070AD"/>
    <w:rsid w:val="00A0732B"/>
    <w:rsid w:val="00A0775C"/>
    <w:rsid w:val="00A12173"/>
    <w:rsid w:val="00A159B4"/>
    <w:rsid w:val="00A167C4"/>
    <w:rsid w:val="00A26476"/>
    <w:rsid w:val="00A269B1"/>
    <w:rsid w:val="00A31044"/>
    <w:rsid w:val="00A31444"/>
    <w:rsid w:val="00A31724"/>
    <w:rsid w:val="00A32001"/>
    <w:rsid w:val="00A32C56"/>
    <w:rsid w:val="00A32C6E"/>
    <w:rsid w:val="00A42488"/>
    <w:rsid w:val="00A428B5"/>
    <w:rsid w:val="00A42931"/>
    <w:rsid w:val="00A43742"/>
    <w:rsid w:val="00A502FD"/>
    <w:rsid w:val="00A55D6F"/>
    <w:rsid w:val="00A5789A"/>
    <w:rsid w:val="00A57BE3"/>
    <w:rsid w:val="00A62B73"/>
    <w:rsid w:val="00A6354F"/>
    <w:rsid w:val="00A63BF7"/>
    <w:rsid w:val="00A647E3"/>
    <w:rsid w:val="00A64A5D"/>
    <w:rsid w:val="00A64F17"/>
    <w:rsid w:val="00A6568E"/>
    <w:rsid w:val="00A65788"/>
    <w:rsid w:val="00A6799E"/>
    <w:rsid w:val="00A700FD"/>
    <w:rsid w:val="00A70DD1"/>
    <w:rsid w:val="00A71380"/>
    <w:rsid w:val="00A72BCF"/>
    <w:rsid w:val="00A74822"/>
    <w:rsid w:val="00A80EE8"/>
    <w:rsid w:val="00A83142"/>
    <w:rsid w:val="00A832D0"/>
    <w:rsid w:val="00A838A9"/>
    <w:rsid w:val="00A85F54"/>
    <w:rsid w:val="00A915D9"/>
    <w:rsid w:val="00A94F93"/>
    <w:rsid w:val="00A95A3B"/>
    <w:rsid w:val="00A97A65"/>
    <w:rsid w:val="00AA009D"/>
    <w:rsid w:val="00AA3FD7"/>
    <w:rsid w:val="00AA4D16"/>
    <w:rsid w:val="00AA5BFA"/>
    <w:rsid w:val="00AA67BE"/>
    <w:rsid w:val="00AA7377"/>
    <w:rsid w:val="00AB199B"/>
    <w:rsid w:val="00AB1BBE"/>
    <w:rsid w:val="00AB362D"/>
    <w:rsid w:val="00AB3EF7"/>
    <w:rsid w:val="00AB40E6"/>
    <w:rsid w:val="00AB54DD"/>
    <w:rsid w:val="00AB5B9E"/>
    <w:rsid w:val="00AB65B0"/>
    <w:rsid w:val="00AC0A4C"/>
    <w:rsid w:val="00AC2D17"/>
    <w:rsid w:val="00AC57A6"/>
    <w:rsid w:val="00AD0B43"/>
    <w:rsid w:val="00AD40FB"/>
    <w:rsid w:val="00AD414B"/>
    <w:rsid w:val="00AD4BA7"/>
    <w:rsid w:val="00AE05A9"/>
    <w:rsid w:val="00AE0EA6"/>
    <w:rsid w:val="00AE19DB"/>
    <w:rsid w:val="00AE1E8C"/>
    <w:rsid w:val="00AE1EF8"/>
    <w:rsid w:val="00AE43D4"/>
    <w:rsid w:val="00AE48AE"/>
    <w:rsid w:val="00AE5B0E"/>
    <w:rsid w:val="00AE73F1"/>
    <w:rsid w:val="00AF0A88"/>
    <w:rsid w:val="00AF0EEA"/>
    <w:rsid w:val="00AF1857"/>
    <w:rsid w:val="00AF283F"/>
    <w:rsid w:val="00AF2CD9"/>
    <w:rsid w:val="00AF411A"/>
    <w:rsid w:val="00AF4D8E"/>
    <w:rsid w:val="00AF5C6A"/>
    <w:rsid w:val="00AF6376"/>
    <w:rsid w:val="00AF72CA"/>
    <w:rsid w:val="00AF7BDD"/>
    <w:rsid w:val="00B004DF"/>
    <w:rsid w:val="00B029B4"/>
    <w:rsid w:val="00B029C3"/>
    <w:rsid w:val="00B03C07"/>
    <w:rsid w:val="00B03C8F"/>
    <w:rsid w:val="00B03E53"/>
    <w:rsid w:val="00B06151"/>
    <w:rsid w:val="00B1047E"/>
    <w:rsid w:val="00B15C61"/>
    <w:rsid w:val="00B173C2"/>
    <w:rsid w:val="00B2091F"/>
    <w:rsid w:val="00B20F37"/>
    <w:rsid w:val="00B219DD"/>
    <w:rsid w:val="00B21D27"/>
    <w:rsid w:val="00B24403"/>
    <w:rsid w:val="00B2574C"/>
    <w:rsid w:val="00B315B7"/>
    <w:rsid w:val="00B3180B"/>
    <w:rsid w:val="00B32599"/>
    <w:rsid w:val="00B3593D"/>
    <w:rsid w:val="00B37352"/>
    <w:rsid w:val="00B41499"/>
    <w:rsid w:val="00B41908"/>
    <w:rsid w:val="00B43499"/>
    <w:rsid w:val="00B44B99"/>
    <w:rsid w:val="00B4505B"/>
    <w:rsid w:val="00B46E56"/>
    <w:rsid w:val="00B5084D"/>
    <w:rsid w:val="00B50D52"/>
    <w:rsid w:val="00B53EE7"/>
    <w:rsid w:val="00B56CE7"/>
    <w:rsid w:val="00B60C4B"/>
    <w:rsid w:val="00B65340"/>
    <w:rsid w:val="00B72E7B"/>
    <w:rsid w:val="00B730B0"/>
    <w:rsid w:val="00B74BCF"/>
    <w:rsid w:val="00B75142"/>
    <w:rsid w:val="00B81DAA"/>
    <w:rsid w:val="00B82077"/>
    <w:rsid w:val="00B85407"/>
    <w:rsid w:val="00B8694F"/>
    <w:rsid w:val="00B87B6C"/>
    <w:rsid w:val="00B901CA"/>
    <w:rsid w:val="00B911D9"/>
    <w:rsid w:val="00B92741"/>
    <w:rsid w:val="00B9460E"/>
    <w:rsid w:val="00B955E6"/>
    <w:rsid w:val="00BA2663"/>
    <w:rsid w:val="00BA376C"/>
    <w:rsid w:val="00BA445C"/>
    <w:rsid w:val="00BA4833"/>
    <w:rsid w:val="00BA508D"/>
    <w:rsid w:val="00BA5DBF"/>
    <w:rsid w:val="00BA7DBE"/>
    <w:rsid w:val="00BB3EF8"/>
    <w:rsid w:val="00BB55FD"/>
    <w:rsid w:val="00BB5A8A"/>
    <w:rsid w:val="00BB624A"/>
    <w:rsid w:val="00BB6ECB"/>
    <w:rsid w:val="00BB76C6"/>
    <w:rsid w:val="00BB7728"/>
    <w:rsid w:val="00BC302B"/>
    <w:rsid w:val="00BC4CB3"/>
    <w:rsid w:val="00BC7D36"/>
    <w:rsid w:val="00BD2461"/>
    <w:rsid w:val="00BD3D03"/>
    <w:rsid w:val="00BD501F"/>
    <w:rsid w:val="00BD679D"/>
    <w:rsid w:val="00BD7C42"/>
    <w:rsid w:val="00BD7E45"/>
    <w:rsid w:val="00BE00B1"/>
    <w:rsid w:val="00BE0332"/>
    <w:rsid w:val="00BE18FF"/>
    <w:rsid w:val="00BE1C36"/>
    <w:rsid w:val="00BE2C53"/>
    <w:rsid w:val="00BE35E5"/>
    <w:rsid w:val="00BE511A"/>
    <w:rsid w:val="00BE622B"/>
    <w:rsid w:val="00BE707F"/>
    <w:rsid w:val="00BE7C66"/>
    <w:rsid w:val="00BF0399"/>
    <w:rsid w:val="00BF32E2"/>
    <w:rsid w:val="00BF5A1B"/>
    <w:rsid w:val="00BF68C5"/>
    <w:rsid w:val="00C043C2"/>
    <w:rsid w:val="00C04D0B"/>
    <w:rsid w:val="00C06DEE"/>
    <w:rsid w:val="00C075DB"/>
    <w:rsid w:val="00C07956"/>
    <w:rsid w:val="00C12B8B"/>
    <w:rsid w:val="00C13717"/>
    <w:rsid w:val="00C1649C"/>
    <w:rsid w:val="00C16BA5"/>
    <w:rsid w:val="00C206E0"/>
    <w:rsid w:val="00C21DEB"/>
    <w:rsid w:val="00C21E92"/>
    <w:rsid w:val="00C23310"/>
    <w:rsid w:val="00C2430E"/>
    <w:rsid w:val="00C2731B"/>
    <w:rsid w:val="00C31317"/>
    <w:rsid w:val="00C331C6"/>
    <w:rsid w:val="00C3340E"/>
    <w:rsid w:val="00C339A8"/>
    <w:rsid w:val="00C34282"/>
    <w:rsid w:val="00C34DF5"/>
    <w:rsid w:val="00C373D0"/>
    <w:rsid w:val="00C37499"/>
    <w:rsid w:val="00C37712"/>
    <w:rsid w:val="00C37BBF"/>
    <w:rsid w:val="00C41BAE"/>
    <w:rsid w:val="00C45113"/>
    <w:rsid w:val="00C45932"/>
    <w:rsid w:val="00C46357"/>
    <w:rsid w:val="00C509B2"/>
    <w:rsid w:val="00C51ED5"/>
    <w:rsid w:val="00C54738"/>
    <w:rsid w:val="00C56DD6"/>
    <w:rsid w:val="00C578E7"/>
    <w:rsid w:val="00C61B5F"/>
    <w:rsid w:val="00C64076"/>
    <w:rsid w:val="00C65AB6"/>
    <w:rsid w:val="00C65E7D"/>
    <w:rsid w:val="00C66D2A"/>
    <w:rsid w:val="00C671BC"/>
    <w:rsid w:val="00C673AB"/>
    <w:rsid w:val="00C702B5"/>
    <w:rsid w:val="00C71334"/>
    <w:rsid w:val="00C7230C"/>
    <w:rsid w:val="00C72BE3"/>
    <w:rsid w:val="00C8025F"/>
    <w:rsid w:val="00C82035"/>
    <w:rsid w:val="00C8236D"/>
    <w:rsid w:val="00C87C1D"/>
    <w:rsid w:val="00C926A8"/>
    <w:rsid w:val="00C97644"/>
    <w:rsid w:val="00C978C8"/>
    <w:rsid w:val="00CA0EDE"/>
    <w:rsid w:val="00CA0FF6"/>
    <w:rsid w:val="00CA3DF7"/>
    <w:rsid w:val="00CA3E4B"/>
    <w:rsid w:val="00CB2170"/>
    <w:rsid w:val="00CB3E91"/>
    <w:rsid w:val="00CB5DD0"/>
    <w:rsid w:val="00CB608F"/>
    <w:rsid w:val="00CB6F49"/>
    <w:rsid w:val="00CC33EF"/>
    <w:rsid w:val="00CC59A2"/>
    <w:rsid w:val="00CD011C"/>
    <w:rsid w:val="00CD0507"/>
    <w:rsid w:val="00CD4992"/>
    <w:rsid w:val="00CE26C1"/>
    <w:rsid w:val="00CE409D"/>
    <w:rsid w:val="00CE6915"/>
    <w:rsid w:val="00CF0EC0"/>
    <w:rsid w:val="00CF2747"/>
    <w:rsid w:val="00CF331A"/>
    <w:rsid w:val="00CF3861"/>
    <w:rsid w:val="00D00C13"/>
    <w:rsid w:val="00D019B3"/>
    <w:rsid w:val="00D02473"/>
    <w:rsid w:val="00D02889"/>
    <w:rsid w:val="00D04377"/>
    <w:rsid w:val="00D05655"/>
    <w:rsid w:val="00D05680"/>
    <w:rsid w:val="00D05C4A"/>
    <w:rsid w:val="00D129C1"/>
    <w:rsid w:val="00D1377A"/>
    <w:rsid w:val="00D15B28"/>
    <w:rsid w:val="00D174E2"/>
    <w:rsid w:val="00D178B1"/>
    <w:rsid w:val="00D179F8"/>
    <w:rsid w:val="00D20C13"/>
    <w:rsid w:val="00D22133"/>
    <w:rsid w:val="00D22417"/>
    <w:rsid w:val="00D229E0"/>
    <w:rsid w:val="00D243C6"/>
    <w:rsid w:val="00D24B16"/>
    <w:rsid w:val="00D25776"/>
    <w:rsid w:val="00D26369"/>
    <w:rsid w:val="00D264A4"/>
    <w:rsid w:val="00D265AF"/>
    <w:rsid w:val="00D265F5"/>
    <w:rsid w:val="00D27B2E"/>
    <w:rsid w:val="00D315B4"/>
    <w:rsid w:val="00D31ADD"/>
    <w:rsid w:val="00D340C7"/>
    <w:rsid w:val="00D35C76"/>
    <w:rsid w:val="00D40331"/>
    <w:rsid w:val="00D40B69"/>
    <w:rsid w:val="00D4137D"/>
    <w:rsid w:val="00D46CC8"/>
    <w:rsid w:val="00D52821"/>
    <w:rsid w:val="00D542D4"/>
    <w:rsid w:val="00D54E1E"/>
    <w:rsid w:val="00D5541C"/>
    <w:rsid w:val="00D5544E"/>
    <w:rsid w:val="00D60A02"/>
    <w:rsid w:val="00D640B5"/>
    <w:rsid w:val="00D677B7"/>
    <w:rsid w:val="00D70510"/>
    <w:rsid w:val="00D70DC8"/>
    <w:rsid w:val="00D7302D"/>
    <w:rsid w:val="00D74A46"/>
    <w:rsid w:val="00D832D2"/>
    <w:rsid w:val="00D83A08"/>
    <w:rsid w:val="00D84157"/>
    <w:rsid w:val="00D841DC"/>
    <w:rsid w:val="00D8514E"/>
    <w:rsid w:val="00D85547"/>
    <w:rsid w:val="00D85AC0"/>
    <w:rsid w:val="00D85B3A"/>
    <w:rsid w:val="00D85FE3"/>
    <w:rsid w:val="00D86715"/>
    <w:rsid w:val="00D86CDC"/>
    <w:rsid w:val="00D87682"/>
    <w:rsid w:val="00D902E8"/>
    <w:rsid w:val="00D93660"/>
    <w:rsid w:val="00D97134"/>
    <w:rsid w:val="00DA4FB6"/>
    <w:rsid w:val="00DB2150"/>
    <w:rsid w:val="00DB3A35"/>
    <w:rsid w:val="00DB45F6"/>
    <w:rsid w:val="00DC03EF"/>
    <w:rsid w:val="00DC1177"/>
    <w:rsid w:val="00DC15CD"/>
    <w:rsid w:val="00DC26D9"/>
    <w:rsid w:val="00DC4644"/>
    <w:rsid w:val="00DC6205"/>
    <w:rsid w:val="00DC70FD"/>
    <w:rsid w:val="00DD0E73"/>
    <w:rsid w:val="00DD21DA"/>
    <w:rsid w:val="00DD2B22"/>
    <w:rsid w:val="00DD5B5F"/>
    <w:rsid w:val="00DE0B17"/>
    <w:rsid w:val="00DE17BC"/>
    <w:rsid w:val="00DE3BD9"/>
    <w:rsid w:val="00DE5025"/>
    <w:rsid w:val="00DF0834"/>
    <w:rsid w:val="00DF1A80"/>
    <w:rsid w:val="00DF3004"/>
    <w:rsid w:val="00DF3981"/>
    <w:rsid w:val="00DF66FD"/>
    <w:rsid w:val="00E0258A"/>
    <w:rsid w:val="00E02766"/>
    <w:rsid w:val="00E02A2A"/>
    <w:rsid w:val="00E06CBB"/>
    <w:rsid w:val="00E12F0A"/>
    <w:rsid w:val="00E137BC"/>
    <w:rsid w:val="00E15525"/>
    <w:rsid w:val="00E15DF9"/>
    <w:rsid w:val="00E21B55"/>
    <w:rsid w:val="00E21CA3"/>
    <w:rsid w:val="00E22E48"/>
    <w:rsid w:val="00E26219"/>
    <w:rsid w:val="00E308F2"/>
    <w:rsid w:val="00E30A1F"/>
    <w:rsid w:val="00E315AD"/>
    <w:rsid w:val="00E33E24"/>
    <w:rsid w:val="00E35CBD"/>
    <w:rsid w:val="00E43207"/>
    <w:rsid w:val="00E437D8"/>
    <w:rsid w:val="00E45EBC"/>
    <w:rsid w:val="00E466FB"/>
    <w:rsid w:val="00E5365A"/>
    <w:rsid w:val="00E57177"/>
    <w:rsid w:val="00E60343"/>
    <w:rsid w:val="00E608AB"/>
    <w:rsid w:val="00E6150D"/>
    <w:rsid w:val="00E641E3"/>
    <w:rsid w:val="00E660DD"/>
    <w:rsid w:val="00E67BF7"/>
    <w:rsid w:val="00E71FA6"/>
    <w:rsid w:val="00E75251"/>
    <w:rsid w:val="00E77F40"/>
    <w:rsid w:val="00E80165"/>
    <w:rsid w:val="00E83C0B"/>
    <w:rsid w:val="00E8573C"/>
    <w:rsid w:val="00E869C2"/>
    <w:rsid w:val="00E90005"/>
    <w:rsid w:val="00E9071F"/>
    <w:rsid w:val="00E95E27"/>
    <w:rsid w:val="00EA07D8"/>
    <w:rsid w:val="00EA2EFE"/>
    <w:rsid w:val="00EA37F0"/>
    <w:rsid w:val="00EA6C92"/>
    <w:rsid w:val="00EB140C"/>
    <w:rsid w:val="00EB362B"/>
    <w:rsid w:val="00EB3A28"/>
    <w:rsid w:val="00EB4400"/>
    <w:rsid w:val="00EB44AA"/>
    <w:rsid w:val="00EB4C31"/>
    <w:rsid w:val="00EB6C90"/>
    <w:rsid w:val="00EB6E30"/>
    <w:rsid w:val="00EB7B64"/>
    <w:rsid w:val="00EB7DF3"/>
    <w:rsid w:val="00EC1870"/>
    <w:rsid w:val="00EC2520"/>
    <w:rsid w:val="00EC2F43"/>
    <w:rsid w:val="00EC3A65"/>
    <w:rsid w:val="00EC640E"/>
    <w:rsid w:val="00EC6641"/>
    <w:rsid w:val="00EC6A43"/>
    <w:rsid w:val="00ED05F8"/>
    <w:rsid w:val="00ED072C"/>
    <w:rsid w:val="00ED3C27"/>
    <w:rsid w:val="00ED4E25"/>
    <w:rsid w:val="00ED696D"/>
    <w:rsid w:val="00EE29B9"/>
    <w:rsid w:val="00EE3A90"/>
    <w:rsid w:val="00EE418B"/>
    <w:rsid w:val="00EE53F6"/>
    <w:rsid w:val="00EE60D8"/>
    <w:rsid w:val="00EE7A32"/>
    <w:rsid w:val="00EF018D"/>
    <w:rsid w:val="00EF2436"/>
    <w:rsid w:val="00EF32F1"/>
    <w:rsid w:val="00EF50BF"/>
    <w:rsid w:val="00EF6461"/>
    <w:rsid w:val="00EF74CE"/>
    <w:rsid w:val="00F0345C"/>
    <w:rsid w:val="00F03865"/>
    <w:rsid w:val="00F043DA"/>
    <w:rsid w:val="00F044CE"/>
    <w:rsid w:val="00F07244"/>
    <w:rsid w:val="00F07C08"/>
    <w:rsid w:val="00F11B0E"/>
    <w:rsid w:val="00F12F91"/>
    <w:rsid w:val="00F13D12"/>
    <w:rsid w:val="00F141EE"/>
    <w:rsid w:val="00F147E3"/>
    <w:rsid w:val="00F15642"/>
    <w:rsid w:val="00F15A65"/>
    <w:rsid w:val="00F15AC3"/>
    <w:rsid w:val="00F2797C"/>
    <w:rsid w:val="00F30ABA"/>
    <w:rsid w:val="00F32CDD"/>
    <w:rsid w:val="00F34826"/>
    <w:rsid w:val="00F421AE"/>
    <w:rsid w:val="00F42424"/>
    <w:rsid w:val="00F4526E"/>
    <w:rsid w:val="00F47474"/>
    <w:rsid w:val="00F47D7C"/>
    <w:rsid w:val="00F50184"/>
    <w:rsid w:val="00F503C3"/>
    <w:rsid w:val="00F52296"/>
    <w:rsid w:val="00F524D7"/>
    <w:rsid w:val="00F53ED6"/>
    <w:rsid w:val="00F612D0"/>
    <w:rsid w:val="00F6214F"/>
    <w:rsid w:val="00F6275A"/>
    <w:rsid w:val="00F639BF"/>
    <w:rsid w:val="00F64595"/>
    <w:rsid w:val="00F67588"/>
    <w:rsid w:val="00F72A4A"/>
    <w:rsid w:val="00F73A77"/>
    <w:rsid w:val="00F73CCF"/>
    <w:rsid w:val="00F74451"/>
    <w:rsid w:val="00F74515"/>
    <w:rsid w:val="00F77B9C"/>
    <w:rsid w:val="00F80B4C"/>
    <w:rsid w:val="00F8114C"/>
    <w:rsid w:val="00F814B1"/>
    <w:rsid w:val="00F8177F"/>
    <w:rsid w:val="00F81FB1"/>
    <w:rsid w:val="00F86080"/>
    <w:rsid w:val="00F879EE"/>
    <w:rsid w:val="00F925B6"/>
    <w:rsid w:val="00F9552A"/>
    <w:rsid w:val="00F96B0E"/>
    <w:rsid w:val="00F96D64"/>
    <w:rsid w:val="00FA19E4"/>
    <w:rsid w:val="00FA424A"/>
    <w:rsid w:val="00FA4265"/>
    <w:rsid w:val="00FA5CE2"/>
    <w:rsid w:val="00FA7E85"/>
    <w:rsid w:val="00FB2365"/>
    <w:rsid w:val="00FB6E3E"/>
    <w:rsid w:val="00FC0CFB"/>
    <w:rsid w:val="00FC19AA"/>
    <w:rsid w:val="00FC737D"/>
    <w:rsid w:val="00FD00EE"/>
    <w:rsid w:val="00FD2E32"/>
    <w:rsid w:val="00FD49A7"/>
    <w:rsid w:val="00FD553B"/>
    <w:rsid w:val="00FD6968"/>
    <w:rsid w:val="00FE1C99"/>
    <w:rsid w:val="00FE49D1"/>
    <w:rsid w:val="00FE4A33"/>
    <w:rsid w:val="00FE60E3"/>
    <w:rsid w:val="00FE7F3C"/>
    <w:rsid w:val="00FF1110"/>
    <w:rsid w:val="00FF17DD"/>
    <w:rsid w:val="00FF2B26"/>
    <w:rsid w:val="00FF2EC5"/>
    <w:rsid w:val="00FF41E6"/>
    <w:rsid w:val="00FF5505"/>
    <w:rsid w:val="00FF723E"/>
    <w:rsid w:val="00FF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E9644D1"/>
  <w15:chartTrackingRefBased/>
  <w15:docId w15:val="{F0BD4AA9-E9CA-4245-92EE-2A3074F5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06628"/>
    <w:pPr>
      <w:spacing w:line="259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812D6"/>
    <w:rPr>
      <w:color w:val="0563C1"/>
      <w:u w:val="single"/>
    </w:rPr>
  </w:style>
  <w:style w:type="paragraph" w:customStyle="1" w:styleId="bodytext">
    <w:name w:val="bodytext"/>
    <w:basedOn w:val="Standard"/>
    <w:rsid w:val="002812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2812D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12D6"/>
  </w:style>
  <w:style w:type="paragraph" w:styleId="Fuzeile">
    <w:name w:val="footer"/>
    <w:basedOn w:val="Standard"/>
    <w:link w:val="FuzeileZchn"/>
    <w:uiPriority w:val="99"/>
    <w:unhideWhenUsed/>
    <w:rsid w:val="002812D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12D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1C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5621C1"/>
    <w:rPr>
      <w:rFonts w:ascii="Segoe UI" w:hAnsi="Segoe UI" w:cs="Segoe UI"/>
      <w:sz w:val="18"/>
      <w:szCs w:val="18"/>
    </w:rPr>
  </w:style>
  <w:style w:type="character" w:styleId="Kommentarzeichen">
    <w:name w:val="annotation reference"/>
    <w:uiPriority w:val="99"/>
    <w:semiHidden/>
    <w:unhideWhenUsed/>
    <w:rsid w:val="00FE49D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E49D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FE49D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49D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E49D1"/>
    <w:rPr>
      <w:b/>
      <w:bCs/>
      <w:sz w:val="20"/>
      <w:szCs w:val="20"/>
    </w:rPr>
  </w:style>
  <w:style w:type="character" w:styleId="NichtaufgelsteErwhnung">
    <w:name w:val="Unresolved Mention"/>
    <w:uiPriority w:val="99"/>
    <w:semiHidden/>
    <w:unhideWhenUsed/>
    <w:rsid w:val="00D00C13"/>
    <w:rPr>
      <w:color w:val="808080"/>
      <w:shd w:val="clear" w:color="auto" w:fill="E6E6E6"/>
    </w:rPr>
  </w:style>
  <w:style w:type="paragraph" w:styleId="KeinLeerraum">
    <w:name w:val="No Spacing"/>
    <w:uiPriority w:val="1"/>
    <w:qFormat/>
    <w:rsid w:val="006F3E6B"/>
    <w:rPr>
      <w:rFonts w:eastAsia="Times New Roman"/>
      <w:sz w:val="22"/>
      <w:szCs w:val="22"/>
    </w:rPr>
  </w:style>
  <w:style w:type="paragraph" w:styleId="Listenabsatz">
    <w:name w:val="List Paragraph"/>
    <w:basedOn w:val="Standard"/>
    <w:uiPriority w:val="34"/>
    <w:qFormat/>
    <w:rsid w:val="005D0418"/>
    <w:pPr>
      <w:spacing w:after="200" w:line="276" w:lineRule="auto"/>
      <w:ind w:left="720"/>
      <w:contextualSpacing/>
    </w:pPr>
  </w:style>
  <w:style w:type="character" w:customStyle="1" w:styleId="plainlinks-print">
    <w:name w:val="plainlinks-print"/>
    <w:rsid w:val="005E3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ld-of-photonics.d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achsenkabel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DDD03-71A6-412E-826A-D13C87557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3685</CharactersWithSpaces>
  <SharedDoc>false</SharedDoc>
  <HLinks>
    <vt:vector size="6" baseType="variant">
      <vt:variant>
        <vt:i4>6881341</vt:i4>
      </vt:variant>
      <vt:variant>
        <vt:i4>0</vt:i4>
      </vt:variant>
      <vt:variant>
        <vt:i4>0</vt:i4>
      </vt:variant>
      <vt:variant>
        <vt:i4>5</vt:i4>
      </vt:variant>
      <vt:variant>
        <vt:lpwstr>http://www.sachsenkabel.de/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Wagner</dc:creator>
  <cp:keywords/>
  <cp:lastModifiedBy>Julia Klingauf</cp:lastModifiedBy>
  <cp:revision>24</cp:revision>
  <cp:lastPrinted>2020-02-12T12:45:00Z</cp:lastPrinted>
  <dcterms:created xsi:type="dcterms:W3CDTF">2021-07-05T15:15:00Z</dcterms:created>
  <dcterms:modified xsi:type="dcterms:W3CDTF">2022-03-28T12:52:00Z</dcterms:modified>
</cp:coreProperties>
</file>