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B59E" w14:textId="77777777" w:rsidR="00C433A0" w:rsidRDefault="00C433A0" w:rsidP="00C433A0">
      <w:pPr>
        <w:jc w:val="center"/>
        <w:rPr>
          <w:rFonts w:cs="Arial"/>
          <w:b/>
          <w:bCs/>
          <w:sz w:val="28"/>
          <w:szCs w:val="28"/>
        </w:rPr>
      </w:pPr>
      <w:r w:rsidRPr="00B30C14">
        <w:rPr>
          <w:rFonts w:cs="Arial"/>
          <w:b/>
          <w:bCs/>
          <w:sz w:val="28"/>
          <w:szCs w:val="28"/>
        </w:rPr>
        <w:t xml:space="preserve">ANGA COM 2022: Sachsenkabel </w:t>
      </w:r>
      <w:r w:rsidRPr="007D2055">
        <w:rPr>
          <w:rFonts w:cs="Arial"/>
          <w:b/>
          <w:bCs/>
          <w:sz w:val="28"/>
          <w:szCs w:val="28"/>
        </w:rPr>
        <w:t>präsentiert</w:t>
      </w:r>
      <w:r>
        <w:rPr>
          <w:rFonts w:cs="Arial"/>
          <w:b/>
          <w:bCs/>
          <w:sz w:val="28"/>
          <w:szCs w:val="28"/>
        </w:rPr>
        <w:t xml:space="preserve"> Verkabelungslösungen für FTTx </w:t>
      </w:r>
    </w:p>
    <w:p w14:paraId="42033043" w14:textId="77777777" w:rsidR="00C433A0" w:rsidRDefault="00C433A0" w:rsidP="00C433A0">
      <w:pPr>
        <w:jc w:val="center"/>
        <w:rPr>
          <w:rFonts w:cs="Arial"/>
          <w:b/>
          <w:bCs/>
          <w:sz w:val="28"/>
          <w:szCs w:val="28"/>
        </w:rPr>
      </w:pPr>
    </w:p>
    <w:p w14:paraId="0F5F4738" w14:textId="77777777" w:rsidR="00C433A0" w:rsidRDefault="00C433A0" w:rsidP="00C433A0">
      <w:pPr>
        <w:jc w:val="center"/>
        <w:rPr>
          <w:rFonts w:cs="Arial"/>
          <w:b/>
          <w:bCs/>
          <w:sz w:val="24"/>
          <w:szCs w:val="24"/>
        </w:rPr>
      </w:pPr>
      <w:r>
        <w:rPr>
          <w:rFonts w:cs="Arial"/>
          <w:b/>
          <w:bCs/>
          <w:sz w:val="24"/>
          <w:szCs w:val="24"/>
        </w:rPr>
        <w:t xml:space="preserve">Multifunktionsgehäuse und konfektionierte Kabelstrecken mit VSFF-Steckverbindern ebenfalls im Fokus </w:t>
      </w:r>
    </w:p>
    <w:p w14:paraId="553BF0C1" w14:textId="77777777" w:rsidR="00C433A0" w:rsidRPr="00924588" w:rsidRDefault="00C433A0" w:rsidP="00C433A0">
      <w:pPr>
        <w:rPr>
          <w:rFonts w:cs="Arial"/>
          <w:b/>
          <w:bCs/>
          <w:sz w:val="24"/>
          <w:szCs w:val="24"/>
        </w:rPr>
      </w:pPr>
    </w:p>
    <w:p w14:paraId="77900BE7" w14:textId="77777777" w:rsidR="00C433A0" w:rsidRDefault="00C433A0" w:rsidP="00C433A0">
      <w:pPr>
        <w:rPr>
          <w:rFonts w:cs="Arial"/>
          <w:i/>
          <w:iCs/>
        </w:rPr>
      </w:pPr>
      <w:r w:rsidRPr="283F7F8E">
        <w:rPr>
          <w:rFonts w:cs="Arial"/>
          <w:i/>
          <w:iCs/>
        </w:rPr>
        <w:t xml:space="preserve">Die LWL-Sachsenkabel GmbH stellt auf der ANGA COM 2022 (10. bis 12. Mai in Köln, Halle 8, Stand C9) </w:t>
      </w:r>
      <w:r>
        <w:rPr>
          <w:rFonts w:cs="Arial"/>
          <w:i/>
          <w:iCs/>
        </w:rPr>
        <w:t xml:space="preserve">Lösungen für die Glasfaserverkabelung in den Segmenten FTTB, FTTH und FTTC vor. Zudem werden </w:t>
      </w:r>
      <w:r w:rsidRPr="283F7F8E">
        <w:rPr>
          <w:rFonts w:cs="Arial"/>
          <w:i/>
          <w:iCs/>
        </w:rPr>
        <w:t>konfektionierte Kabelstrecken mit den neuen VSFF-Steck</w:t>
      </w:r>
      <w:r>
        <w:rPr>
          <w:rFonts w:cs="Arial"/>
          <w:i/>
          <w:iCs/>
        </w:rPr>
        <w:t>v</w:t>
      </w:r>
      <w:r w:rsidRPr="283F7F8E">
        <w:rPr>
          <w:rFonts w:cs="Arial"/>
          <w:i/>
          <w:iCs/>
        </w:rPr>
        <w:t>er</w:t>
      </w:r>
      <w:r>
        <w:rPr>
          <w:rFonts w:cs="Arial"/>
          <w:i/>
          <w:iCs/>
        </w:rPr>
        <w:t>binder</w:t>
      </w:r>
      <w:r w:rsidRPr="283F7F8E">
        <w:rPr>
          <w:rFonts w:cs="Arial"/>
          <w:i/>
          <w:iCs/>
        </w:rPr>
        <w:t xml:space="preserve">n CS, SN und MDC </w:t>
      </w:r>
      <w:r>
        <w:rPr>
          <w:rFonts w:cs="Arial"/>
          <w:i/>
          <w:iCs/>
        </w:rPr>
        <w:t>gezeigt</w:t>
      </w:r>
      <w:r w:rsidRPr="283F7F8E">
        <w:rPr>
          <w:rFonts w:cs="Arial"/>
          <w:i/>
          <w:iCs/>
        </w:rPr>
        <w:t xml:space="preserve">, die Übertragungsgeschwindigkeiten jenseits von 400G in Rechenzentren unterstützen.  </w:t>
      </w:r>
    </w:p>
    <w:p w14:paraId="6C259D6B" w14:textId="77777777" w:rsidR="00C433A0" w:rsidRPr="0098328B" w:rsidRDefault="00C433A0" w:rsidP="00C433A0">
      <w:pPr>
        <w:rPr>
          <w:rFonts w:cs="Arial"/>
          <w:i/>
          <w:iCs/>
        </w:rPr>
      </w:pPr>
    </w:p>
    <w:p w14:paraId="7A14FF7D" w14:textId="05330441" w:rsidR="00C433A0" w:rsidRDefault="00C433A0" w:rsidP="00C433A0">
      <w:pPr>
        <w:rPr>
          <w:rFonts w:cs="Arial"/>
        </w:rPr>
      </w:pPr>
      <w:r w:rsidRPr="283F7F8E">
        <w:rPr>
          <w:rFonts w:cs="Arial"/>
          <w:b/>
          <w:bCs/>
        </w:rPr>
        <w:t xml:space="preserve">Gornsdorf/Erzgebirge, </w:t>
      </w:r>
      <w:r w:rsidR="00F83F6D">
        <w:rPr>
          <w:rFonts w:cs="Arial"/>
          <w:b/>
          <w:bCs/>
        </w:rPr>
        <w:t>12</w:t>
      </w:r>
      <w:r w:rsidRPr="283F7F8E">
        <w:rPr>
          <w:rFonts w:cs="Arial"/>
          <w:b/>
          <w:bCs/>
        </w:rPr>
        <w:t xml:space="preserve">.04.2022 – </w:t>
      </w:r>
      <w:r w:rsidRPr="283F7F8E">
        <w:rPr>
          <w:rFonts w:cs="Arial"/>
        </w:rPr>
        <w:t>Die</w:t>
      </w:r>
      <w:r w:rsidRPr="283F7F8E">
        <w:rPr>
          <w:rFonts w:cs="Arial"/>
          <w:b/>
          <w:bCs/>
        </w:rPr>
        <w:t xml:space="preserve"> </w:t>
      </w:r>
      <w:r w:rsidRPr="283F7F8E">
        <w:rPr>
          <w:rFonts w:cs="Arial"/>
        </w:rPr>
        <w:t xml:space="preserve">LWL-Sachsenkabel GmbH </w:t>
      </w:r>
      <w:r>
        <w:rPr>
          <w:rFonts w:cs="Arial"/>
        </w:rPr>
        <w:t>zeigt</w:t>
      </w:r>
      <w:r w:rsidRPr="283F7F8E">
        <w:rPr>
          <w:rFonts w:cs="Arial"/>
        </w:rPr>
        <w:t xml:space="preserve"> auf der ANGA COM 2022 (10. bis 12. Mai in Köln, Halle 8, Stand C9) </w:t>
      </w:r>
      <w:r>
        <w:rPr>
          <w:rFonts w:cs="Arial"/>
        </w:rPr>
        <w:t xml:space="preserve">verschiedene Verkabelungslösungen für FTTx </w:t>
      </w:r>
      <w:r w:rsidRPr="009C395D">
        <w:rPr>
          <w:rFonts w:cs="Arial"/>
        </w:rPr>
        <w:t>sowie Multifunktionsgehäuse und konfektionierte Kabelstrecken mit neuen VSFF-Steckverbindern.</w:t>
      </w:r>
      <w:r>
        <w:rPr>
          <w:rFonts w:cs="Arial"/>
        </w:rPr>
        <w:t xml:space="preserve"> </w:t>
      </w:r>
    </w:p>
    <w:p w14:paraId="129A54BA" w14:textId="77777777" w:rsidR="00C433A0" w:rsidRDefault="00C433A0" w:rsidP="00C433A0">
      <w:pPr>
        <w:rPr>
          <w:rFonts w:cs="Arial"/>
        </w:rPr>
      </w:pPr>
    </w:p>
    <w:p w14:paraId="45B10FDA" w14:textId="77777777" w:rsidR="00C433A0" w:rsidRDefault="00C433A0" w:rsidP="00C433A0">
      <w:pPr>
        <w:rPr>
          <w:rFonts w:cs="Arial"/>
        </w:rPr>
      </w:pPr>
      <w:r w:rsidRPr="3F525735">
        <w:rPr>
          <w:rFonts w:cs="Arial"/>
        </w:rPr>
        <w:t xml:space="preserve">Im Bereich FTTB </w:t>
      </w:r>
      <w:r>
        <w:rPr>
          <w:rFonts w:cs="Arial"/>
        </w:rPr>
        <w:t>legt</w:t>
      </w:r>
      <w:r w:rsidRPr="3F525735">
        <w:rPr>
          <w:rFonts w:cs="Arial"/>
        </w:rPr>
        <w:t xml:space="preserve"> </w:t>
      </w:r>
      <w:r>
        <w:rPr>
          <w:rFonts w:cs="Arial"/>
        </w:rPr>
        <w:t>das sächsische Unternehmen</w:t>
      </w:r>
      <w:r w:rsidRPr="3F525735">
        <w:rPr>
          <w:rFonts w:cs="Arial"/>
        </w:rPr>
        <w:t xml:space="preserve"> </w:t>
      </w:r>
      <w:r>
        <w:rPr>
          <w:rFonts w:cs="Arial"/>
        </w:rPr>
        <w:t xml:space="preserve">den Fokus auf </w:t>
      </w:r>
      <w:r w:rsidRPr="3F525735">
        <w:rPr>
          <w:rFonts w:cs="Arial"/>
        </w:rPr>
        <w:t xml:space="preserve">seine patentierte Produkt- und Verfahrenslösung F2X, die insbesondere zur schnellen Nachrüstung von Glasfaser-Gebäudeanschlüssen an Einfamilienhäusern eingesetzt wird. </w:t>
      </w:r>
      <w:r w:rsidRPr="00ED7D10">
        <w:rPr>
          <w:rFonts w:cs="Arial"/>
        </w:rPr>
        <w:t xml:space="preserve">Für den Anschluss von Mehrfamilienhäusern wird zudem ein Glasfaserabschlusspunkt (GF-AP) mit vorkonfektionierten Pigtails </w:t>
      </w:r>
      <w:r>
        <w:rPr>
          <w:rFonts w:cs="Arial"/>
        </w:rPr>
        <w:t>präsentiert,</w:t>
      </w:r>
      <w:r w:rsidRPr="00ED7D10">
        <w:rPr>
          <w:rFonts w:cs="Arial"/>
        </w:rPr>
        <w:t xml:space="preserve"> </w:t>
      </w:r>
      <w:r w:rsidRPr="00BC2E54">
        <w:rPr>
          <w:rFonts w:cs="Arial"/>
        </w:rPr>
        <w:t xml:space="preserve">die verglichen mit einer Spleißlösung </w:t>
      </w:r>
      <w:r w:rsidRPr="009C395D">
        <w:rPr>
          <w:rFonts w:cs="Arial"/>
        </w:rPr>
        <w:t>größere Flexibilität bei der Installation ermöglichen.</w:t>
      </w:r>
      <w:r>
        <w:rPr>
          <w:rFonts w:cs="Arial"/>
        </w:rPr>
        <w:t xml:space="preserve"> </w:t>
      </w:r>
      <w:r w:rsidRPr="3F525735">
        <w:rPr>
          <w:rFonts w:cs="Arial"/>
        </w:rPr>
        <w:t xml:space="preserve">Im Segment FTTH </w:t>
      </w:r>
      <w:r>
        <w:rPr>
          <w:rFonts w:cs="Arial"/>
        </w:rPr>
        <w:t>stellt der Verkabelungsspezialist außerdem</w:t>
      </w:r>
      <w:r w:rsidRPr="3F525735">
        <w:rPr>
          <w:rFonts w:cs="Arial"/>
        </w:rPr>
        <w:t xml:space="preserve"> eine installationsfertige Wandhalterung</w:t>
      </w:r>
      <w:r>
        <w:rPr>
          <w:rFonts w:cs="Arial"/>
        </w:rPr>
        <w:t xml:space="preserve"> </w:t>
      </w:r>
      <w:r w:rsidRPr="00D619C0">
        <w:rPr>
          <w:rFonts w:cs="Arial"/>
        </w:rPr>
        <w:t>für die einfache Montage eines vorkonfektionierten ONT (Optical Network Termination) vor.</w:t>
      </w:r>
      <w:r w:rsidRPr="00C54944">
        <w:rPr>
          <w:rFonts w:cs="Arial"/>
        </w:rPr>
        <w:t xml:space="preserve"> </w:t>
      </w:r>
    </w:p>
    <w:p w14:paraId="34BA0573" w14:textId="77777777" w:rsidR="00C433A0" w:rsidRDefault="00C433A0" w:rsidP="00C433A0">
      <w:pPr>
        <w:rPr>
          <w:rFonts w:cs="Arial"/>
        </w:rPr>
      </w:pPr>
    </w:p>
    <w:p w14:paraId="5F6FCBCA" w14:textId="77777777" w:rsidR="00C433A0" w:rsidRDefault="00C433A0" w:rsidP="00C433A0">
      <w:pPr>
        <w:rPr>
          <w:rFonts w:cs="Arial"/>
        </w:rPr>
      </w:pPr>
      <w:r w:rsidRPr="3F525735">
        <w:rPr>
          <w:rFonts w:cs="Arial"/>
        </w:rPr>
        <w:t>Weiterer Schwerpunkt des Messeauftritts ist ein komplett bestücktes</w:t>
      </w:r>
      <w:r>
        <w:rPr>
          <w:rFonts w:cs="Arial"/>
        </w:rPr>
        <w:t xml:space="preserve">, </w:t>
      </w:r>
      <w:r w:rsidRPr="00E916CC">
        <w:rPr>
          <w:rFonts w:cs="Arial"/>
        </w:rPr>
        <w:t>einsatzbereites</w:t>
      </w:r>
      <w:r w:rsidRPr="3F525735">
        <w:rPr>
          <w:rFonts w:cs="Arial"/>
        </w:rPr>
        <w:t xml:space="preserve"> Multifunktionsgehäuse</w:t>
      </w:r>
      <w:r>
        <w:rPr>
          <w:rFonts w:cs="Arial"/>
        </w:rPr>
        <w:t xml:space="preserve"> (MFG 18)</w:t>
      </w:r>
      <w:r w:rsidRPr="3F525735">
        <w:rPr>
          <w:rFonts w:cs="Arial"/>
        </w:rPr>
        <w:t>, das Sachsenkabel gemeinsam mit der GET Gerätebau-Energieanlagen-Telekommunikation GmbH</w:t>
      </w:r>
      <w:r>
        <w:rPr>
          <w:rFonts w:cs="Arial"/>
        </w:rPr>
        <w:t xml:space="preserve"> </w:t>
      </w:r>
      <w:r w:rsidRPr="00FF6B64">
        <w:rPr>
          <w:rFonts w:cs="Arial"/>
        </w:rPr>
        <w:t>aufgebaut</w:t>
      </w:r>
      <w:r w:rsidRPr="3F525735">
        <w:rPr>
          <w:rFonts w:cs="Arial"/>
        </w:rPr>
        <w:t xml:space="preserve"> hat. Es enthält ein Kompaktspleißmodul Twin für bis zu 24 Aderpigtails mit abgewinkelter Kabelabfangung und zwei separaten Spleißkassetten für ein erleichtertes Spleißen und Einführen der Kabel in die Kassette sowie eine schwenkbare Spleißbox mit seitlichem Kabeleingang und Kabelführungshaken, die für bis zu 96 Fasern vorkonfektioniert ist. </w:t>
      </w:r>
    </w:p>
    <w:p w14:paraId="5EE9FB5E" w14:textId="77777777" w:rsidR="00C433A0" w:rsidRDefault="00C433A0" w:rsidP="00C433A0">
      <w:pPr>
        <w:rPr>
          <w:rFonts w:cs="Arial"/>
        </w:rPr>
      </w:pPr>
    </w:p>
    <w:p w14:paraId="515D3012" w14:textId="77777777" w:rsidR="00C433A0" w:rsidRDefault="00C433A0" w:rsidP="00C433A0">
      <w:pPr>
        <w:rPr>
          <w:rFonts w:cs="Arial"/>
        </w:rPr>
      </w:pPr>
      <w:r>
        <w:rPr>
          <w:rFonts w:cs="Arial"/>
        </w:rPr>
        <w:t xml:space="preserve">Darüber hinaus können sich Interessenten am Stand ausführlich über </w:t>
      </w:r>
      <w:r w:rsidRPr="283F7F8E">
        <w:rPr>
          <w:rFonts w:cs="Arial"/>
        </w:rPr>
        <w:t>konfektionierte Kabelstrecken mit neuen CS-, SN- und MDC-</w:t>
      </w:r>
      <w:r w:rsidRPr="0080393C">
        <w:rPr>
          <w:rFonts w:cs="Arial"/>
        </w:rPr>
        <w:t xml:space="preserve"> </w:t>
      </w:r>
      <w:r w:rsidRPr="283F7F8E">
        <w:rPr>
          <w:rFonts w:cs="Arial"/>
        </w:rPr>
        <w:t>VSFF-Steck</w:t>
      </w:r>
      <w:r>
        <w:rPr>
          <w:rFonts w:cs="Arial"/>
        </w:rPr>
        <w:t>verbindern</w:t>
      </w:r>
      <w:r w:rsidRPr="283F7F8E">
        <w:rPr>
          <w:rFonts w:cs="Arial"/>
        </w:rPr>
        <w:t xml:space="preserve"> (Very Small Form Factor)</w:t>
      </w:r>
      <w:r>
        <w:rPr>
          <w:rFonts w:cs="Arial"/>
        </w:rPr>
        <w:t xml:space="preserve"> informieren</w:t>
      </w:r>
      <w:r w:rsidRPr="009C395D">
        <w:rPr>
          <w:rFonts w:cs="Arial"/>
        </w:rPr>
        <w:t xml:space="preserve">, die zur Erhöhung der Packungsdichte </w:t>
      </w:r>
      <w:r>
        <w:rPr>
          <w:rFonts w:cs="Arial"/>
        </w:rPr>
        <w:t xml:space="preserve">im Core Bereich von Telekommunikationsnetzen </w:t>
      </w:r>
      <w:r w:rsidRPr="009C395D">
        <w:rPr>
          <w:rFonts w:cs="Arial"/>
        </w:rPr>
        <w:t>eingesetzt werden.</w:t>
      </w:r>
      <w:r w:rsidRPr="283F7F8E">
        <w:rPr>
          <w:rFonts w:cs="Arial"/>
        </w:rPr>
        <w:t xml:space="preserve"> </w:t>
      </w:r>
    </w:p>
    <w:p w14:paraId="7F0A0418" w14:textId="77777777" w:rsidR="00C433A0" w:rsidRDefault="00C433A0" w:rsidP="00C433A0">
      <w:pPr>
        <w:rPr>
          <w:rFonts w:cs="Arial"/>
        </w:rPr>
      </w:pPr>
    </w:p>
    <w:p w14:paraId="3E4BF997" w14:textId="77777777" w:rsidR="00C433A0" w:rsidRDefault="00C433A0" w:rsidP="00C433A0">
      <w:pPr>
        <w:rPr>
          <w:rFonts w:cs="Arial"/>
        </w:rPr>
      </w:pPr>
      <w:r>
        <w:rPr>
          <w:rFonts w:cs="Arial"/>
        </w:rPr>
        <w:t xml:space="preserve">Ebenfalls präsentiert werden </w:t>
      </w:r>
      <w:r w:rsidRPr="3F525735">
        <w:rPr>
          <w:rFonts w:cs="Arial"/>
        </w:rPr>
        <w:t xml:space="preserve">konfektionierte Bündelader- und Breakoutkabel, die beispielsweise für die Verkabelung in Industriegebäuden, Datenschränken oder bei 5G-Netzen eingesetzt werden. Die Kabel können mit Zug- und Schutzelementen sowie </w:t>
      </w:r>
      <w:r w:rsidRPr="3F525735">
        <w:rPr>
          <w:rFonts w:cs="Arial"/>
          <w:b/>
          <w:bCs/>
        </w:rPr>
        <w:t>–</w:t>
      </w:r>
      <w:r w:rsidRPr="3F525735">
        <w:rPr>
          <w:rFonts w:cs="Arial"/>
        </w:rPr>
        <w:t xml:space="preserve"> für die Anwendung im 5G-Bereich </w:t>
      </w:r>
      <w:r w:rsidRPr="3F525735">
        <w:rPr>
          <w:rFonts w:cs="Arial"/>
          <w:b/>
          <w:bCs/>
        </w:rPr>
        <w:t>–</w:t>
      </w:r>
      <w:r w:rsidRPr="3F525735">
        <w:rPr>
          <w:rFonts w:cs="Arial"/>
        </w:rPr>
        <w:t xml:space="preserve"> mit unterschiedlichen IP-Schutzklassen gefertigt werden. </w:t>
      </w:r>
    </w:p>
    <w:p w14:paraId="03B2ECDA" w14:textId="77777777" w:rsidR="00C433A0" w:rsidRDefault="00C433A0" w:rsidP="00C433A0">
      <w:pPr>
        <w:rPr>
          <w:rFonts w:cs="Arial"/>
        </w:rPr>
      </w:pPr>
    </w:p>
    <w:p w14:paraId="02351641" w14:textId="77777777" w:rsidR="00C433A0" w:rsidRDefault="00C433A0" w:rsidP="00C433A0">
      <w:pPr>
        <w:rPr>
          <w:rFonts w:cs="Arial"/>
        </w:rPr>
      </w:pPr>
      <w:r w:rsidRPr="283F7F8E">
        <w:rPr>
          <w:rFonts w:cs="Arial"/>
        </w:rPr>
        <w:t xml:space="preserve">Konfigurieren und </w:t>
      </w:r>
      <w:r>
        <w:rPr>
          <w:rFonts w:cs="Arial"/>
        </w:rPr>
        <w:t>b</w:t>
      </w:r>
      <w:r w:rsidRPr="283F7F8E">
        <w:rPr>
          <w:rFonts w:cs="Arial"/>
        </w:rPr>
        <w:t xml:space="preserve">estellen lassen sich die </w:t>
      </w:r>
      <w:r>
        <w:rPr>
          <w:rFonts w:cs="Arial"/>
        </w:rPr>
        <w:t>Kabelkonfektionen sowie ausgewählte FTTx-Lösungen über</w:t>
      </w:r>
      <w:r w:rsidRPr="283F7F8E">
        <w:rPr>
          <w:rFonts w:cs="Arial"/>
        </w:rPr>
        <w:t xml:space="preserve"> </w:t>
      </w:r>
      <w:r>
        <w:rPr>
          <w:rFonts w:cs="Arial"/>
        </w:rPr>
        <w:t>die</w:t>
      </w:r>
      <w:r w:rsidRPr="283F7F8E">
        <w:rPr>
          <w:rFonts w:cs="Arial"/>
        </w:rPr>
        <w:t xml:space="preserve"> Smart-Service-Plattform Sachsenkabel pulse, deren Features am </w:t>
      </w:r>
      <w:r w:rsidRPr="283F7F8E">
        <w:rPr>
          <w:rFonts w:cs="Arial"/>
        </w:rPr>
        <w:lastRenderedPageBreak/>
        <w:t>Messestand</w:t>
      </w:r>
      <w:r>
        <w:rPr>
          <w:rFonts w:cs="Arial"/>
        </w:rPr>
        <w:t xml:space="preserve"> </w:t>
      </w:r>
      <w:r w:rsidRPr="006F6F71">
        <w:t>von den Besuchern</w:t>
      </w:r>
      <w:r w:rsidRPr="283F7F8E">
        <w:rPr>
          <w:rFonts w:cs="Arial"/>
        </w:rPr>
        <w:t xml:space="preserve"> getestet werden können. Die Weboberfläche bietet unter anderem Zugriff auf detaillierte digitale Kabelprofile mit Qualitätsdaten zu jedem Kabel und ermöglicht ab sofort auch das Anlegen eigener Projekte, was zeitaufwändige Suchen im Produktkatalog erspart.</w:t>
      </w:r>
      <w:r>
        <w:rPr>
          <w:rFonts w:cs="Arial"/>
        </w:rPr>
        <w:t xml:space="preserve"> </w:t>
      </w:r>
    </w:p>
    <w:p w14:paraId="49A371C9" w14:textId="77777777" w:rsidR="00C433A0" w:rsidRDefault="00C433A0" w:rsidP="00C433A0">
      <w:pPr>
        <w:rPr>
          <w:rFonts w:cs="Arial"/>
        </w:rPr>
      </w:pPr>
    </w:p>
    <w:p w14:paraId="1E511260" w14:textId="77777777" w:rsidR="00C433A0" w:rsidRDefault="00C433A0" w:rsidP="00C433A0">
      <w:pPr>
        <w:rPr>
          <w:rFonts w:cs="Arial"/>
        </w:rPr>
      </w:pPr>
    </w:p>
    <w:p w14:paraId="273ABC00" w14:textId="77777777" w:rsidR="00C433A0" w:rsidRDefault="00C433A0" w:rsidP="00C433A0">
      <w:pPr>
        <w:rPr>
          <w:rFonts w:cs="Arial"/>
        </w:rPr>
      </w:pPr>
      <w:r>
        <w:rPr>
          <w:rFonts w:cs="Arial"/>
        </w:rPr>
        <w:t xml:space="preserve">Weitere Informationen zur ANGA COM sowie einen Gutscheincode für ein kostenloses Tagesticket erhalten Interessenten unter </w:t>
      </w:r>
      <w:hyperlink r:id="rId11" w:history="1">
        <w:r w:rsidRPr="003424F6">
          <w:rPr>
            <w:rStyle w:val="Hyperlink"/>
            <w:rFonts w:cs="Arial"/>
          </w:rPr>
          <w:t>https://sachsenkabel.de/category/aktuelles/messen/</w:t>
        </w:r>
      </w:hyperlink>
      <w:r>
        <w:rPr>
          <w:rFonts w:cs="Arial"/>
        </w:rPr>
        <w:t xml:space="preserve">. </w:t>
      </w:r>
    </w:p>
    <w:p w14:paraId="134B1EA6" w14:textId="77777777" w:rsidR="00C433A0" w:rsidRDefault="00C433A0" w:rsidP="00C433A0">
      <w:pPr>
        <w:rPr>
          <w:rFonts w:cs="Arial"/>
        </w:rPr>
      </w:pPr>
    </w:p>
    <w:p w14:paraId="43E38731" w14:textId="77777777" w:rsidR="00C433A0" w:rsidRPr="00C7151E" w:rsidRDefault="00C433A0" w:rsidP="00C433A0">
      <w:pPr>
        <w:rPr>
          <w:rFonts w:cs="Arial"/>
          <w:b/>
          <w:bCs/>
          <w:lang w:val="en-US"/>
        </w:rPr>
      </w:pPr>
      <w:r w:rsidRPr="00C7151E">
        <w:rPr>
          <w:rFonts w:cs="Arial"/>
          <w:b/>
          <w:bCs/>
          <w:lang w:val="en-US"/>
        </w:rPr>
        <w:t xml:space="preserve">Data Centre World 2022 </w:t>
      </w:r>
    </w:p>
    <w:p w14:paraId="0AC6482F" w14:textId="77777777" w:rsidR="00C433A0" w:rsidRPr="00C7151E" w:rsidRDefault="00C433A0" w:rsidP="00C433A0">
      <w:pPr>
        <w:rPr>
          <w:rFonts w:cs="Arial"/>
          <w:lang w:val="en-US"/>
        </w:rPr>
      </w:pPr>
    </w:p>
    <w:p w14:paraId="73CBDD55" w14:textId="77777777" w:rsidR="00C433A0" w:rsidRDefault="00C433A0" w:rsidP="00C433A0">
      <w:pPr>
        <w:rPr>
          <w:rFonts w:cs="Arial"/>
        </w:rPr>
      </w:pPr>
      <w:r w:rsidRPr="005F75A5">
        <w:rPr>
          <w:rFonts w:cs="Arial"/>
          <w:lang w:val="en-GB"/>
        </w:rPr>
        <w:t xml:space="preserve">Vom 11. bis 12. </w:t>
      </w:r>
      <w:r>
        <w:rPr>
          <w:rFonts w:cs="Arial"/>
        </w:rPr>
        <w:t xml:space="preserve">Mai stellt Sachsenkabel zudem auf der Data Centre World 2022 in </w:t>
      </w:r>
      <w:r w:rsidRPr="00CF7B1A">
        <w:rPr>
          <w:rFonts w:cs="Arial"/>
        </w:rPr>
        <w:t>Frankfurt a. M.</w:t>
      </w:r>
      <w:r>
        <w:rPr>
          <w:rFonts w:cs="Arial"/>
        </w:rPr>
        <w:t xml:space="preserve"> (Stand VZ1) auch sein Lösungsportfolio im Bereich Rechenzentrumsverkabelung vor. Details zur Messe finden Sie unter: </w:t>
      </w:r>
      <w:hyperlink r:id="rId12" w:history="1">
        <w:r w:rsidRPr="001D20D0">
          <w:rPr>
            <w:rStyle w:val="Hyperlink"/>
            <w:rFonts w:cs="Arial"/>
          </w:rPr>
          <w:t>https://www.datacentreworld.de/</w:t>
        </w:r>
      </w:hyperlink>
      <w:r>
        <w:rPr>
          <w:rFonts w:cs="Arial"/>
        </w:rPr>
        <w:t xml:space="preserve">. </w:t>
      </w:r>
      <w:r w:rsidRPr="009C395D">
        <w:rPr>
          <w:rFonts w:cs="Arial"/>
        </w:rPr>
        <w:t>Sachsenkabel freut sich auf den Austausch mit Interessenten aus der Telekommunikationsbranche.</w:t>
      </w:r>
    </w:p>
    <w:p w14:paraId="6EF6F0CD" w14:textId="77777777" w:rsidR="00C433A0" w:rsidRDefault="00C433A0" w:rsidP="00C433A0">
      <w:pPr>
        <w:rPr>
          <w:rFonts w:cs="Arial"/>
        </w:rPr>
      </w:pPr>
    </w:p>
    <w:p w14:paraId="1280CA1B" w14:textId="77777777" w:rsidR="00C433A0" w:rsidRDefault="00C433A0" w:rsidP="00C433A0">
      <w:pPr>
        <w:rPr>
          <w:rFonts w:cs="Arial"/>
        </w:rPr>
      </w:pPr>
    </w:p>
    <w:p w14:paraId="71D63B5B" w14:textId="77777777" w:rsidR="00C433A0" w:rsidRDefault="00C433A0" w:rsidP="00C433A0">
      <w:pPr>
        <w:rPr>
          <w:rFonts w:cs="Arial"/>
        </w:rPr>
      </w:pPr>
    </w:p>
    <w:p w14:paraId="42B01230" w14:textId="77777777" w:rsidR="00C433A0" w:rsidRDefault="00C433A0" w:rsidP="00C433A0">
      <w:pPr>
        <w:rPr>
          <w:rFonts w:cs="Arial"/>
        </w:rPr>
      </w:pPr>
    </w:p>
    <w:p w14:paraId="77B6864A" w14:textId="77777777" w:rsidR="00C433A0" w:rsidRDefault="00C433A0" w:rsidP="00C433A0">
      <w:pPr>
        <w:rPr>
          <w:rFonts w:cs="Arial"/>
          <w:sz w:val="18"/>
          <w:szCs w:val="18"/>
        </w:rPr>
      </w:pPr>
      <w:r w:rsidRPr="002812D6">
        <w:rPr>
          <w:rFonts w:cs="Arial"/>
          <w:b/>
          <w:sz w:val="18"/>
          <w:szCs w:val="18"/>
        </w:rPr>
        <w:t>Über Sachsenkabel</w:t>
      </w:r>
      <w:r w:rsidRPr="002812D6">
        <w:rPr>
          <w:rFonts w:cs="Arial"/>
          <w:sz w:val="18"/>
          <w:szCs w:val="18"/>
        </w:rPr>
        <w:br/>
        <w:t>Die 1991 gegründete LWL-Sachsenkabel GmbH mit S</w:t>
      </w:r>
      <w:r>
        <w:rPr>
          <w:rFonts w:cs="Arial"/>
          <w:sz w:val="18"/>
          <w:szCs w:val="18"/>
        </w:rPr>
        <w:t>itz</w:t>
      </w:r>
      <w:r w:rsidRPr="002812D6">
        <w:rPr>
          <w:rFonts w:cs="Arial"/>
          <w:sz w:val="18"/>
          <w:szCs w:val="18"/>
        </w:rPr>
        <w:t xml:space="preserve"> in Gornsdorf/Erzgebirge ist ein</w:t>
      </w:r>
      <w:r>
        <w:rPr>
          <w:rFonts w:cs="Arial"/>
          <w:sz w:val="18"/>
          <w:szCs w:val="18"/>
        </w:rPr>
        <w:t xml:space="preserve"> Unternehmen der Amphenol Corporation </w:t>
      </w:r>
      <w:r w:rsidRPr="00F47D7C">
        <w:rPr>
          <w:rFonts w:cs="Arial"/>
          <w:sz w:val="18"/>
          <w:szCs w:val="18"/>
        </w:rPr>
        <w:t xml:space="preserve">und zählt zu den </w:t>
      </w:r>
      <w:bookmarkStart w:id="0" w:name="_Hlk75441207"/>
      <w:r w:rsidRPr="00F47D7C">
        <w:rPr>
          <w:rFonts w:cs="Arial"/>
          <w:sz w:val="18"/>
          <w:szCs w:val="18"/>
        </w:rPr>
        <w:t>führenden deutschen Herstellern von LWL-Verkabelungssystemen</w:t>
      </w:r>
      <w:bookmarkEnd w:id="0"/>
      <w:r w:rsidRPr="00F47D7C">
        <w:rPr>
          <w:rFonts w:cs="Arial"/>
          <w:sz w:val="18"/>
          <w:szCs w:val="18"/>
        </w:rPr>
        <w:t xml:space="preserve">. Schwerpunkte der Geschäftstätigkeit sind Glasfaserlösungen für Telekommunikation, Breitbandausbau, Rechenzentrum, Industrie und Broadcast sowie </w:t>
      </w:r>
      <w:r>
        <w:rPr>
          <w:rFonts w:cs="Arial"/>
          <w:sz w:val="18"/>
          <w:szCs w:val="18"/>
        </w:rPr>
        <w:t xml:space="preserve">Spezialfasern </w:t>
      </w:r>
      <w:r w:rsidRPr="00F47D7C">
        <w:rPr>
          <w:rFonts w:cs="Arial"/>
          <w:sz w:val="18"/>
          <w:szCs w:val="18"/>
        </w:rPr>
        <w:t>für anspruchsvolle lasertechnische und spektroskopische Anwendungen</w:t>
      </w:r>
      <w:r>
        <w:rPr>
          <w:rFonts w:cs="Arial"/>
          <w:sz w:val="18"/>
          <w:szCs w:val="18"/>
        </w:rPr>
        <w:t xml:space="preserve">. </w:t>
      </w:r>
      <w:r w:rsidRPr="00F47D7C">
        <w:rPr>
          <w:rFonts w:cs="Arial"/>
          <w:sz w:val="18"/>
          <w:szCs w:val="18"/>
        </w:rPr>
        <w:t>Sachsenkabel steht für qualitativ hochwertige und technologisch zukunftsweisende Lösungen und hat sich unter anderem zu einem der größten Spezialisten für Glasfaserkonfektionierung in Deutschland</w:t>
      </w:r>
      <w:r w:rsidRPr="002812D6">
        <w:rPr>
          <w:rFonts w:cs="Arial"/>
          <w:sz w:val="18"/>
          <w:szCs w:val="18"/>
        </w:rPr>
        <w:t xml:space="preserve"> entwickelt. Die hohe Kapazität an Steckerkonfektionen pro Tag ermöglicht dabei eine flexible und schnelle Realisierung kundenspezifischer Stückzahlen.</w:t>
      </w:r>
      <w:r>
        <w:rPr>
          <w:rFonts w:cs="Arial"/>
          <w:sz w:val="18"/>
          <w:szCs w:val="18"/>
        </w:rPr>
        <w:t xml:space="preserve"> </w:t>
      </w:r>
      <w:r w:rsidRPr="002812D6">
        <w:rPr>
          <w:rFonts w:cs="Arial"/>
          <w:sz w:val="18"/>
          <w:szCs w:val="18"/>
        </w:rPr>
        <w:t>Fest eingebunden in die Wirtschaftsregion Chemnitz, beschäftigt das Unternehmen heute mehr als</w:t>
      </w:r>
      <w:r>
        <w:rPr>
          <w:rFonts w:cs="Arial"/>
          <w:sz w:val="18"/>
          <w:szCs w:val="18"/>
        </w:rPr>
        <w:t xml:space="preserve"> </w:t>
      </w:r>
      <w:r w:rsidRPr="002812D6">
        <w:rPr>
          <w:rFonts w:cs="Arial"/>
          <w:sz w:val="18"/>
          <w:szCs w:val="18"/>
        </w:rPr>
        <w:t>1</w:t>
      </w:r>
      <w:r>
        <w:rPr>
          <w:rFonts w:cs="Arial"/>
          <w:sz w:val="18"/>
          <w:szCs w:val="18"/>
        </w:rPr>
        <w:t>70</w:t>
      </w:r>
      <w:r w:rsidRPr="002812D6">
        <w:rPr>
          <w:rFonts w:cs="Arial"/>
          <w:sz w:val="18"/>
          <w:szCs w:val="18"/>
        </w:rPr>
        <w:t xml:space="preserve"> hochqualifizierte Mitarbeiter und beliefert Kunden im In- und Ausland.</w:t>
      </w:r>
    </w:p>
    <w:p w14:paraId="304AB055" w14:textId="77777777" w:rsidR="00C433A0" w:rsidRDefault="00C433A0" w:rsidP="00C433A0">
      <w:pPr>
        <w:pStyle w:val="bodytext"/>
        <w:spacing w:before="0" w:beforeAutospacing="0" w:after="0" w:afterAutospacing="0"/>
        <w:rPr>
          <w:rFonts w:ascii="Arial" w:hAnsi="Arial" w:cs="Arial"/>
          <w:strike/>
          <w:color w:val="FF0000"/>
          <w:sz w:val="16"/>
          <w:szCs w:val="16"/>
        </w:rPr>
      </w:pPr>
    </w:p>
    <w:p w14:paraId="3C5B72A3" w14:textId="77777777" w:rsidR="00C433A0" w:rsidRPr="002812D6" w:rsidRDefault="00C433A0" w:rsidP="00C433A0">
      <w:pPr>
        <w:pStyle w:val="bodytext"/>
        <w:spacing w:before="0" w:beforeAutospacing="0" w:after="0" w:afterAutospacing="0"/>
        <w:rPr>
          <w:rFonts w:ascii="Arial" w:hAnsi="Arial" w:cs="Arial"/>
          <w:strike/>
          <w:color w:val="FF0000"/>
          <w:sz w:val="16"/>
          <w:szCs w:val="16"/>
        </w:rPr>
      </w:pPr>
    </w:p>
    <w:p w14:paraId="1B49B52D" w14:textId="77777777" w:rsidR="00C433A0" w:rsidRPr="002812D6" w:rsidRDefault="00C433A0" w:rsidP="00C433A0">
      <w:pPr>
        <w:rPr>
          <w:rFonts w:cs="Arial"/>
          <w:b/>
          <w:sz w:val="16"/>
          <w:szCs w:val="16"/>
        </w:rPr>
      </w:pPr>
      <w:r w:rsidRPr="002812D6">
        <w:rPr>
          <w:rFonts w:cs="Arial"/>
          <w:b/>
          <w:sz w:val="16"/>
          <w:szCs w:val="16"/>
        </w:rPr>
        <w:t>Pressekontakt LWL-Sachsenkabel GmbH:</w:t>
      </w:r>
    </w:p>
    <w:p w14:paraId="75B850A4" w14:textId="77777777" w:rsidR="00C433A0" w:rsidRPr="002812D6" w:rsidRDefault="00C433A0" w:rsidP="00C433A0">
      <w:pPr>
        <w:rPr>
          <w:rFonts w:cs="Arial"/>
          <w:sz w:val="16"/>
          <w:szCs w:val="16"/>
        </w:rPr>
      </w:pPr>
      <w:r w:rsidRPr="002812D6">
        <w:rPr>
          <w:rFonts w:cs="Arial"/>
          <w:sz w:val="16"/>
          <w:szCs w:val="16"/>
        </w:rPr>
        <w:t>LWL-Sachsenkabel GmbH</w:t>
      </w:r>
    </w:p>
    <w:p w14:paraId="3AFAA6DA" w14:textId="77777777" w:rsidR="00C433A0" w:rsidRPr="002812D6" w:rsidRDefault="00C433A0" w:rsidP="00C433A0">
      <w:pPr>
        <w:rPr>
          <w:rFonts w:cs="Arial"/>
          <w:sz w:val="16"/>
          <w:szCs w:val="16"/>
        </w:rPr>
      </w:pPr>
      <w:r w:rsidRPr="002812D6">
        <w:rPr>
          <w:rFonts w:cs="Arial"/>
          <w:sz w:val="16"/>
          <w:szCs w:val="16"/>
        </w:rPr>
        <w:t>Hauptstraße 110</w:t>
      </w:r>
    </w:p>
    <w:p w14:paraId="3CDFDC07" w14:textId="77777777" w:rsidR="00C433A0" w:rsidRPr="002812D6" w:rsidRDefault="00C433A0" w:rsidP="00C433A0">
      <w:pPr>
        <w:rPr>
          <w:rFonts w:cs="Arial"/>
          <w:sz w:val="16"/>
          <w:szCs w:val="16"/>
        </w:rPr>
      </w:pPr>
      <w:r w:rsidRPr="002812D6">
        <w:rPr>
          <w:rFonts w:cs="Arial"/>
          <w:sz w:val="16"/>
          <w:szCs w:val="16"/>
        </w:rPr>
        <w:t>09390 Gornsdorf/Erzgebirge</w:t>
      </w:r>
    </w:p>
    <w:p w14:paraId="7308C26B" w14:textId="77777777" w:rsidR="00C433A0" w:rsidRPr="002812D6" w:rsidRDefault="00C433A0" w:rsidP="00C433A0">
      <w:pPr>
        <w:rPr>
          <w:rFonts w:cs="Arial"/>
          <w:sz w:val="16"/>
          <w:szCs w:val="16"/>
        </w:rPr>
      </w:pPr>
      <w:r w:rsidRPr="002812D6">
        <w:rPr>
          <w:rFonts w:cs="Arial"/>
          <w:sz w:val="16"/>
          <w:szCs w:val="16"/>
        </w:rPr>
        <w:t>Telefon: 03721 3988-0</w:t>
      </w:r>
    </w:p>
    <w:p w14:paraId="321786D2" w14:textId="77777777" w:rsidR="00C433A0" w:rsidRPr="002812D6" w:rsidRDefault="00C433A0" w:rsidP="00C433A0">
      <w:pPr>
        <w:rPr>
          <w:rFonts w:cs="Arial"/>
          <w:sz w:val="16"/>
          <w:szCs w:val="16"/>
        </w:rPr>
      </w:pPr>
      <w:r w:rsidRPr="002812D6">
        <w:rPr>
          <w:rFonts w:cs="Arial"/>
          <w:sz w:val="16"/>
          <w:szCs w:val="16"/>
        </w:rPr>
        <w:t>Telefax: 03721 3988-16</w:t>
      </w:r>
    </w:p>
    <w:p w14:paraId="4B9BFB2F" w14:textId="77777777" w:rsidR="00C433A0" w:rsidRPr="002812D6" w:rsidRDefault="00C433A0" w:rsidP="00C433A0">
      <w:pPr>
        <w:rPr>
          <w:rFonts w:cs="Arial"/>
          <w:sz w:val="16"/>
          <w:szCs w:val="16"/>
        </w:rPr>
      </w:pPr>
      <w:r w:rsidRPr="002812D6">
        <w:rPr>
          <w:rFonts w:cs="Arial"/>
          <w:sz w:val="16"/>
          <w:szCs w:val="16"/>
        </w:rPr>
        <w:t>info@sachsenkabel.de</w:t>
      </w:r>
    </w:p>
    <w:p w14:paraId="3A000C32" w14:textId="77777777" w:rsidR="00C433A0" w:rsidRPr="00D00C13" w:rsidRDefault="00F83F6D" w:rsidP="00C433A0">
      <w:pPr>
        <w:rPr>
          <w:rFonts w:cs="Arial"/>
          <w:sz w:val="16"/>
          <w:szCs w:val="16"/>
        </w:rPr>
      </w:pPr>
      <w:hyperlink r:id="rId13" w:history="1">
        <w:r w:rsidR="00C433A0" w:rsidRPr="00D00C13">
          <w:rPr>
            <w:rStyle w:val="Hyperlink"/>
            <w:rFonts w:cs="Arial"/>
            <w:color w:val="auto"/>
            <w:sz w:val="16"/>
            <w:szCs w:val="16"/>
            <w:u w:val="none"/>
          </w:rPr>
          <w:t>www.sachsenkabel.de</w:t>
        </w:r>
      </w:hyperlink>
    </w:p>
    <w:p w14:paraId="2EE0B700" w14:textId="77777777" w:rsidR="00C433A0" w:rsidRDefault="00C433A0" w:rsidP="00C433A0"/>
    <w:p w14:paraId="5767673F" w14:textId="77777777" w:rsidR="00F13D12" w:rsidRPr="00D00C13" w:rsidRDefault="00F13D12" w:rsidP="002812D6">
      <w:pPr>
        <w:rPr>
          <w:rFonts w:cs="Arial"/>
          <w:lang w:val="es-US"/>
        </w:rPr>
      </w:pPr>
    </w:p>
    <w:sectPr w:rsidR="00F13D12" w:rsidRPr="00D00C13">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45F5" w14:textId="77777777" w:rsidR="003161DC" w:rsidRDefault="003161DC" w:rsidP="002812D6">
      <w:pPr>
        <w:spacing w:line="240" w:lineRule="auto"/>
      </w:pPr>
      <w:r>
        <w:separator/>
      </w:r>
    </w:p>
  </w:endnote>
  <w:endnote w:type="continuationSeparator" w:id="0">
    <w:p w14:paraId="3C18118E" w14:textId="77777777" w:rsidR="003161DC" w:rsidRDefault="003161DC" w:rsidP="002812D6">
      <w:pPr>
        <w:spacing w:line="240" w:lineRule="auto"/>
      </w:pPr>
      <w:r>
        <w:continuationSeparator/>
      </w:r>
    </w:p>
  </w:endnote>
  <w:endnote w:type="continuationNotice" w:id="1">
    <w:p w14:paraId="28CA698F" w14:textId="77777777" w:rsidR="003161DC" w:rsidRDefault="003161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CA6D" w14:textId="77777777" w:rsidR="003161DC" w:rsidRDefault="003161DC" w:rsidP="002812D6">
      <w:pPr>
        <w:spacing w:line="240" w:lineRule="auto"/>
      </w:pPr>
      <w:r>
        <w:separator/>
      </w:r>
    </w:p>
  </w:footnote>
  <w:footnote w:type="continuationSeparator" w:id="0">
    <w:p w14:paraId="7E5F0A25" w14:textId="77777777" w:rsidR="003161DC" w:rsidRDefault="003161DC" w:rsidP="002812D6">
      <w:pPr>
        <w:spacing w:line="240" w:lineRule="auto"/>
      </w:pPr>
      <w:r>
        <w:continuationSeparator/>
      </w:r>
    </w:p>
  </w:footnote>
  <w:footnote w:type="continuationNotice" w:id="1">
    <w:p w14:paraId="09DE2C31" w14:textId="77777777" w:rsidR="003161DC" w:rsidRDefault="003161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50E2" w14:textId="3F8166C7" w:rsidR="00756D0A" w:rsidRDefault="00430576" w:rsidP="001F6D82">
    <w:pPr>
      <w:pStyle w:val="Kopfzeile"/>
      <w:jc w:val="center"/>
    </w:pPr>
    <w:r>
      <w:rPr>
        <w:noProof/>
      </w:rPr>
      <w:drawing>
        <wp:inline distT="0" distB="0" distL="0" distR="0" wp14:anchorId="044E6097" wp14:editId="16BF2F2C">
          <wp:extent cx="3124200" cy="9715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14B6CE63" w14:textId="77777777" w:rsidR="00C64076" w:rsidRDefault="00C64076" w:rsidP="001F6D82">
    <w:pPr>
      <w:pStyle w:val="Kopfzeile"/>
      <w:jc w:val="center"/>
    </w:pPr>
  </w:p>
  <w:p w14:paraId="44186F1A" w14:textId="77777777" w:rsidR="00756D0A" w:rsidRDefault="00756D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46892"/>
    <w:multiLevelType w:val="hybridMultilevel"/>
    <w:tmpl w:val="F07449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344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D6"/>
    <w:rsid w:val="0000374B"/>
    <w:rsid w:val="00003FA9"/>
    <w:rsid w:val="0000452E"/>
    <w:rsid w:val="00004FFB"/>
    <w:rsid w:val="00006E3E"/>
    <w:rsid w:val="00006F34"/>
    <w:rsid w:val="000078B6"/>
    <w:rsid w:val="000104CD"/>
    <w:rsid w:val="00013A25"/>
    <w:rsid w:val="00017E29"/>
    <w:rsid w:val="00017FF6"/>
    <w:rsid w:val="00023C77"/>
    <w:rsid w:val="0002729B"/>
    <w:rsid w:val="00031610"/>
    <w:rsid w:val="00032CE0"/>
    <w:rsid w:val="00036873"/>
    <w:rsid w:val="00036E35"/>
    <w:rsid w:val="00036E3E"/>
    <w:rsid w:val="00037BD1"/>
    <w:rsid w:val="00041A55"/>
    <w:rsid w:val="00041F83"/>
    <w:rsid w:val="00044673"/>
    <w:rsid w:val="00044ECA"/>
    <w:rsid w:val="000450E5"/>
    <w:rsid w:val="00045332"/>
    <w:rsid w:val="000511E5"/>
    <w:rsid w:val="00051B6C"/>
    <w:rsid w:val="00053505"/>
    <w:rsid w:val="0005397A"/>
    <w:rsid w:val="00055111"/>
    <w:rsid w:val="000554B3"/>
    <w:rsid w:val="00055518"/>
    <w:rsid w:val="00055FCC"/>
    <w:rsid w:val="00056425"/>
    <w:rsid w:val="000568C0"/>
    <w:rsid w:val="00057165"/>
    <w:rsid w:val="000574D3"/>
    <w:rsid w:val="0006118C"/>
    <w:rsid w:val="000611E6"/>
    <w:rsid w:val="00061DAC"/>
    <w:rsid w:val="000623F5"/>
    <w:rsid w:val="00065375"/>
    <w:rsid w:val="00070E56"/>
    <w:rsid w:val="00075C14"/>
    <w:rsid w:val="0007621A"/>
    <w:rsid w:val="000772CD"/>
    <w:rsid w:val="00081EFE"/>
    <w:rsid w:val="00083CE1"/>
    <w:rsid w:val="00083ECF"/>
    <w:rsid w:val="000912DB"/>
    <w:rsid w:val="000965A5"/>
    <w:rsid w:val="000A0701"/>
    <w:rsid w:val="000A3E8D"/>
    <w:rsid w:val="000A455D"/>
    <w:rsid w:val="000A67E6"/>
    <w:rsid w:val="000A6D0C"/>
    <w:rsid w:val="000A787E"/>
    <w:rsid w:val="000B1776"/>
    <w:rsid w:val="000B4654"/>
    <w:rsid w:val="000B479D"/>
    <w:rsid w:val="000B57A3"/>
    <w:rsid w:val="000B5E33"/>
    <w:rsid w:val="000B6BA4"/>
    <w:rsid w:val="000C0271"/>
    <w:rsid w:val="000C1128"/>
    <w:rsid w:val="000C43AE"/>
    <w:rsid w:val="000C7A02"/>
    <w:rsid w:val="000C7D71"/>
    <w:rsid w:val="000C7F37"/>
    <w:rsid w:val="000D1702"/>
    <w:rsid w:val="000D666B"/>
    <w:rsid w:val="000D7F5B"/>
    <w:rsid w:val="000E135E"/>
    <w:rsid w:val="000E2E2A"/>
    <w:rsid w:val="000E3049"/>
    <w:rsid w:val="000E4CF3"/>
    <w:rsid w:val="000E63E0"/>
    <w:rsid w:val="000E7294"/>
    <w:rsid w:val="000E79FA"/>
    <w:rsid w:val="000F0060"/>
    <w:rsid w:val="000F5534"/>
    <w:rsid w:val="000F592D"/>
    <w:rsid w:val="000F621D"/>
    <w:rsid w:val="000F6282"/>
    <w:rsid w:val="00103598"/>
    <w:rsid w:val="00103EE9"/>
    <w:rsid w:val="001041F8"/>
    <w:rsid w:val="001078D3"/>
    <w:rsid w:val="00114574"/>
    <w:rsid w:val="001145C1"/>
    <w:rsid w:val="00114C27"/>
    <w:rsid w:val="0011558C"/>
    <w:rsid w:val="001168E9"/>
    <w:rsid w:val="00116C1A"/>
    <w:rsid w:val="001172DA"/>
    <w:rsid w:val="001174CB"/>
    <w:rsid w:val="00120E8A"/>
    <w:rsid w:val="001215CB"/>
    <w:rsid w:val="00121DA4"/>
    <w:rsid w:val="00122C94"/>
    <w:rsid w:val="00122F4E"/>
    <w:rsid w:val="00123632"/>
    <w:rsid w:val="001244A4"/>
    <w:rsid w:val="00124A92"/>
    <w:rsid w:val="00125B60"/>
    <w:rsid w:val="00127B74"/>
    <w:rsid w:val="0013035A"/>
    <w:rsid w:val="00133409"/>
    <w:rsid w:val="00133B1A"/>
    <w:rsid w:val="00134325"/>
    <w:rsid w:val="0013480A"/>
    <w:rsid w:val="00135ACF"/>
    <w:rsid w:val="001374E3"/>
    <w:rsid w:val="00141840"/>
    <w:rsid w:val="001419C6"/>
    <w:rsid w:val="00142AF9"/>
    <w:rsid w:val="00143F22"/>
    <w:rsid w:val="0014440C"/>
    <w:rsid w:val="00144F88"/>
    <w:rsid w:val="00147E4A"/>
    <w:rsid w:val="001524C5"/>
    <w:rsid w:val="00152D0B"/>
    <w:rsid w:val="00155869"/>
    <w:rsid w:val="00157038"/>
    <w:rsid w:val="00161320"/>
    <w:rsid w:val="001613AE"/>
    <w:rsid w:val="001618D6"/>
    <w:rsid w:val="001629B8"/>
    <w:rsid w:val="001634B2"/>
    <w:rsid w:val="0016455B"/>
    <w:rsid w:val="00164E4E"/>
    <w:rsid w:val="001656F6"/>
    <w:rsid w:val="001741E5"/>
    <w:rsid w:val="0017459D"/>
    <w:rsid w:val="001807E6"/>
    <w:rsid w:val="001810F1"/>
    <w:rsid w:val="001817A8"/>
    <w:rsid w:val="00182E77"/>
    <w:rsid w:val="00184652"/>
    <w:rsid w:val="00184881"/>
    <w:rsid w:val="0018554C"/>
    <w:rsid w:val="0018582E"/>
    <w:rsid w:val="00185A63"/>
    <w:rsid w:val="00191609"/>
    <w:rsid w:val="00191A2A"/>
    <w:rsid w:val="001941EF"/>
    <w:rsid w:val="0019424A"/>
    <w:rsid w:val="00195F35"/>
    <w:rsid w:val="001A0C79"/>
    <w:rsid w:val="001A3D97"/>
    <w:rsid w:val="001A5D89"/>
    <w:rsid w:val="001A6083"/>
    <w:rsid w:val="001A6260"/>
    <w:rsid w:val="001B09AB"/>
    <w:rsid w:val="001B1E6B"/>
    <w:rsid w:val="001B2091"/>
    <w:rsid w:val="001B3369"/>
    <w:rsid w:val="001B35EF"/>
    <w:rsid w:val="001B54A4"/>
    <w:rsid w:val="001B5724"/>
    <w:rsid w:val="001C13C7"/>
    <w:rsid w:val="001C6C89"/>
    <w:rsid w:val="001D1A53"/>
    <w:rsid w:val="001D1C43"/>
    <w:rsid w:val="001D1FC8"/>
    <w:rsid w:val="001D4AF3"/>
    <w:rsid w:val="001D50F8"/>
    <w:rsid w:val="001E0EA6"/>
    <w:rsid w:val="001E107B"/>
    <w:rsid w:val="001E21B7"/>
    <w:rsid w:val="001E33EA"/>
    <w:rsid w:val="001E509D"/>
    <w:rsid w:val="001E5C5F"/>
    <w:rsid w:val="001E7F1D"/>
    <w:rsid w:val="001F57EE"/>
    <w:rsid w:val="001F5F3A"/>
    <w:rsid w:val="001F61D9"/>
    <w:rsid w:val="001F6D82"/>
    <w:rsid w:val="0020046F"/>
    <w:rsid w:val="002060CB"/>
    <w:rsid w:val="00210A86"/>
    <w:rsid w:val="002128CC"/>
    <w:rsid w:val="002147DB"/>
    <w:rsid w:val="00215A4F"/>
    <w:rsid w:val="00217CAA"/>
    <w:rsid w:val="00222484"/>
    <w:rsid w:val="00225D36"/>
    <w:rsid w:val="002318BB"/>
    <w:rsid w:val="00231ACC"/>
    <w:rsid w:val="00233B9A"/>
    <w:rsid w:val="00233C83"/>
    <w:rsid w:val="002350E7"/>
    <w:rsid w:val="00235541"/>
    <w:rsid w:val="00235C60"/>
    <w:rsid w:val="00236EC5"/>
    <w:rsid w:val="002371CB"/>
    <w:rsid w:val="00240C36"/>
    <w:rsid w:val="00246200"/>
    <w:rsid w:val="002466EE"/>
    <w:rsid w:val="002467F6"/>
    <w:rsid w:val="00247547"/>
    <w:rsid w:val="0024767F"/>
    <w:rsid w:val="00252F07"/>
    <w:rsid w:val="0025510B"/>
    <w:rsid w:val="00255D05"/>
    <w:rsid w:val="0025767D"/>
    <w:rsid w:val="00261E16"/>
    <w:rsid w:val="00262DCC"/>
    <w:rsid w:val="00264213"/>
    <w:rsid w:val="002662C8"/>
    <w:rsid w:val="002743E6"/>
    <w:rsid w:val="0027571F"/>
    <w:rsid w:val="00276014"/>
    <w:rsid w:val="00280A70"/>
    <w:rsid w:val="002812D6"/>
    <w:rsid w:val="00282C32"/>
    <w:rsid w:val="002830EB"/>
    <w:rsid w:val="00286488"/>
    <w:rsid w:val="00291891"/>
    <w:rsid w:val="002923B4"/>
    <w:rsid w:val="00292C13"/>
    <w:rsid w:val="00292EA5"/>
    <w:rsid w:val="00294F66"/>
    <w:rsid w:val="002979F2"/>
    <w:rsid w:val="002A0A66"/>
    <w:rsid w:val="002A1907"/>
    <w:rsid w:val="002A4194"/>
    <w:rsid w:val="002A6E42"/>
    <w:rsid w:val="002B0E79"/>
    <w:rsid w:val="002B5441"/>
    <w:rsid w:val="002B6017"/>
    <w:rsid w:val="002B7566"/>
    <w:rsid w:val="002C58AC"/>
    <w:rsid w:val="002C5A45"/>
    <w:rsid w:val="002D2903"/>
    <w:rsid w:val="002D2A60"/>
    <w:rsid w:val="002D7065"/>
    <w:rsid w:val="002D7F9B"/>
    <w:rsid w:val="002E2752"/>
    <w:rsid w:val="002F3FAD"/>
    <w:rsid w:val="002F52AF"/>
    <w:rsid w:val="002F5C85"/>
    <w:rsid w:val="002F5D1F"/>
    <w:rsid w:val="002F60D8"/>
    <w:rsid w:val="00306628"/>
    <w:rsid w:val="00307D5B"/>
    <w:rsid w:val="003108CB"/>
    <w:rsid w:val="0031114F"/>
    <w:rsid w:val="0031178A"/>
    <w:rsid w:val="00311C06"/>
    <w:rsid w:val="00312504"/>
    <w:rsid w:val="00315037"/>
    <w:rsid w:val="003152F5"/>
    <w:rsid w:val="003161D1"/>
    <w:rsid w:val="003161DC"/>
    <w:rsid w:val="00321CC3"/>
    <w:rsid w:val="00323B96"/>
    <w:rsid w:val="00324212"/>
    <w:rsid w:val="00325447"/>
    <w:rsid w:val="00330913"/>
    <w:rsid w:val="00331345"/>
    <w:rsid w:val="00335CDF"/>
    <w:rsid w:val="00335F38"/>
    <w:rsid w:val="00337F34"/>
    <w:rsid w:val="00341314"/>
    <w:rsid w:val="003503AF"/>
    <w:rsid w:val="00351369"/>
    <w:rsid w:val="0035213E"/>
    <w:rsid w:val="00352464"/>
    <w:rsid w:val="00353AEC"/>
    <w:rsid w:val="00353B17"/>
    <w:rsid w:val="00357BDA"/>
    <w:rsid w:val="003624A9"/>
    <w:rsid w:val="003639D2"/>
    <w:rsid w:val="00365130"/>
    <w:rsid w:val="0036589E"/>
    <w:rsid w:val="003659B5"/>
    <w:rsid w:val="00374EB1"/>
    <w:rsid w:val="0037719F"/>
    <w:rsid w:val="003854E4"/>
    <w:rsid w:val="00393DC5"/>
    <w:rsid w:val="00394DF7"/>
    <w:rsid w:val="00396C06"/>
    <w:rsid w:val="003A04BF"/>
    <w:rsid w:val="003A59E4"/>
    <w:rsid w:val="003A685B"/>
    <w:rsid w:val="003B07B9"/>
    <w:rsid w:val="003B58ED"/>
    <w:rsid w:val="003C5B71"/>
    <w:rsid w:val="003C6E60"/>
    <w:rsid w:val="003C7E07"/>
    <w:rsid w:val="003D0300"/>
    <w:rsid w:val="003D0B6F"/>
    <w:rsid w:val="003D1630"/>
    <w:rsid w:val="003D1AFC"/>
    <w:rsid w:val="003D4AED"/>
    <w:rsid w:val="003D4F1A"/>
    <w:rsid w:val="003D5406"/>
    <w:rsid w:val="003D7F9A"/>
    <w:rsid w:val="003E2831"/>
    <w:rsid w:val="003E3CA9"/>
    <w:rsid w:val="003E53B5"/>
    <w:rsid w:val="003F0563"/>
    <w:rsid w:val="003F0881"/>
    <w:rsid w:val="003F3F80"/>
    <w:rsid w:val="003F439B"/>
    <w:rsid w:val="00400BCA"/>
    <w:rsid w:val="0040267C"/>
    <w:rsid w:val="004044C5"/>
    <w:rsid w:val="00406E85"/>
    <w:rsid w:val="00412528"/>
    <w:rsid w:val="00412E2A"/>
    <w:rsid w:val="00413544"/>
    <w:rsid w:val="004138C4"/>
    <w:rsid w:val="0041470C"/>
    <w:rsid w:val="00415420"/>
    <w:rsid w:val="0042202B"/>
    <w:rsid w:val="0042260D"/>
    <w:rsid w:val="004234E2"/>
    <w:rsid w:val="00423E9F"/>
    <w:rsid w:val="00430576"/>
    <w:rsid w:val="004344E2"/>
    <w:rsid w:val="00435AC8"/>
    <w:rsid w:val="00436FFD"/>
    <w:rsid w:val="004424D5"/>
    <w:rsid w:val="00444B5F"/>
    <w:rsid w:val="00446C09"/>
    <w:rsid w:val="00451BAC"/>
    <w:rsid w:val="004539E5"/>
    <w:rsid w:val="004552E6"/>
    <w:rsid w:val="0045565E"/>
    <w:rsid w:val="00456524"/>
    <w:rsid w:val="0046036D"/>
    <w:rsid w:val="004653FE"/>
    <w:rsid w:val="0046788B"/>
    <w:rsid w:val="004728BD"/>
    <w:rsid w:val="0047534F"/>
    <w:rsid w:val="004765D1"/>
    <w:rsid w:val="00481703"/>
    <w:rsid w:val="00481FF3"/>
    <w:rsid w:val="004850F2"/>
    <w:rsid w:val="00485CD6"/>
    <w:rsid w:val="00487665"/>
    <w:rsid w:val="0049172B"/>
    <w:rsid w:val="00495950"/>
    <w:rsid w:val="00497393"/>
    <w:rsid w:val="0049743E"/>
    <w:rsid w:val="004A19BB"/>
    <w:rsid w:val="004A2882"/>
    <w:rsid w:val="004A4703"/>
    <w:rsid w:val="004A48EC"/>
    <w:rsid w:val="004A4DF2"/>
    <w:rsid w:val="004A5BD3"/>
    <w:rsid w:val="004A650C"/>
    <w:rsid w:val="004B061E"/>
    <w:rsid w:val="004B46CA"/>
    <w:rsid w:val="004B6903"/>
    <w:rsid w:val="004B7441"/>
    <w:rsid w:val="004C01DE"/>
    <w:rsid w:val="004C0E1E"/>
    <w:rsid w:val="004C1637"/>
    <w:rsid w:val="004C2206"/>
    <w:rsid w:val="004C2683"/>
    <w:rsid w:val="004C2CB2"/>
    <w:rsid w:val="004C3387"/>
    <w:rsid w:val="004C538F"/>
    <w:rsid w:val="004C65E6"/>
    <w:rsid w:val="004C680C"/>
    <w:rsid w:val="004D1D94"/>
    <w:rsid w:val="004D2884"/>
    <w:rsid w:val="004D3347"/>
    <w:rsid w:val="004D33A8"/>
    <w:rsid w:val="004D3A92"/>
    <w:rsid w:val="004D3E89"/>
    <w:rsid w:val="004D5274"/>
    <w:rsid w:val="004D548D"/>
    <w:rsid w:val="004D5988"/>
    <w:rsid w:val="004D605E"/>
    <w:rsid w:val="004E031B"/>
    <w:rsid w:val="004E1BB2"/>
    <w:rsid w:val="004E5325"/>
    <w:rsid w:val="004E5490"/>
    <w:rsid w:val="004F0574"/>
    <w:rsid w:val="004F152F"/>
    <w:rsid w:val="004F15F9"/>
    <w:rsid w:val="004F2E3A"/>
    <w:rsid w:val="004F30A7"/>
    <w:rsid w:val="004F691F"/>
    <w:rsid w:val="004F7E60"/>
    <w:rsid w:val="004F7FA9"/>
    <w:rsid w:val="0050309F"/>
    <w:rsid w:val="0050336F"/>
    <w:rsid w:val="00504E9B"/>
    <w:rsid w:val="005106AA"/>
    <w:rsid w:val="00511535"/>
    <w:rsid w:val="00515596"/>
    <w:rsid w:val="005177ED"/>
    <w:rsid w:val="005215FE"/>
    <w:rsid w:val="005217C7"/>
    <w:rsid w:val="00521B88"/>
    <w:rsid w:val="00522635"/>
    <w:rsid w:val="005229E6"/>
    <w:rsid w:val="00522F06"/>
    <w:rsid w:val="00525DE1"/>
    <w:rsid w:val="005266A3"/>
    <w:rsid w:val="005318CB"/>
    <w:rsid w:val="005327C4"/>
    <w:rsid w:val="00532DBA"/>
    <w:rsid w:val="005352EA"/>
    <w:rsid w:val="00536814"/>
    <w:rsid w:val="00542082"/>
    <w:rsid w:val="00542D13"/>
    <w:rsid w:val="00544022"/>
    <w:rsid w:val="00546FB8"/>
    <w:rsid w:val="00547D0D"/>
    <w:rsid w:val="00557BD4"/>
    <w:rsid w:val="005621C1"/>
    <w:rsid w:val="00564D59"/>
    <w:rsid w:val="0056508D"/>
    <w:rsid w:val="00566969"/>
    <w:rsid w:val="00574589"/>
    <w:rsid w:val="00574DB5"/>
    <w:rsid w:val="00582DDC"/>
    <w:rsid w:val="005834F7"/>
    <w:rsid w:val="0058383F"/>
    <w:rsid w:val="00583DA0"/>
    <w:rsid w:val="00584E94"/>
    <w:rsid w:val="00591A29"/>
    <w:rsid w:val="00592617"/>
    <w:rsid w:val="00596119"/>
    <w:rsid w:val="00597BC0"/>
    <w:rsid w:val="005A2AF2"/>
    <w:rsid w:val="005A30BA"/>
    <w:rsid w:val="005A59F1"/>
    <w:rsid w:val="005A5E2C"/>
    <w:rsid w:val="005B2D80"/>
    <w:rsid w:val="005B3698"/>
    <w:rsid w:val="005B5BAF"/>
    <w:rsid w:val="005B6E38"/>
    <w:rsid w:val="005B7C97"/>
    <w:rsid w:val="005C03B0"/>
    <w:rsid w:val="005C09ED"/>
    <w:rsid w:val="005C17DF"/>
    <w:rsid w:val="005C2430"/>
    <w:rsid w:val="005C2AD2"/>
    <w:rsid w:val="005C3B5E"/>
    <w:rsid w:val="005C533F"/>
    <w:rsid w:val="005C562D"/>
    <w:rsid w:val="005C6365"/>
    <w:rsid w:val="005D0418"/>
    <w:rsid w:val="005D04FC"/>
    <w:rsid w:val="005D0932"/>
    <w:rsid w:val="005D2A82"/>
    <w:rsid w:val="005D365B"/>
    <w:rsid w:val="005D3D42"/>
    <w:rsid w:val="005D50C2"/>
    <w:rsid w:val="005D73C6"/>
    <w:rsid w:val="005E1143"/>
    <w:rsid w:val="005E2E88"/>
    <w:rsid w:val="005E3051"/>
    <w:rsid w:val="005E51B8"/>
    <w:rsid w:val="005E65DD"/>
    <w:rsid w:val="005E6826"/>
    <w:rsid w:val="005F01BD"/>
    <w:rsid w:val="005F0D1D"/>
    <w:rsid w:val="005F31F2"/>
    <w:rsid w:val="005F4C27"/>
    <w:rsid w:val="005F5359"/>
    <w:rsid w:val="005F58D6"/>
    <w:rsid w:val="005F5FCA"/>
    <w:rsid w:val="005F6578"/>
    <w:rsid w:val="005F705C"/>
    <w:rsid w:val="005F75A5"/>
    <w:rsid w:val="00600988"/>
    <w:rsid w:val="0060224E"/>
    <w:rsid w:val="00603F33"/>
    <w:rsid w:val="00604098"/>
    <w:rsid w:val="006046B9"/>
    <w:rsid w:val="0060499A"/>
    <w:rsid w:val="0060598B"/>
    <w:rsid w:val="00606113"/>
    <w:rsid w:val="006067C7"/>
    <w:rsid w:val="006067E4"/>
    <w:rsid w:val="00607F12"/>
    <w:rsid w:val="00610841"/>
    <w:rsid w:val="006111A9"/>
    <w:rsid w:val="006172DF"/>
    <w:rsid w:val="0062105D"/>
    <w:rsid w:val="0062154D"/>
    <w:rsid w:val="006261D4"/>
    <w:rsid w:val="006271D1"/>
    <w:rsid w:val="00627724"/>
    <w:rsid w:val="00627A53"/>
    <w:rsid w:val="00631729"/>
    <w:rsid w:val="00632D87"/>
    <w:rsid w:val="0063370F"/>
    <w:rsid w:val="006377A8"/>
    <w:rsid w:val="00640795"/>
    <w:rsid w:val="00641A31"/>
    <w:rsid w:val="00641B80"/>
    <w:rsid w:val="0064215A"/>
    <w:rsid w:val="00643657"/>
    <w:rsid w:val="0065011E"/>
    <w:rsid w:val="0065094B"/>
    <w:rsid w:val="00653B73"/>
    <w:rsid w:val="006563E2"/>
    <w:rsid w:val="006628A4"/>
    <w:rsid w:val="0066392A"/>
    <w:rsid w:val="00670B0F"/>
    <w:rsid w:val="006724EC"/>
    <w:rsid w:val="00673D6B"/>
    <w:rsid w:val="00674793"/>
    <w:rsid w:val="00675704"/>
    <w:rsid w:val="006763E3"/>
    <w:rsid w:val="006766C4"/>
    <w:rsid w:val="00676A8B"/>
    <w:rsid w:val="00676FB0"/>
    <w:rsid w:val="00677385"/>
    <w:rsid w:val="0068190D"/>
    <w:rsid w:val="00681932"/>
    <w:rsid w:val="006820E8"/>
    <w:rsid w:val="006834B3"/>
    <w:rsid w:val="00685F08"/>
    <w:rsid w:val="00686A41"/>
    <w:rsid w:val="00686AE5"/>
    <w:rsid w:val="0068735C"/>
    <w:rsid w:val="00690D09"/>
    <w:rsid w:val="00691B4C"/>
    <w:rsid w:val="00692A3A"/>
    <w:rsid w:val="00692E99"/>
    <w:rsid w:val="00693B44"/>
    <w:rsid w:val="00696C5D"/>
    <w:rsid w:val="00697481"/>
    <w:rsid w:val="006974F4"/>
    <w:rsid w:val="00697A58"/>
    <w:rsid w:val="006A024F"/>
    <w:rsid w:val="006A7A79"/>
    <w:rsid w:val="006B08C7"/>
    <w:rsid w:val="006B394D"/>
    <w:rsid w:val="006B49C4"/>
    <w:rsid w:val="006C43C6"/>
    <w:rsid w:val="006C491B"/>
    <w:rsid w:val="006C4EF6"/>
    <w:rsid w:val="006D2E30"/>
    <w:rsid w:val="006D340F"/>
    <w:rsid w:val="006D3423"/>
    <w:rsid w:val="006D6AFF"/>
    <w:rsid w:val="006D70FE"/>
    <w:rsid w:val="006D7D3D"/>
    <w:rsid w:val="006E0519"/>
    <w:rsid w:val="006E2FC3"/>
    <w:rsid w:val="006E4B9A"/>
    <w:rsid w:val="006E7653"/>
    <w:rsid w:val="006F0110"/>
    <w:rsid w:val="006F1CBB"/>
    <w:rsid w:val="006F1D85"/>
    <w:rsid w:val="006F3E6B"/>
    <w:rsid w:val="006F5BAE"/>
    <w:rsid w:val="006F7010"/>
    <w:rsid w:val="006F7744"/>
    <w:rsid w:val="00700225"/>
    <w:rsid w:val="0070193A"/>
    <w:rsid w:val="0070198D"/>
    <w:rsid w:val="00702295"/>
    <w:rsid w:val="00703809"/>
    <w:rsid w:val="007043C6"/>
    <w:rsid w:val="007068F4"/>
    <w:rsid w:val="00706980"/>
    <w:rsid w:val="00710A94"/>
    <w:rsid w:val="007128B4"/>
    <w:rsid w:val="00712FBE"/>
    <w:rsid w:val="0071396D"/>
    <w:rsid w:val="0072213B"/>
    <w:rsid w:val="0072602E"/>
    <w:rsid w:val="007263F9"/>
    <w:rsid w:val="00726CE4"/>
    <w:rsid w:val="00727377"/>
    <w:rsid w:val="007278F7"/>
    <w:rsid w:val="00727C67"/>
    <w:rsid w:val="00730C9A"/>
    <w:rsid w:val="00734B29"/>
    <w:rsid w:val="00743026"/>
    <w:rsid w:val="00743AC1"/>
    <w:rsid w:val="00744423"/>
    <w:rsid w:val="0074768F"/>
    <w:rsid w:val="00750FDC"/>
    <w:rsid w:val="00750FE6"/>
    <w:rsid w:val="00752541"/>
    <w:rsid w:val="0075437B"/>
    <w:rsid w:val="007548A1"/>
    <w:rsid w:val="00755246"/>
    <w:rsid w:val="00756D0A"/>
    <w:rsid w:val="00757CC4"/>
    <w:rsid w:val="00766026"/>
    <w:rsid w:val="007735B7"/>
    <w:rsid w:val="0077605B"/>
    <w:rsid w:val="007771D9"/>
    <w:rsid w:val="00781073"/>
    <w:rsid w:val="007826CD"/>
    <w:rsid w:val="0078454D"/>
    <w:rsid w:val="00786CF7"/>
    <w:rsid w:val="00791770"/>
    <w:rsid w:val="00791972"/>
    <w:rsid w:val="007926C2"/>
    <w:rsid w:val="007931F1"/>
    <w:rsid w:val="00794D99"/>
    <w:rsid w:val="00795B9F"/>
    <w:rsid w:val="00797F54"/>
    <w:rsid w:val="007A14E5"/>
    <w:rsid w:val="007A2458"/>
    <w:rsid w:val="007A2771"/>
    <w:rsid w:val="007A4DB2"/>
    <w:rsid w:val="007A5B67"/>
    <w:rsid w:val="007A5CAB"/>
    <w:rsid w:val="007A5E2C"/>
    <w:rsid w:val="007A74BD"/>
    <w:rsid w:val="007A76CF"/>
    <w:rsid w:val="007B093A"/>
    <w:rsid w:val="007B0E7A"/>
    <w:rsid w:val="007B6737"/>
    <w:rsid w:val="007C3A47"/>
    <w:rsid w:val="007C7401"/>
    <w:rsid w:val="007C7A10"/>
    <w:rsid w:val="007D0AE4"/>
    <w:rsid w:val="007D1B3D"/>
    <w:rsid w:val="007D2695"/>
    <w:rsid w:val="007D3C68"/>
    <w:rsid w:val="007D47BF"/>
    <w:rsid w:val="007D6B5E"/>
    <w:rsid w:val="007D7999"/>
    <w:rsid w:val="007E0FB1"/>
    <w:rsid w:val="007E2069"/>
    <w:rsid w:val="007E2398"/>
    <w:rsid w:val="007E3000"/>
    <w:rsid w:val="007E59E4"/>
    <w:rsid w:val="007E63CB"/>
    <w:rsid w:val="007E6691"/>
    <w:rsid w:val="007F52AA"/>
    <w:rsid w:val="007F5F9D"/>
    <w:rsid w:val="008021F8"/>
    <w:rsid w:val="008027C9"/>
    <w:rsid w:val="00807B62"/>
    <w:rsid w:val="00807DA4"/>
    <w:rsid w:val="00810568"/>
    <w:rsid w:val="0081193F"/>
    <w:rsid w:val="00811949"/>
    <w:rsid w:val="00812FB0"/>
    <w:rsid w:val="00813C53"/>
    <w:rsid w:val="00813FBF"/>
    <w:rsid w:val="008155AB"/>
    <w:rsid w:val="00815CEC"/>
    <w:rsid w:val="00816057"/>
    <w:rsid w:val="0082041C"/>
    <w:rsid w:val="00820709"/>
    <w:rsid w:val="00821482"/>
    <w:rsid w:val="00821929"/>
    <w:rsid w:val="00822706"/>
    <w:rsid w:val="0082517B"/>
    <w:rsid w:val="008252DA"/>
    <w:rsid w:val="00825506"/>
    <w:rsid w:val="008318DE"/>
    <w:rsid w:val="00834971"/>
    <w:rsid w:val="00835CD1"/>
    <w:rsid w:val="008402D0"/>
    <w:rsid w:val="00841A58"/>
    <w:rsid w:val="00844391"/>
    <w:rsid w:val="0084565F"/>
    <w:rsid w:val="008511C9"/>
    <w:rsid w:val="00851A6D"/>
    <w:rsid w:val="00852683"/>
    <w:rsid w:val="00852CBD"/>
    <w:rsid w:val="00853F06"/>
    <w:rsid w:val="0085406F"/>
    <w:rsid w:val="00854BDF"/>
    <w:rsid w:val="00854EDB"/>
    <w:rsid w:val="008558CB"/>
    <w:rsid w:val="008635B4"/>
    <w:rsid w:val="008635C0"/>
    <w:rsid w:val="00863E43"/>
    <w:rsid w:val="00865098"/>
    <w:rsid w:val="0086540F"/>
    <w:rsid w:val="008668C1"/>
    <w:rsid w:val="00870822"/>
    <w:rsid w:val="00871172"/>
    <w:rsid w:val="00871853"/>
    <w:rsid w:val="008748E6"/>
    <w:rsid w:val="00874A35"/>
    <w:rsid w:val="00874CF9"/>
    <w:rsid w:val="00874D57"/>
    <w:rsid w:val="008760ED"/>
    <w:rsid w:val="0087771B"/>
    <w:rsid w:val="00877B42"/>
    <w:rsid w:val="00877BFD"/>
    <w:rsid w:val="0088297F"/>
    <w:rsid w:val="00885468"/>
    <w:rsid w:val="0089274D"/>
    <w:rsid w:val="0089277C"/>
    <w:rsid w:val="008930A5"/>
    <w:rsid w:val="00893EB1"/>
    <w:rsid w:val="00896F85"/>
    <w:rsid w:val="008A4E95"/>
    <w:rsid w:val="008A5D8B"/>
    <w:rsid w:val="008A6F21"/>
    <w:rsid w:val="008A78B3"/>
    <w:rsid w:val="008B0690"/>
    <w:rsid w:val="008B0CA6"/>
    <w:rsid w:val="008B0D02"/>
    <w:rsid w:val="008B1619"/>
    <w:rsid w:val="008B3224"/>
    <w:rsid w:val="008B373B"/>
    <w:rsid w:val="008B3D4C"/>
    <w:rsid w:val="008B42B4"/>
    <w:rsid w:val="008C2169"/>
    <w:rsid w:val="008D0473"/>
    <w:rsid w:val="008D0FD4"/>
    <w:rsid w:val="008D3C02"/>
    <w:rsid w:val="008D3C3E"/>
    <w:rsid w:val="008D50E2"/>
    <w:rsid w:val="008D757E"/>
    <w:rsid w:val="008D7DA7"/>
    <w:rsid w:val="008D7E93"/>
    <w:rsid w:val="008E0904"/>
    <w:rsid w:val="008E7A26"/>
    <w:rsid w:val="008F0CE3"/>
    <w:rsid w:val="008F2C6E"/>
    <w:rsid w:val="008F3855"/>
    <w:rsid w:val="008F5DEA"/>
    <w:rsid w:val="008F65D3"/>
    <w:rsid w:val="008F6FB6"/>
    <w:rsid w:val="0090222F"/>
    <w:rsid w:val="009023A4"/>
    <w:rsid w:val="00903AA5"/>
    <w:rsid w:val="009069F6"/>
    <w:rsid w:val="00910F75"/>
    <w:rsid w:val="009123EC"/>
    <w:rsid w:val="00913D23"/>
    <w:rsid w:val="00914E0D"/>
    <w:rsid w:val="00915387"/>
    <w:rsid w:val="00920DFD"/>
    <w:rsid w:val="00921320"/>
    <w:rsid w:val="00922964"/>
    <w:rsid w:val="009229F9"/>
    <w:rsid w:val="00922D52"/>
    <w:rsid w:val="009233AF"/>
    <w:rsid w:val="0092491C"/>
    <w:rsid w:val="00924A52"/>
    <w:rsid w:val="00926CD1"/>
    <w:rsid w:val="00926D0F"/>
    <w:rsid w:val="0092730A"/>
    <w:rsid w:val="009304F3"/>
    <w:rsid w:val="009318B0"/>
    <w:rsid w:val="00931CC7"/>
    <w:rsid w:val="0093415B"/>
    <w:rsid w:val="009341FA"/>
    <w:rsid w:val="00937FEB"/>
    <w:rsid w:val="00943A51"/>
    <w:rsid w:val="00944B2B"/>
    <w:rsid w:val="00945CB0"/>
    <w:rsid w:val="00946D68"/>
    <w:rsid w:val="00946EF7"/>
    <w:rsid w:val="00947A2D"/>
    <w:rsid w:val="00951751"/>
    <w:rsid w:val="0095700C"/>
    <w:rsid w:val="00960236"/>
    <w:rsid w:val="00960B57"/>
    <w:rsid w:val="00960CF0"/>
    <w:rsid w:val="00960F66"/>
    <w:rsid w:val="00962B2E"/>
    <w:rsid w:val="00962FA2"/>
    <w:rsid w:val="009646E6"/>
    <w:rsid w:val="009660EB"/>
    <w:rsid w:val="0096643B"/>
    <w:rsid w:val="00967817"/>
    <w:rsid w:val="00967A51"/>
    <w:rsid w:val="00970288"/>
    <w:rsid w:val="00971D8A"/>
    <w:rsid w:val="00971F77"/>
    <w:rsid w:val="009726B8"/>
    <w:rsid w:val="00972F5C"/>
    <w:rsid w:val="009735E6"/>
    <w:rsid w:val="0097368A"/>
    <w:rsid w:val="00977460"/>
    <w:rsid w:val="009849E5"/>
    <w:rsid w:val="00990B84"/>
    <w:rsid w:val="00994E84"/>
    <w:rsid w:val="00995715"/>
    <w:rsid w:val="00995853"/>
    <w:rsid w:val="009959A2"/>
    <w:rsid w:val="009A11A7"/>
    <w:rsid w:val="009B0B62"/>
    <w:rsid w:val="009B24E9"/>
    <w:rsid w:val="009B63F1"/>
    <w:rsid w:val="009C0B4E"/>
    <w:rsid w:val="009C205C"/>
    <w:rsid w:val="009C4CC6"/>
    <w:rsid w:val="009C6CEF"/>
    <w:rsid w:val="009C7B8A"/>
    <w:rsid w:val="009D0EC3"/>
    <w:rsid w:val="009D6077"/>
    <w:rsid w:val="009D765D"/>
    <w:rsid w:val="009E03F4"/>
    <w:rsid w:val="009E118A"/>
    <w:rsid w:val="009E2D19"/>
    <w:rsid w:val="009E77B2"/>
    <w:rsid w:val="009E7B97"/>
    <w:rsid w:val="009F07DF"/>
    <w:rsid w:val="009F3C9D"/>
    <w:rsid w:val="009F3CFF"/>
    <w:rsid w:val="009F4240"/>
    <w:rsid w:val="009F4F88"/>
    <w:rsid w:val="009F58F6"/>
    <w:rsid w:val="00A00262"/>
    <w:rsid w:val="00A01044"/>
    <w:rsid w:val="00A069AF"/>
    <w:rsid w:val="00A070AD"/>
    <w:rsid w:val="00A0732B"/>
    <w:rsid w:val="00A0775C"/>
    <w:rsid w:val="00A12173"/>
    <w:rsid w:val="00A159B4"/>
    <w:rsid w:val="00A167C4"/>
    <w:rsid w:val="00A26476"/>
    <w:rsid w:val="00A269B1"/>
    <w:rsid w:val="00A31044"/>
    <w:rsid w:val="00A31444"/>
    <w:rsid w:val="00A31724"/>
    <w:rsid w:val="00A32001"/>
    <w:rsid w:val="00A32C56"/>
    <w:rsid w:val="00A32C6E"/>
    <w:rsid w:val="00A42488"/>
    <w:rsid w:val="00A428B5"/>
    <w:rsid w:val="00A42931"/>
    <w:rsid w:val="00A43742"/>
    <w:rsid w:val="00A4702C"/>
    <w:rsid w:val="00A502FD"/>
    <w:rsid w:val="00A553D7"/>
    <w:rsid w:val="00A55D6F"/>
    <w:rsid w:val="00A5789A"/>
    <w:rsid w:val="00A57BE3"/>
    <w:rsid w:val="00A62B73"/>
    <w:rsid w:val="00A6354F"/>
    <w:rsid w:val="00A63BF7"/>
    <w:rsid w:val="00A647E3"/>
    <w:rsid w:val="00A64A5D"/>
    <w:rsid w:val="00A64F17"/>
    <w:rsid w:val="00A6568E"/>
    <w:rsid w:val="00A65788"/>
    <w:rsid w:val="00A6799E"/>
    <w:rsid w:val="00A700FD"/>
    <w:rsid w:val="00A70784"/>
    <w:rsid w:val="00A70DD1"/>
    <w:rsid w:val="00A71380"/>
    <w:rsid w:val="00A72BCF"/>
    <w:rsid w:val="00A74822"/>
    <w:rsid w:val="00A80EE8"/>
    <w:rsid w:val="00A83142"/>
    <w:rsid w:val="00A832D0"/>
    <w:rsid w:val="00A838A9"/>
    <w:rsid w:val="00A85F54"/>
    <w:rsid w:val="00A915D9"/>
    <w:rsid w:val="00A94F93"/>
    <w:rsid w:val="00A95A3B"/>
    <w:rsid w:val="00A9765E"/>
    <w:rsid w:val="00A97A65"/>
    <w:rsid w:val="00AA009D"/>
    <w:rsid w:val="00AA04CD"/>
    <w:rsid w:val="00AA3FD7"/>
    <w:rsid w:val="00AA4D16"/>
    <w:rsid w:val="00AA5BFA"/>
    <w:rsid w:val="00AA67BE"/>
    <w:rsid w:val="00AA7377"/>
    <w:rsid w:val="00AB199B"/>
    <w:rsid w:val="00AB1BBE"/>
    <w:rsid w:val="00AB362D"/>
    <w:rsid w:val="00AB3EF7"/>
    <w:rsid w:val="00AB40E6"/>
    <w:rsid w:val="00AB54DD"/>
    <w:rsid w:val="00AB5B9E"/>
    <w:rsid w:val="00AB65B0"/>
    <w:rsid w:val="00AC0A4C"/>
    <w:rsid w:val="00AC2D17"/>
    <w:rsid w:val="00AC57A6"/>
    <w:rsid w:val="00AD0B43"/>
    <w:rsid w:val="00AD2414"/>
    <w:rsid w:val="00AD40FB"/>
    <w:rsid w:val="00AD414B"/>
    <w:rsid w:val="00AD4BA7"/>
    <w:rsid w:val="00AE05A9"/>
    <w:rsid w:val="00AE0EA6"/>
    <w:rsid w:val="00AE19DB"/>
    <w:rsid w:val="00AE1E8C"/>
    <w:rsid w:val="00AE1EF8"/>
    <w:rsid w:val="00AE3F32"/>
    <w:rsid w:val="00AE43D4"/>
    <w:rsid w:val="00AE48AE"/>
    <w:rsid w:val="00AE5B0E"/>
    <w:rsid w:val="00AE73F1"/>
    <w:rsid w:val="00AF0A88"/>
    <w:rsid w:val="00AF0EEA"/>
    <w:rsid w:val="00AF1857"/>
    <w:rsid w:val="00AF283F"/>
    <w:rsid w:val="00AF2CD9"/>
    <w:rsid w:val="00AF411A"/>
    <w:rsid w:val="00AF4D8E"/>
    <w:rsid w:val="00AF5C6A"/>
    <w:rsid w:val="00AF6376"/>
    <w:rsid w:val="00AF72CA"/>
    <w:rsid w:val="00AF7BDD"/>
    <w:rsid w:val="00B004DF"/>
    <w:rsid w:val="00B029B4"/>
    <w:rsid w:val="00B029C3"/>
    <w:rsid w:val="00B03C07"/>
    <w:rsid w:val="00B03C8F"/>
    <w:rsid w:val="00B03E53"/>
    <w:rsid w:val="00B06151"/>
    <w:rsid w:val="00B1047E"/>
    <w:rsid w:val="00B15C61"/>
    <w:rsid w:val="00B173C2"/>
    <w:rsid w:val="00B2091F"/>
    <w:rsid w:val="00B20F37"/>
    <w:rsid w:val="00B219DD"/>
    <w:rsid w:val="00B21D27"/>
    <w:rsid w:val="00B24279"/>
    <w:rsid w:val="00B24403"/>
    <w:rsid w:val="00B2574C"/>
    <w:rsid w:val="00B315B7"/>
    <w:rsid w:val="00B3180B"/>
    <w:rsid w:val="00B32599"/>
    <w:rsid w:val="00B32D1B"/>
    <w:rsid w:val="00B3593D"/>
    <w:rsid w:val="00B37352"/>
    <w:rsid w:val="00B41499"/>
    <w:rsid w:val="00B41908"/>
    <w:rsid w:val="00B43499"/>
    <w:rsid w:val="00B44B99"/>
    <w:rsid w:val="00B4505B"/>
    <w:rsid w:val="00B46E56"/>
    <w:rsid w:val="00B5084D"/>
    <w:rsid w:val="00B50D52"/>
    <w:rsid w:val="00B53EE7"/>
    <w:rsid w:val="00B56CE7"/>
    <w:rsid w:val="00B60750"/>
    <w:rsid w:val="00B60C4B"/>
    <w:rsid w:val="00B65340"/>
    <w:rsid w:val="00B65F88"/>
    <w:rsid w:val="00B72E7B"/>
    <w:rsid w:val="00B730B0"/>
    <w:rsid w:val="00B74BCF"/>
    <w:rsid w:val="00B75142"/>
    <w:rsid w:val="00B80DF8"/>
    <w:rsid w:val="00B81DAA"/>
    <w:rsid w:val="00B82077"/>
    <w:rsid w:val="00B85407"/>
    <w:rsid w:val="00B8694F"/>
    <w:rsid w:val="00B87B6C"/>
    <w:rsid w:val="00B901CA"/>
    <w:rsid w:val="00B911D9"/>
    <w:rsid w:val="00B92741"/>
    <w:rsid w:val="00B9460E"/>
    <w:rsid w:val="00B955E6"/>
    <w:rsid w:val="00BA2663"/>
    <w:rsid w:val="00BA376C"/>
    <w:rsid w:val="00BA445C"/>
    <w:rsid w:val="00BA4833"/>
    <w:rsid w:val="00BA508D"/>
    <w:rsid w:val="00BA5DBF"/>
    <w:rsid w:val="00BA7DBE"/>
    <w:rsid w:val="00BB3EF8"/>
    <w:rsid w:val="00BB55FD"/>
    <w:rsid w:val="00BB5A8A"/>
    <w:rsid w:val="00BB624A"/>
    <w:rsid w:val="00BB6ECB"/>
    <w:rsid w:val="00BB76C6"/>
    <w:rsid w:val="00BB7728"/>
    <w:rsid w:val="00BC302B"/>
    <w:rsid w:val="00BC4CB3"/>
    <w:rsid w:val="00BC7D36"/>
    <w:rsid w:val="00BD2461"/>
    <w:rsid w:val="00BD3D03"/>
    <w:rsid w:val="00BD501F"/>
    <w:rsid w:val="00BD679D"/>
    <w:rsid w:val="00BD7C42"/>
    <w:rsid w:val="00BD7DFA"/>
    <w:rsid w:val="00BD7E45"/>
    <w:rsid w:val="00BE00B1"/>
    <w:rsid w:val="00BE0332"/>
    <w:rsid w:val="00BE18FF"/>
    <w:rsid w:val="00BE1C36"/>
    <w:rsid w:val="00BE2C53"/>
    <w:rsid w:val="00BE35E5"/>
    <w:rsid w:val="00BE511A"/>
    <w:rsid w:val="00BE622B"/>
    <w:rsid w:val="00BE707F"/>
    <w:rsid w:val="00BE7C66"/>
    <w:rsid w:val="00BF0399"/>
    <w:rsid w:val="00BF32E2"/>
    <w:rsid w:val="00BF5A1B"/>
    <w:rsid w:val="00BF68C5"/>
    <w:rsid w:val="00C043C2"/>
    <w:rsid w:val="00C04D0B"/>
    <w:rsid w:val="00C06DEE"/>
    <w:rsid w:val="00C075DB"/>
    <w:rsid w:val="00C07956"/>
    <w:rsid w:val="00C12B8B"/>
    <w:rsid w:val="00C13717"/>
    <w:rsid w:val="00C1649C"/>
    <w:rsid w:val="00C16BA5"/>
    <w:rsid w:val="00C206E0"/>
    <w:rsid w:val="00C21DEB"/>
    <w:rsid w:val="00C21E92"/>
    <w:rsid w:val="00C23310"/>
    <w:rsid w:val="00C2430E"/>
    <w:rsid w:val="00C2731B"/>
    <w:rsid w:val="00C31317"/>
    <w:rsid w:val="00C31A71"/>
    <w:rsid w:val="00C331C6"/>
    <w:rsid w:val="00C3340E"/>
    <w:rsid w:val="00C339A8"/>
    <w:rsid w:val="00C34282"/>
    <w:rsid w:val="00C34DF5"/>
    <w:rsid w:val="00C373D0"/>
    <w:rsid w:val="00C37499"/>
    <w:rsid w:val="00C37712"/>
    <w:rsid w:val="00C37BBF"/>
    <w:rsid w:val="00C41BAE"/>
    <w:rsid w:val="00C433A0"/>
    <w:rsid w:val="00C45113"/>
    <w:rsid w:val="00C45932"/>
    <w:rsid w:val="00C46357"/>
    <w:rsid w:val="00C509B2"/>
    <w:rsid w:val="00C51ED5"/>
    <w:rsid w:val="00C54738"/>
    <w:rsid w:val="00C54944"/>
    <w:rsid w:val="00C56DC7"/>
    <w:rsid w:val="00C56DD6"/>
    <w:rsid w:val="00C572E9"/>
    <w:rsid w:val="00C578E7"/>
    <w:rsid w:val="00C61B5F"/>
    <w:rsid w:val="00C63418"/>
    <w:rsid w:val="00C64076"/>
    <w:rsid w:val="00C65AB6"/>
    <w:rsid w:val="00C65E7D"/>
    <w:rsid w:val="00C66D2A"/>
    <w:rsid w:val="00C671BC"/>
    <w:rsid w:val="00C673AB"/>
    <w:rsid w:val="00C702B5"/>
    <w:rsid w:val="00C71334"/>
    <w:rsid w:val="00C7151E"/>
    <w:rsid w:val="00C7230C"/>
    <w:rsid w:val="00C72BE3"/>
    <w:rsid w:val="00C8025F"/>
    <w:rsid w:val="00C82035"/>
    <w:rsid w:val="00C8236D"/>
    <w:rsid w:val="00C87C1D"/>
    <w:rsid w:val="00C926A8"/>
    <w:rsid w:val="00C97644"/>
    <w:rsid w:val="00C978C8"/>
    <w:rsid w:val="00CA0EDE"/>
    <w:rsid w:val="00CA0FF6"/>
    <w:rsid w:val="00CA3DF7"/>
    <w:rsid w:val="00CA3E4B"/>
    <w:rsid w:val="00CB2170"/>
    <w:rsid w:val="00CB3E91"/>
    <w:rsid w:val="00CB5DD0"/>
    <w:rsid w:val="00CB608F"/>
    <w:rsid w:val="00CB6F49"/>
    <w:rsid w:val="00CC33EF"/>
    <w:rsid w:val="00CC59A2"/>
    <w:rsid w:val="00CD011C"/>
    <w:rsid w:val="00CD0507"/>
    <w:rsid w:val="00CD4992"/>
    <w:rsid w:val="00CE26C1"/>
    <w:rsid w:val="00CE409D"/>
    <w:rsid w:val="00CE6915"/>
    <w:rsid w:val="00CF0EC0"/>
    <w:rsid w:val="00CF2747"/>
    <w:rsid w:val="00CF331A"/>
    <w:rsid w:val="00CF3861"/>
    <w:rsid w:val="00CF63B2"/>
    <w:rsid w:val="00CF7B1A"/>
    <w:rsid w:val="00D00C13"/>
    <w:rsid w:val="00D019B3"/>
    <w:rsid w:val="00D02473"/>
    <w:rsid w:val="00D02889"/>
    <w:rsid w:val="00D04377"/>
    <w:rsid w:val="00D05655"/>
    <w:rsid w:val="00D05680"/>
    <w:rsid w:val="00D05C4A"/>
    <w:rsid w:val="00D129C1"/>
    <w:rsid w:val="00D1377A"/>
    <w:rsid w:val="00D15B28"/>
    <w:rsid w:val="00D174E2"/>
    <w:rsid w:val="00D178B1"/>
    <w:rsid w:val="00D179F8"/>
    <w:rsid w:val="00D20C13"/>
    <w:rsid w:val="00D22133"/>
    <w:rsid w:val="00D22417"/>
    <w:rsid w:val="00D229E0"/>
    <w:rsid w:val="00D243C6"/>
    <w:rsid w:val="00D24B16"/>
    <w:rsid w:val="00D25776"/>
    <w:rsid w:val="00D26369"/>
    <w:rsid w:val="00D264A4"/>
    <w:rsid w:val="00D265AF"/>
    <w:rsid w:val="00D265F5"/>
    <w:rsid w:val="00D27B2E"/>
    <w:rsid w:val="00D315B4"/>
    <w:rsid w:val="00D31ADD"/>
    <w:rsid w:val="00D340C7"/>
    <w:rsid w:val="00D35C76"/>
    <w:rsid w:val="00D40331"/>
    <w:rsid w:val="00D40B69"/>
    <w:rsid w:val="00D4137D"/>
    <w:rsid w:val="00D46CC8"/>
    <w:rsid w:val="00D52821"/>
    <w:rsid w:val="00D542D4"/>
    <w:rsid w:val="00D54E1E"/>
    <w:rsid w:val="00D5541C"/>
    <w:rsid w:val="00D5544E"/>
    <w:rsid w:val="00D60A02"/>
    <w:rsid w:val="00D640B5"/>
    <w:rsid w:val="00D677B7"/>
    <w:rsid w:val="00D70510"/>
    <w:rsid w:val="00D70DC8"/>
    <w:rsid w:val="00D7302D"/>
    <w:rsid w:val="00D74A46"/>
    <w:rsid w:val="00D75581"/>
    <w:rsid w:val="00D827B5"/>
    <w:rsid w:val="00D832D2"/>
    <w:rsid w:val="00D83A08"/>
    <w:rsid w:val="00D84157"/>
    <w:rsid w:val="00D841DC"/>
    <w:rsid w:val="00D8514E"/>
    <w:rsid w:val="00D85AC0"/>
    <w:rsid w:val="00D85B3A"/>
    <w:rsid w:val="00D85FE3"/>
    <w:rsid w:val="00D86715"/>
    <w:rsid w:val="00D86CDC"/>
    <w:rsid w:val="00D87682"/>
    <w:rsid w:val="00D902E8"/>
    <w:rsid w:val="00D91212"/>
    <w:rsid w:val="00D93660"/>
    <w:rsid w:val="00D97134"/>
    <w:rsid w:val="00DA487C"/>
    <w:rsid w:val="00DA4FB6"/>
    <w:rsid w:val="00DA6F27"/>
    <w:rsid w:val="00DB2150"/>
    <w:rsid w:val="00DB3A35"/>
    <w:rsid w:val="00DB45F6"/>
    <w:rsid w:val="00DC03EF"/>
    <w:rsid w:val="00DC15CD"/>
    <w:rsid w:val="00DC26D9"/>
    <w:rsid w:val="00DC4644"/>
    <w:rsid w:val="00DC6205"/>
    <w:rsid w:val="00DC70FD"/>
    <w:rsid w:val="00DD0E73"/>
    <w:rsid w:val="00DD21DA"/>
    <w:rsid w:val="00DD2B22"/>
    <w:rsid w:val="00DD5B5F"/>
    <w:rsid w:val="00DE0B17"/>
    <w:rsid w:val="00DE17BC"/>
    <w:rsid w:val="00DE3BD9"/>
    <w:rsid w:val="00DE5025"/>
    <w:rsid w:val="00DF0834"/>
    <w:rsid w:val="00DF1A80"/>
    <w:rsid w:val="00DF3004"/>
    <w:rsid w:val="00DF3981"/>
    <w:rsid w:val="00DF66FD"/>
    <w:rsid w:val="00E0258A"/>
    <w:rsid w:val="00E02766"/>
    <w:rsid w:val="00E02A2A"/>
    <w:rsid w:val="00E06CBB"/>
    <w:rsid w:val="00E1046D"/>
    <w:rsid w:val="00E12F0A"/>
    <w:rsid w:val="00E137BC"/>
    <w:rsid w:val="00E15525"/>
    <w:rsid w:val="00E15DF9"/>
    <w:rsid w:val="00E21B55"/>
    <w:rsid w:val="00E21CA3"/>
    <w:rsid w:val="00E22E48"/>
    <w:rsid w:val="00E26219"/>
    <w:rsid w:val="00E308F2"/>
    <w:rsid w:val="00E30A1F"/>
    <w:rsid w:val="00E315AD"/>
    <w:rsid w:val="00E336CC"/>
    <w:rsid w:val="00E33E24"/>
    <w:rsid w:val="00E35CBD"/>
    <w:rsid w:val="00E43207"/>
    <w:rsid w:val="00E437D8"/>
    <w:rsid w:val="00E466FB"/>
    <w:rsid w:val="00E46EFD"/>
    <w:rsid w:val="00E5365A"/>
    <w:rsid w:val="00E57177"/>
    <w:rsid w:val="00E60343"/>
    <w:rsid w:val="00E608AB"/>
    <w:rsid w:val="00E6150D"/>
    <w:rsid w:val="00E641E3"/>
    <w:rsid w:val="00E660DD"/>
    <w:rsid w:val="00E67BF7"/>
    <w:rsid w:val="00E71FA6"/>
    <w:rsid w:val="00E75251"/>
    <w:rsid w:val="00E77F40"/>
    <w:rsid w:val="00E80165"/>
    <w:rsid w:val="00E83C0B"/>
    <w:rsid w:val="00E8573C"/>
    <w:rsid w:val="00E869C2"/>
    <w:rsid w:val="00E90005"/>
    <w:rsid w:val="00E9071F"/>
    <w:rsid w:val="00E95E27"/>
    <w:rsid w:val="00EA07D8"/>
    <w:rsid w:val="00EA17D4"/>
    <w:rsid w:val="00EA2EFE"/>
    <w:rsid w:val="00EA37F0"/>
    <w:rsid w:val="00EA6C92"/>
    <w:rsid w:val="00EB140C"/>
    <w:rsid w:val="00EB362B"/>
    <w:rsid w:val="00EB3A28"/>
    <w:rsid w:val="00EB4400"/>
    <w:rsid w:val="00EB44AA"/>
    <w:rsid w:val="00EB4C31"/>
    <w:rsid w:val="00EB6C90"/>
    <w:rsid w:val="00EB6E30"/>
    <w:rsid w:val="00EB7B64"/>
    <w:rsid w:val="00EB7DF3"/>
    <w:rsid w:val="00EC1870"/>
    <w:rsid w:val="00EC2520"/>
    <w:rsid w:val="00EC2F43"/>
    <w:rsid w:val="00EC3A65"/>
    <w:rsid w:val="00EC640E"/>
    <w:rsid w:val="00EC6641"/>
    <w:rsid w:val="00EC6A43"/>
    <w:rsid w:val="00ED05F8"/>
    <w:rsid w:val="00ED072C"/>
    <w:rsid w:val="00ED3C27"/>
    <w:rsid w:val="00ED4E25"/>
    <w:rsid w:val="00ED696D"/>
    <w:rsid w:val="00EE29B9"/>
    <w:rsid w:val="00EE3A90"/>
    <w:rsid w:val="00EE418B"/>
    <w:rsid w:val="00EE53F6"/>
    <w:rsid w:val="00EE60D8"/>
    <w:rsid w:val="00EE7A32"/>
    <w:rsid w:val="00EF018D"/>
    <w:rsid w:val="00EF2436"/>
    <w:rsid w:val="00EF32F1"/>
    <w:rsid w:val="00EF50BF"/>
    <w:rsid w:val="00EF6461"/>
    <w:rsid w:val="00EF74CE"/>
    <w:rsid w:val="00F0345C"/>
    <w:rsid w:val="00F03865"/>
    <w:rsid w:val="00F043DA"/>
    <w:rsid w:val="00F044CE"/>
    <w:rsid w:val="00F07244"/>
    <w:rsid w:val="00F07C08"/>
    <w:rsid w:val="00F11B0E"/>
    <w:rsid w:val="00F12F91"/>
    <w:rsid w:val="00F13D12"/>
    <w:rsid w:val="00F141EE"/>
    <w:rsid w:val="00F147E3"/>
    <w:rsid w:val="00F15642"/>
    <w:rsid w:val="00F15A65"/>
    <w:rsid w:val="00F15AC3"/>
    <w:rsid w:val="00F228BB"/>
    <w:rsid w:val="00F2470E"/>
    <w:rsid w:val="00F2797C"/>
    <w:rsid w:val="00F30ABA"/>
    <w:rsid w:val="00F32CDD"/>
    <w:rsid w:val="00F34826"/>
    <w:rsid w:val="00F421AE"/>
    <w:rsid w:val="00F42424"/>
    <w:rsid w:val="00F43053"/>
    <w:rsid w:val="00F4526E"/>
    <w:rsid w:val="00F47474"/>
    <w:rsid w:val="00F47D7C"/>
    <w:rsid w:val="00F50184"/>
    <w:rsid w:val="00F503C3"/>
    <w:rsid w:val="00F50890"/>
    <w:rsid w:val="00F52296"/>
    <w:rsid w:val="00F524D7"/>
    <w:rsid w:val="00F53ED6"/>
    <w:rsid w:val="00F612D0"/>
    <w:rsid w:val="00F6214F"/>
    <w:rsid w:val="00F6275A"/>
    <w:rsid w:val="00F639BF"/>
    <w:rsid w:val="00F64595"/>
    <w:rsid w:val="00F66F0D"/>
    <w:rsid w:val="00F67588"/>
    <w:rsid w:val="00F72A4A"/>
    <w:rsid w:val="00F73A77"/>
    <w:rsid w:val="00F73CCF"/>
    <w:rsid w:val="00F74451"/>
    <w:rsid w:val="00F74515"/>
    <w:rsid w:val="00F77B9C"/>
    <w:rsid w:val="00F80B4C"/>
    <w:rsid w:val="00F8114C"/>
    <w:rsid w:val="00F814B1"/>
    <w:rsid w:val="00F8177F"/>
    <w:rsid w:val="00F81FB1"/>
    <w:rsid w:val="00F83F6D"/>
    <w:rsid w:val="00F86080"/>
    <w:rsid w:val="00F879EE"/>
    <w:rsid w:val="00F925B6"/>
    <w:rsid w:val="00F9552A"/>
    <w:rsid w:val="00F96B0E"/>
    <w:rsid w:val="00F96D64"/>
    <w:rsid w:val="00FA19E4"/>
    <w:rsid w:val="00FA424A"/>
    <w:rsid w:val="00FA4265"/>
    <w:rsid w:val="00FA5CE2"/>
    <w:rsid w:val="00FA7E85"/>
    <w:rsid w:val="00FB2365"/>
    <w:rsid w:val="00FB6E3E"/>
    <w:rsid w:val="00FC0CFB"/>
    <w:rsid w:val="00FC19AA"/>
    <w:rsid w:val="00FC24F0"/>
    <w:rsid w:val="00FC737D"/>
    <w:rsid w:val="00FD00EE"/>
    <w:rsid w:val="00FD16E1"/>
    <w:rsid w:val="00FD2E32"/>
    <w:rsid w:val="00FD49A7"/>
    <w:rsid w:val="00FD553B"/>
    <w:rsid w:val="00FD6968"/>
    <w:rsid w:val="00FE1C99"/>
    <w:rsid w:val="00FE49D1"/>
    <w:rsid w:val="00FE4A33"/>
    <w:rsid w:val="00FE60E3"/>
    <w:rsid w:val="00FE70C5"/>
    <w:rsid w:val="00FE7F3C"/>
    <w:rsid w:val="00FF1110"/>
    <w:rsid w:val="00FF17DD"/>
    <w:rsid w:val="00FF2B26"/>
    <w:rsid w:val="00FF2EC5"/>
    <w:rsid w:val="00FF41E6"/>
    <w:rsid w:val="00FF5505"/>
    <w:rsid w:val="00FF723E"/>
    <w:rsid w:val="00FF72B2"/>
    <w:rsid w:val="283F7F8E"/>
    <w:rsid w:val="3F525735"/>
    <w:rsid w:val="55C423CC"/>
    <w:rsid w:val="763C20E5"/>
    <w:rsid w:val="786A751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644D1"/>
  <w15:chartTrackingRefBased/>
  <w15:docId w15:val="{2AAEEED8-5F09-4A01-A705-30720553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6628"/>
    <w:pPr>
      <w:spacing w:line="259"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812D6"/>
    <w:rPr>
      <w:color w:val="0563C1"/>
      <w:u w:val="single"/>
    </w:rPr>
  </w:style>
  <w:style w:type="paragraph" w:customStyle="1" w:styleId="bodytext">
    <w:name w:val="bodytext"/>
    <w:basedOn w:val="Standard"/>
    <w:rsid w:val="002812D6"/>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2812D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812D6"/>
  </w:style>
  <w:style w:type="paragraph" w:styleId="Fuzeile">
    <w:name w:val="footer"/>
    <w:basedOn w:val="Standard"/>
    <w:link w:val="FuzeileZchn"/>
    <w:uiPriority w:val="99"/>
    <w:unhideWhenUsed/>
    <w:rsid w:val="002812D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812D6"/>
  </w:style>
  <w:style w:type="paragraph" w:styleId="Sprechblasentext">
    <w:name w:val="Balloon Text"/>
    <w:basedOn w:val="Standard"/>
    <w:link w:val="SprechblasentextZchn"/>
    <w:uiPriority w:val="99"/>
    <w:semiHidden/>
    <w:unhideWhenUsed/>
    <w:rsid w:val="005621C1"/>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621C1"/>
    <w:rPr>
      <w:rFonts w:ascii="Segoe UI" w:hAnsi="Segoe UI" w:cs="Segoe UI"/>
      <w:sz w:val="18"/>
      <w:szCs w:val="18"/>
    </w:rPr>
  </w:style>
  <w:style w:type="character" w:styleId="Kommentarzeichen">
    <w:name w:val="annotation reference"/>
    <w:uiPriority w:val="99"/>
    <w:semiHidden/>
    <w:unhideWhenUsed/>
    <w:rsid w:val="00FE49D1"/>
    <w:rPr>
      <w:sz w:val="16"/>
      <w:szCs w:val="16"/>
    </w:rPr>
  </w:style>
  <w:style w:type="paragraph" w:styleId="Kommentartext">
    <w:name w:val="annotation text"/>
    <w:basedOn w:val="Standard"/>
    <w:link w:val="KommentartextZchn"/>
    <w:uiPriority w:val="99"/>
    <w:semiHidden/>
    <w:unhideWhenUsed/>
    <w:rsid w:val="00FE49D1"/>
    <w:pPr>
      <w:spacing w:line="240" w:lineRule="auto"/>
    </w:pPr>
    <w:rPr>
      <w:sz w:val="20"/>
      <w:szCs w:val="20"/>
    </w:rPr>
  </w:style>
  <w:style w:type="character" w:customStyle="1" w:styleId="KommentartextZchn">
    <w:name w:val="Kommentartext Zchn"/>
    <w:link w:val="Kommentartext"/>
    <w:uiPriority w:val="99"/>
    <w:semiHidden/>
    <w:rsid w:val="00FE49D1"/>
    <w:rPr>
      <w:sz w:val="20"/>
      <w:szCs w:val="20"/>
    </w:rPr>
  </w:style>
  <w:style w:type="paragraph" w:styleId="Kommentarthema">
    <w:name w:val="annotation subject"/>
    <w:basedOn w:val="Kommentartext"/>
    <w:next w:val="Kommentartext"/>
    <w:link w:val="KommentarthemaZchn"/>
    <w:uiPriority w:val="99"/>
    <w:semiHidden/>
    <w:unhideWhenUsed/>
    <w:rsid w:val="00FE49D1"/>
    <w:rPr>
      <w:b/>
      <w:bCs/>
    </w:rPr>
  </w:style>
  <w:style w:type="character" w:customStyle="1" w:styleId="KommentarthemaZchn">
    <w:name w:val="Kommentarthema Zchn"/>
    <w:link w:val="Kommentarthema"/>
    <w:uiPriority w:val="99"/>
    <w:semiHidden/>
    <w:rsid w:val="00FE49D1"/>
    <w:rPr>
      <w:b/>
      <w:bCs/>
      <w:sz w:val="20"/>
      <w:szCs w:val="20"/>
    </w:rPr>
  </w:style>
  <w:style w:type="character" w:styleId="NichtaufgelsteErwhnung">
    <w:name w:val="Unresolved Mention"/>
    <w:uiPriority w:val="99"/>
    <w:semiHidden/>
    <w:unhideWhenUsed/>
    <w:rsid w:val="00D00C13"/>
    <w:rPr>
      <w:color w:val="808080"/>
      <w:shd w:val="clear" w:color="auto" w:fill="E6E6E6"/>
    </w:rPr>
  </w:style>
  <w:style w:type="paragraph" w:styleId="KeinLeerraum">
    <w:name w:val="No Spacing"/>
    <w:uiPriority w:val="1"/>
    <w:qFormat/>
    <w:rsid w:val="006F3E6B"/>
    <w:rPr>
      <w:rFonts w:eastAsia="Times New Roman"/>
      <w:sz w:val="22"/>
      <w:szCs w:val="22"/>
    </w:rPr>
  </w:style>
  <w:style w:type="paragraph" w:styleId="Listenabsatz">
    <w:name w:val="List Paragraph"/>
    <w:basedOn w:val="Standard"/>
    <w:uiPriority w:val="34"/>
    <w:qFormat/>
    <w:rsid w:val="005D0418"/>
    <w:pPr>
      <w:spacing w:after="200" w:line="276" w:lineRule="auto"/>
      <w:ind w:left="720"/>
      <w:contextualSpacing/>
    </w:pPr>
  </w:style>
  <w:style w:type="character" w:customStyle="1" w:styleId="plainlinks-print">
    <w:name w:val="plainlinks-print"/>
    <w:rsid w:val="005E3051"/>
  </w:style>
  <w:style w:type="character" w:styleId="BesuchterLink">
    <w:name w:val="FollowedHyperlink"/>
    <w:basedOn w:val="Absatz-Standardschriftart"/>
    <w:uiPriority w:val="99"/>
    <w:semiHidden/>
    <w:unhideWhenUsed/>
    <w:rsid w:val="0093415B"/>
    <w:rPr>
      <w:color w:val="954F72" w:themeColor="followedHyperlink"/>
      <w:u w:val="single"/>
    </w:rPr>
  </w:style>
  <w:style w:type="paragraph" w:styleId="StandardWeb">
    <w:name w:val="Normal (Web)"/>
    <w:basedOn w:val="Standard"/>
    <w:uiPriority w:val="99"/>
    <w:semiHidden/>
    <w:unhideWhenUsed/>
    <w:rsid w:val="00C572E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7842">
      <w:bodyDiv w:val="1"/>
      <w:marLeft w:val="0"/>
      <w:marRight w:val="0"/>
      <w:marTop w:val="0"/>
      <w:marBottom w:val="0"/>
      <w:divBdr>
        <w:top w:val="none" w:sz="0" w:space="0" w:color="auto"/>
        <w:left w:val="none" w:sz="0" w:space="0" w:color="auto"/>
        <w:bottom w:val="none" w:sz="0" w:space="0" w:color="auto"/>
        <w:right w:val="none" w:sz="0" w:space="0" w:color="auto"/>
      </w:divBdr>
    </w:div>
    <w:div w:id="1515920585">
      <w:bodyDiv w:val="1"/>
      <w:marLeft w:val="0"/>
      <w:marRight w:val="0"/>
      <w:marTop w:val="0"/>
      <w:marBottom w:val="0"/>
      <w:divBdr>
        <w:top w:val="none" w:sz="0" w:space="0" w:color="auto"/>
        <w:left w:val="none" w:sz="0" w:space="0" w:color="auto"/>
        <w:bottom w:val="none" w:sz="0" w:space="0" w:color="auto"/>
        <w:right w:val="none" w:sz="0" w:space="0" w:color="auto"/>
      </w:divBdr>
    </w:div>
    <w:div w:id="18328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chsenkabel.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tacentreworl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chsenkabel.de/category/aktuelles/mess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D18679-53CA-47B7-A905-0B0717B04447}">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3D3BC92BF7E14B932054CB0CDFE981" ma:contentTypeVersion="13" ma:contentTypeDescription="Ein neues Dokument erstellen." ma:contentTypeScope="" ma:versionID="7bd12f5350662f1e7f4720bde9a36f9c">
  <xsd:schema xmlns:xsd="http://www.w3.org/2001/XMLSchema" xmlns:xs="http://www.w3.org/2001/XMLSchema" xmlns:p="http://schemas.microsoft.com/office/2006/metadata/properties" xmlns:ns2="738c25cb-14aa-4809-b24a-3d514952d7fa" xmlns:ns3="d387501b-e368-48fc-af52-c8edd0ba5fd3" targetNamespace="http://schemas.microsoft.com/office/2006/metadata/properties" ma:root="true" ma:fieldsID="c69645fa79af358709fe6a5cc3cd29c1" ns2:_="" ns3:_="">
    <xsd:import namespace="738c25cb-14aa-4809-b24a-3d514952d7fa"/>
    <xsd:import namespace="d387501b-e368-48fc-af52-c8edd0ba5f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c25cb-14aa-4809-b24a-3d514952d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7501b-e368-48fc-af52-c8edd0ba5fd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5E2D-D114-44F2-B74D-EB7B69BD43B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d387501b-e368-48fc-af52-c8edd0ba5fd3"/>
    <ds:schemaRef ds:uri="738c25cb-14aa-4809-b24a-3d514952d7fa"/>
    <ds:schemaRef ds:uri="http://purl.org/dc/terms/"/>
  </ds:schemaRefs>
</ds:datastoreItem>
</file>

<file path=customXml/itemProps2.xml><?xml version="1.0" encoding="utf-8"?>
<ds:datastoreItem xmlns:ds="http://schemas.openxmlformats.org/officeDocument/2006/customXml" ds:itemID="{33871140-57FB-436C-BA40-9DBFDC093E48}">
  <ds:schemaRefs>
    <ds:schemaRef ds:uri="http://schemas.microsoft.com/sharepoint/v3/contenttype/forms"/>
  </ds:schemaRefs>
</ds:datastoreItem>
</file>

<file path=customXml/itemProps3.xml><?xml version="1.0" encoding="utf-8"?>
<ds:datastoreItem xmlns:ds="http://schemas.openxmlformats.org/officeDocument/2006/customXml" ds:itemID="{C2CC9E77-549E-4C99-9421-6466E1251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c25cb-14aa-4809-b24a-3d514952d7fa"/>
    <ds:schemaRef ds:uri="d387501b-e368-48fc-af52-c8edd0ba5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DDD03-71A6-412E-826A-D13C8755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Wagner</dc:creator>
  <cp:keywords/>
  <cp:lastModifiedBy>Sandra Sauer</cp:lastModifiedBy>
  <cp:revision>3</cp:revision>
  <cp:lastPrinted>2022-04-12T13:21:00Z</cp:lastPrinted>
  <dcterms:created xsi:type="dcterms:W3CDTF">2022-04-12T13:20:00Z</dcterms:created>
  <dcterms:modified xsi:type="dcterms:W3CDTF">2022-04-12T13:30:00Z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0x010100FC3D3BC92BF7E14B932054CB0CDFE981</vt:lpwstr>
  </property>
</Properties>
</file>