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C0D1" w14:textId="09AB4205" w:rsidR="002D740A" w:rsidRPr="00367D55" w:rsidRDefault="004B2122" w:rsidP="005B7745">
      <w:pPr>
        <w:pStyle w:val="TitelFett"/>
        <w:jc w:val="both"/>
        <w:rPr>
          <w:color w:val="000000" w:themeColor="text1"/>
          <w:sz w:val="28"/>
          <w:szCs w:val="28"/>
        </w:rPr>
      </w:pPr>
      <w:bookmarkStart w:id="0" w:name="_Hlk64389567"/>
      <w:bookmarkStart w:id="1" w:name="_Hlk64392702"/>
      <w:proofErr w:type="gramStart"/>
      <w:r w:rsidRPr="00367D55">
        <w:rPr>
          <w:color w:val="000000" w:themeColor="text1"/>
          <w:sz w:val="28"/>
          <w:szCs w:val="28"/>
          <w:lang w:bidi="fr-CH"/>
        </w:rPr>
        <w:t>«Variateur</w:t>
      </w:r>
      <w:proofErr w:type="gramEnd"/>
      <w:r w:rsidRPr="00367D55">
        <w:rPr>
          <w:color w:val="000000" w:themeColor="text1"/>
          <w:sz w:val="28"/>
          <w:szCs w:val="28"/>
          <w:lang w:bidi="fr-CH"/>
        </w:rPr>
        <w:t xml:space="preserve"> DALI </w:t>
      </w:r>
      <w:proofErr w:type="spellStart"/>
      <w:r w:rsidRPr="00367D55">
        <w:rPr>
          <w:color w:val="000000" w:themeColor="text1"/>
          <w:sz w:val="28"/>
          <w:szCs w:val="28"/>
          <w:lang w:bidi="fr-CH"/>
        </w:rPr>
        <w:t>Wiser</w:t>
      </w:r>
      <w:proofErr w:type="spellEnd"/>
      <w:r w:rsidRPr="00367D55">
        <w:rPr>
          <w:color w:val="000000" w:themeColor="text1"/>
          <w:sz w:val="28"/>
          <w:szCs w:val="28"/>
          <w:lang w:bidi="fr-CH"/>
        </w:rPr>
        <w:t xml:space="preserve">» – un nouveau composant vient élargir la solution </w:t>
      </w:r>
      <w:proofErr w:type="spellStart"/>
      <w:r w:rsidRPr="00367D55">
        <w:rPr>
          <w:color w:val="000000" w:themeColor="text1"/>
          <w:sz w:val="28"/>
          <w:szCs w:val="28"/>
          <w:lang w:bidi="fr-CH"/>
        </w:rPr>
        <w:t>Connected</w:t>
      </w:r>
      <w:proofErr w:type="spellEnd"/>
      <w:r w:rsidRPr="00367D55">
        <w:rPr>
          <w:color w:val="000000" w:themeColor="text1"/>
          <w:sz w:val="28"/>
          <w:szCs w:val="28"/>
          <w:lang w:bidi="fr-CH"/>
        </w:rPr>
        <w:t xml:space="preserve"> Home «</w:t>
      </w:r>
      <w:proofErr w:type="spellStart"/>
      <w:r w:rsidRPr="00367D55">
        <w:rPr>
          <w:color w:val="000000" w:themeColor="text1"/>
          <w:sz w:val="28"/>
          <w:szCs w:val="28"/>
          <w:lang w:bidi="fr-CH"/>
        </w:rPr>
        <w:t>Wiser</w:t>
      </w:r>
      <w:proofErr w:type="spellEnd"/>
      <w:r w:rsidRPr="00367D55">
        <w:rPr>
          <w:color w:val="000000" w:themeColor="text1"/>
          <w:sz w:val="28"/>
          <w:szCs w:val="28"/>
          <w:lang w:bidi="fr-CH"/>
        </w:rPr>
        <w:t xml:space="preserve"> by Feller» </w:t>
      </w:r>
    </w:p>
    <w:p w14:paraId="67BB4A5A" w14:textId="77777777" w:rsidR="006B246A" w:rsidRPr="00BD465C" w:rsidRDefault="006B246A" w:rsidP="005B7745">
      <w:pPr>
        <w:pStyle w:val="berschriftFett"/>
        <w:jc w:val="both"/>
        <w:rPr>
          <w:lang w:val="fr-CH"/>
        </w:rPr>
      </w:pPr>
    </w:p>
    <w:p w14:paraId="5741F011" w14:textId="3112E0E1" w:rsidR="00F66EAB" w:rsidRPr="00BD465C" w:rsidRDefault="0089255F" w:rsidP="005B7745">
      <w:pPr>
        <w:pStyle w:val="berschriftFett"/>
        <w:jc w:val="both"/>
        <w:rPr>
          <w:szCs w:val="20"/>
          <w:lang w:val="fr-CH"/>
        </w:rPr>
      </w:pPr>
      <w:r w:rsidRPr="00367D55">
        <w:rPr>
          <w:lang w:val="fr-CH" w:bidi="fr-CH"/>
        </w:rPr>
        <w:t>Avec les connexions au numérique, le sentiment de bien-être dans ses quatre murs va croissant. Les</w:t>
      </w:r>
      <w:proofErr w:type="gramStart"/>
      <w:r w:rsidRPr="00367D55">
        <w:rPr>
          <w:lang w:val="fr-CH" w:bidi="fr-CH"/>
        </w:rPr>
        <w:t xml:space="preserve"> «variateurs</w:t>
      </w:r>
      <w:proofErr w:type="gramEnd"/>
      <w:r w:rsidRPr="00367D55">
        <w:rPr>
          <w:lang w:val="fr-CH" w:bidi="fr-CH"/>
        </w:rPr>
        <w:t xml:space="preserve"> DALI </w:t>
      </w:r>
      <w:proofErr w:type="spellStart"/>
      <w:r w:rsidRPr="00367D55">
        <w:rPr>
          <w:lang w:val="fr-CH" w:bidi="fr-CH"/>
        </w:rPr>
        <w:t>Wiser</w:t>
      </w:r>
      <w:proofErr w:type="spellEnd"/>
      <w:r w:rsidRPr="00367D55">
        <w:rPr>
          <w:lang w:val="fr-CH" w:bidi="fr-CH"/>
        </w:rPr>
        <w:t xml:space="preserve">» de Feller SA plongent la maison dans une agréable ambiance lumineuse. Intégré au système </w:t>
      </w:r>
      <w:proofErr w:type="spellStart"/>
      <w:r w:rsidRPr="00367D55">
        <w:rPr>
          <w:lang w:val="fr-CH" w:bidi="fr-CH"/>
        </w:rPr>
        <w:t>Connected</w:t>
      </w:r>
      <w:proofErr w:type="spellEnd"/>
      <w:r w:rsidRPr="00367D55">
        <w:rPr>
          <w:lang w:val="fr-CH" w:bidi="fr-CH"/>
        </w:rPr>
        <w:t xml:space="preserve"> Home</w:t>
      </w:r>
      <w:proofErr w:type="gramStart"/>
      <w:r w:rsidRPr="00367D55">
        <w:rPr>
          <w:lang w:val="fr-CH" w:bidi="fr-CH"/>
        </w:rPr>
        <w:t xml:space="preserve"> «</w:t>
      </w:r>
      <w:proofErr w:type="spellStart"/>
      <w:r w:rsidRPr="00367D55">
        <w:rPr>
          <w:lang w:val="fr-CH" w:bidi="fr-CH"/>
        </w:rPr>
        <w:t>Wiser</w:t>
      </w:r>
      <w:proofErr w:type="spellEnd"/>
      <w:proofErr w:type="gramEnd"/>
      <w:r w:rsidRPr="00367D55">
        <w:rPr>
          <w:lang w:val="fr-CH" w:bidi="fr-CH"/>
        </w:rPr>
        <w:t xml:space="preserve"> by Feller», le variateur génère une ambiance d’exception.</w:t>
      </w:r>
    </w:p>
    <w:p w14:paraId="7F365F06" w14:textId="4BE25D27" w:rsidR="00795B73" w:rsidRPr="00BD465C" w:rsidRDefault="00795B73" w:rsidP="005B7745">
      <w:pPr>
        <w:pStyle w:val="berschriftFett"/>
        <w:jc w:val="both"/>
        <w:rPr>
          <w:szCs w:val="20"/>
          <w:lang w:val="fr-CH"/>
        </w:rPr>
      </w:pPr>
    </w:p>
    <w:p w14:paraId="54460155" w14:textId="596F6D00" w:rsidR="00BD01E9" w:rsidRPr="00BD465C" w:rsidRDefault="00795B73" w:rsidP="005B7745">
      <w:pPr>
        <w:spacing w:after="240" w:line="360" w:lineRule="auto"/>
        <w:jc w:val="both"/>
        <w:rPr>
          <w:rFonts w:ascii="Arial" w:eastAsiaTheme="minorEastAsia" w:hAnsi="Arial" w:cstheme="minorBidi"/>
          <w:szCs w:val="24"/>
          <w:lang w:val="fr-CH"/>
        </w:rPr>
      </w:pPr>
      <w:r w:rsidRPr="00367D55">
        <w:rPr>
          <w:rFonts w:ascii="Arial" w:eastAsiaTheme="minorEastAsia" w:hAnsi="Arial" w:cstheme="minorBidi"/>
          <w:szCs w:val="24"/>
          <w:lang w:val="fr-CH" w:bidi="fr-CH"/>
        </w:rPr>
        <w:t>Dernier né de la famille dans l’univers de</w:t>
      </w:r>
      <w:proofErr w:type="gramStart"/>
      <w:r w:rsidRPr="00367D55">
        <w:rPr>
          <w:rFonts w:ascii="Arial" w:eastAsiaTheme="minorEastAsia" w:hAnsi="Arial" w:cstheme="minorBidi"/>
          <w:szCs w:val="24"/>
          <w:lang w:val="fr-CH" w:bidi="fr-CH"/>
        </w:rPr>
        <w:t xml:space="preserve"> «</w:t>
      </w:r>
      <w:proofErr w:type="spellStart"/>
      <w:r w:rsidRPr="00367D55">
        <w:rPr>
          <w:rFonts w:ascii="Arial" w:eastAsiaTheme="minorEastAsia" w:hAnsi="Arial" w:cstheme="minorBidi"/>
          <w:szCs w:val="24"/>
          <w:lang w:val="fr-CH" w:bidi="fr-CH"/>
        </w:rPr>
        <w:t>Wiser</w:t>
      </w:r>
      <w:proofErr w:type="spellEnd"/>
      <w:proofErr w:type="gramEnd"/>
      <w:r w:rsidRPr="00367D55">
        <w:rPr>
          <w:rFonts w:ascii="Arial" w:eastAsiaTheme="minorEastAsia" w:hAnsi="Arial" w:cstheme="minorBidi"/>
          <w:szCs w:val="24"/>
          <w:lang w:val="fr-CH" w:bidi="fr-CH"/>
        </w:rPr>
        <w:t xml:space="preserve"> by Feller», le «variateur DALI </w:t>
      </w:r>
      <w:proofErr w:type="spellStart"/>
      <w:r w:rsidRPr="00367D55">
        <w:rPr>
          <w:rFonts w:ascii="Arial" w:eastAsiaTheme="minorEastAsia" w:hAnsi="Arial" w:cstheme="minorBidi"/>
          <w:szCs w:val="24"/>
          <w:lang w:val="fr-CH" w:bidi="fr-CH"/>
        </w:rPr>
        <w:t>Wiser</w:t>
      </w:r>
      <w:proofErr w:type="spellEnd"/>
      <w:r w:rsidRPr="00367D55">
        <w:rPr>
          <w:rFonts w:ascii="Arial" w:eastAsiaTheme="minorEastAsia" w:hAnsi="Arial" w:cstheme="minorBidi"/>
          <w:szCs w:val="24"/>
          <w:lang w:val="fr-CH" w:bidi="fr-CH"/>
        </w:rPr>
        <w:t>» établit de nouveaux standards sur les plans technique et esthétique. Il permet de réguler facilement les sources lumineuses LED à intensité variable au moyen de ballasts électroniques DALI, un variateur pouvant piloter jusqu’à 32 ballasts électroniques DALI. Du fait de l’intégration au système</w:t>
      </w:r>
      <w:proofErr w:type="gramStart"/>
      <w:r w:rsidRPr="00367D55">
        <w:rPr>
          <w:rFonts w:ascii="Arial" w:eastAsiaTheme="minorEastAsia" w:hAnsi="Arial" w:cstheme="minorBidi"/>
          <w:szCs w:val="24"/>
          <w:lang w:val="fr-CH" w:bidi="fr-CH"/>
        </w:rPr>
        <w:t xml:space="preserve"> «</w:t>
      </w:r>
      <w:proofErr w:type="spellStart"/>
      <w:r w:rsidRPr="00367D55">
        <w:rPr>
          <w:rFonts w:ascii="Arial" w:eastAsiaTheme="minorEastAsia" w:hAnsi="Arial" w:cstheme="minorBidi"/>
          <w:szCs w:val="24"/>
          <w:lang w:val="fr-CH" w:bidi="fr-CH"/>
        </w:rPr>
        <w:t>Wiser</w:t>
      </w:r>
      <w:proofErr w:type="spellEnd"/>
      <w:proofErr w:type="gramEnd"/>
      <w:r w:rsidRPr="00367D55">
        <w:rPr>
          <w:rFonts w:ascii="Arial" w:eastAsiaTheme="minorEastAsia" w:hAnsi="Arial" w:cstheme="minorBidi"/>
          <w:szCs w:val="24"/>
          <w:lang w:val="fr-CH" w:bidi="fr-CH"/>
        </w:rPr>
        <w:t xml:space="preserve"> by Feller», il est possible d’ajuster la luminosité de l’éclairage ambiant en continu selon son propre ressenti. Les résidents le pilotent manuellement ou de manière automatisée à l’aide de l’appli </w:t>
      </w:r>
      <w:proofErr w:type="spellStart"/>
      <w:r w:rsidRPr="00367D55">
        <w:rPr>
          <w:rFonts w:ascii="Arial" w:eastAsiaTheme="minorEastAsia" w:hAnsi="Arial" w:cstheme="minorBidi"/>
          <w:szCs w:val="24"/>
          <w:lang w:val="fr-CH" w:bidi="fr-CH"/>
        </w:rPr>
        <w:t>Wiser</w:t>
      </w:r>
      <w:proofErr w:type="spellEnd"/>
      <w:r w:rsidRPr="00367D55">
        <w:rPr>
          <w:rFonts w:ascii="Arial" w:eastAsiaTheme="minorEastAsia" w:hAnsi="Arial" w:cstheme="minorBidi"/>
          <w:szCs w:val="24"/>
          <w:lang w:val="fr-CH" w:bidi="fr-CH"/>
        </w:rPr>
        <w:t xml:space="preserve"> Home ou d’un poussoir. </w:t>
      </w:r>
    </w:p>
    <w:p w14:paraId="0DA82936" w14:textId="682E537E" w:rsidR="00837CE3" w:rsidRPr="00BD465C" w:rsidRDefault="00837CE3" w:rsidP="005B7745">
      <w:pPr>
        <w:spacing w:after="240" w:line="360" w:lineRule="auto"/>
        <w:jc w:val="both"/>
        <w:rPr>
          <w:rFonts w:ascii="Arial" w:eastAsiaTheme="minorEastAsia" w:hAnsi="Arial" w:cstheme="minorBidi"/>
          <w:szCs w:val="24"/>
          <w:lang w:val="fr-CH"/>
        </w:rPr>
      </w:pPr>
      <w:r w:rsidRPr="00367D55">
        <w:rPr>
          <w:rFonts w:ascii="Arial" w:eastAsiaTheme="minorEastAsia" w:hAnsi="Arial" w:cstheme="minorBidi"/>
          <w:b/>
          <w:szCs w:val="24"/>
          <w:lang w:val="fr-CH" w:bidi="fr-CH"/>
        </w:rPr>
        <w:t>Un variateur, des possibilités multiples</w:t>
      </w:r>
    </w:p>
    <w:p w14:paraId="638CB94A" w14:textId="579A6B70" w:rsidR="00837CE3" w:rsidRPr="00BD465C" w:rsidRDefault="00230448" w:rsidP="005B7745">
      <w:pPr>
        <w:spacing w:after="240" w:line="360" w:lineRule="auto"/>
        <w:jc w:val="both"/>
        <w:rPr>
          <w:rFonts w:ascii="Arial" w:eastAsiaTheme="minorEastAsia" w:hAnsi="Arial" w:cstheme="minorBidi"/>
          <w:szCs w:val="24"/>
          <w:lang w:val="fr-CH"/>
        </w:rPr>
      </w:pPr>
      <w:r w:rsidRPr="00367D55">
        <w:rPr>
          <w:rFonts w:ascii="Arial" w:eastAsiaTheme="minorEastAsia" w:hAnsi="Arial" w:cstheme="minorBidi"/>
          <w:szCs w:val="24"/>
          <w:lang w:val="fr-CH" w:bidi="fr-CH"/>
        </w:rPr>
        <w:t xml:space="preserve">Une fonction mémoire peut être activée quel que soit le canal de variation. Elle permet d’allumer la lumière avec la même luminosité que celle avec laquelle elle avait été éteinte auparavant. Il est également possible de </w:t>
      </w:r>
      <w:proofErr w:type="gramStart"/>
      <w:r w:rsidRPr="00367D55">
        <w:rPr>
          <w:rFonts w:ascii="Arial" w:eastAsiaTheme="minorEastAsia" w:hAnsi="Arial" w:cstheme="minorBidi"/>
          <w:szCs w:val="24"/>
          <w:lang w:val="fr-CH" w:bidi="fr-CH"/>
        </w:rPr>
        <w:t>régler  certaines</w:t>
      </w:r>
      <w:proofErr w:type="gramEnd"/>
      <w:r w:rsidRPr="00367D55">
        <w:rPr>
          <w:rFonts w:ascii="Arial" w:eastAsiaTheme="minorEastAsia" w:hAnsi="Arial" w:cstheme="minorBidi"/>
          <w:szCs w:val="24"/>
          <w:lang w:val="fr-CH" w:bidi="fr-CH"/>
        </w:rPr>
        <w:t xml:space="preserve"> scènes d’éclairage (pour une «soirée TV» par ex.) et de les activer en effleurant simplement un poussoir. Les habitants peuvent activer l’éclairage des touches, qui </w:t>
      </w:r>
      <w:proofErr w:type="gramStart"/>
      <w:r w:rsidRPr="00367D55">
        <w:rPr>
          <w:rFonts w:ascii="Arial" w:eastAsiaTheme="minorEastAsia" w:hAnsi="Arial" w:cstheme="minorBidi"/>
          <w:szCs w:val="24"/>
          <w:lang w:val="fr-CH" w:bidi="fr-CH"/>
        </w:rPr>
        <w:t>indique</w:t>
      </w:r>
      <w:proofErr w:type="gramEnd"/>
      <w:r w:rsidRPr="00367D55">
        <w:rPr>
          <w:rFonts w:ascii="Arial" w:eastAsiaTheme="minorEastAsia" w:hAnsi="Arial" w:cstheme="minorBidi"/>
          <w:szCs w:val="24"/>
          <w:lang w:val="fr-CH" w:bidi="fr-CH"/>
        </w:rPr>
        <w:t xml:space="preserve"> l’état et sert d’aide à l’orientation dans l’obscurité.</w:t>
      </w:r>
    </w:p>
    <w:p w14:paraId="68BAC13F" w14:textId="0348692A" w:rsidR="00F169FF" w:rsidRPr="00367D55" w:rsidRDefault="00B50537" w:rsidP="005B7745">
      <w:pPr>
        <w:spacing w:after="240" w:line="360" w:lineRule="auto"/>
        <w:jc w:val="both"/>
        <w:rPr>
          <w:rFonts w:ascii="Arial" w:eastAsiaTheme="minorEastAsia" w:hAnsi="Arial" w:cstheme="minorBidi"/>
          <w:szCs w:val="24"/>
          <w:lang w:val="fr-CH"/>
        </w:rPr>
      </w:pPr>
      <w:r w:rsidRPr="00367D55">
        <w:rPr>
          <w:rFonts w:ascii="Arial" w:eastAsiaTheme="minorEastAsia" w:hAnsi="Arial" w:cstheme="minorBidi"/>
          <w:szCs w:val="24"/>
          <w:lang w:val="fr-CH" w:bidi="fr-CH"/>
        </w:rPr>
        <w:t>Tout comme pour le portefeuille</w:t>
      </w:r>
      <w:proofErr w:type="gramStart"/>
      <w:r w:rsidRPr="00367D55">
        <w:rPr>
          <w:rFonts w:ascii="Arial" w:eastAsiaTheme="minorEastAsia" w:hAnsi="Arial" w:cstheme="minorBidi"/>
          <w:szCs w:val="24"/>
          <w:lang w:val="fr-CH" w:bidi="fr-CH"/>
        </w:rPr>
        <w:t xml:space="preserve"> «</w:t>
      </w:r>
      <w:proofErr w:type="spellStart"/>
      <w:r w:rsidRPr="00367D55">
        <w:rPr>
          <w:rFonts w:ascii="Arial" w:eastAsiaTheme="minorEastAsia" w:hAnsi="Arial" w:cstheme="minorBidi"/>
          <w:szCs w:val="24"/>
          <w:lang w:val="fr-CH" w:bidi="fr-CH"/>
        </w:rPr>
        <w:t>Wiser</w:t>
      </w:r>
      <w:proofErr w:type="spellEnd"/>
      <w:proofErr w:type="gramEnd"/>
      <w:r w:rsidRPr="00367D55">
        <w:rPr>
          <w:rFonts w:ascii="Arial" w:eastAsiaTheme="minorEastAsia" w:hAnsi="Arial" w:cstheme="minorBidi"/>
          <w:szCs w:val="24"/>
          <w:lang w:val="fr-CH" w:bidi="fr-CH"/>
        </w:rPr>
        <w:t xml:space="preserve"> by Feller», la mise en service du «variateur DALI </w:t>
      </w:r>
      <w:proofErr w:type="spellStart"/>
      <w:r w:rsidRPr="00367D55">
        <w:rPr>
          <w:rFonts w:ascii="Arial" w:eastAsiaTheme="minorEastAsia" w:hAnsi="Arial" w:cstheme="minorBidi"/>
          <w:szCs w:val="24"/>
          <w:lang w:val="fr-CH" w:bidi="fr-CH"/>
        </w:rPr>
        <w:t>Wiser</w:t>
      </w:r>
      <w:proofErr w:type="spellEnd"/>
      <w:r w:rsidRPr="00367D55">
        <w:rPr>
          <w:rFonts w:ascii="Arial" w:eastAsiaTheme="minorEastAsia" w:hAnsi="Arial" w:cstheme="minorBidi"/>
          <w:szCs w:val="24"/>
          <w:lang w:val="fr-CH" w:bidi="fr-CH"/>
        </w:rPr>
        <w:t xml:space="preserve">» fonctionne de manière très simple, par aimant ou via l’application smartphone. Disponible dans les trois lignes de design </w:t>
      </w:r>
      <w:proofErr w:type="spellStart"/>
      <w:r w:rsidRPr="00367D55">
        <w:rPr>
          <w:rFonts w:ascii="Arial" w:eastAsiaTheme="minorEastAsia" w:hAnsi="Arial" w:cstheme="minorBidi"/>
          <w:szCs w:val="24"/>
          <w:lang w:val="fr-CH" w:bidi="fr-CH"/>
        </w:rPr>
        <w:t>EDIZIOdue</w:t>
      </w:r>
      <w:proofErr w:type="spellEnd"/>
      <w:r w:rsidRPr="00367D55">
        <w:rPr>
          <w:rFonts w:ascii="Arial" w:eastAsiaTheme="minorEastAsia" w:hAnsi="Arial" w:cstheme="minorBidi"/>
          <w:szCs w:val="24"/>
          <w:lang w:val="fr-CH" w:bidi="fr-CH"/>
        </w:rPr>
        <w:t xml:space="preserve">, </w:t>
      </w:r>
      <w:proofErr w:type="spellStart"/>
      <w:r w:rsidRPr="00367D55">
        <w:rPr>
          <w:rFonts w:ascii="Arial" w:eastAsiaTheme="minorEastAsia" w:hAnsi="Arial" w:cstheme="minorBidi"/>
          <w:szCs w:val="24"/>
          <w:lang w:val="fr-CH" w:bidi="fr-CH"/>
        </w:rPr>
        <w:t>STANDARDdue</w:t>
      </w:r>
      <w:proofErr w:type="spellEnd"/>
      <w:r w:rsidRPr="00367D55">
        <w:rPr>
          <w:rFonts w:ascii="Arial" w:eastAsiaTheme="minorEastAsia" w:hAnsi="Arial" w:cstheme="minorBidi"/>
          <w:szCs w:val="24"/>
          <w:lang w:val="fr-CH" w:bidi="fr-CH"/>
        </w:rPr>
        <w:t xml:space="preserve"> et NEVO, il s’intègre en toute harmonie dans l’intérieur et donne à l’ambiance résidentielle des traits de caractère individuels.</w:t>
      </w:r>
    </w:p>
    <w:p w14:paraId="4783527C" w14:textId="16C65B00" w:rsidR="00F169FF" w:rsidRPr="00BD465C" w:rsidRDefault="00F169FF" w:rsidP="005B7745">
      <w:pPr>
        <w:spacing w:after="240" w:line="360" w:lineRule="auto"/>
        <w:jc w:val="both"/>
        <w:rPr>
          <w:rFonts w:ascii="Arial" w:eastAsiaTheme="minorEastAsia" w:hAnsi="Arial" w:cstheme="minorBidi"/>
          <w:b/>
          <w:bCs/>
          <w:szCs w:val="24"/>
          <w:lang w:val="fr-CH"/>
        </w:rPr>
      </w:pPr>
      <w:r w:rsidRPr="00367D55">
        <w:rPr>
          <w:rFonts w:ascii="Arial" w:eastAsiaTheme="minorEastAsia" w:hAnsi="Arial" w:cstheme="minorBidi"/>
          <w:b/>
          <w:szCs w:val="24"/>
          <w:lang w:val="fr-CH" w:bidi="fr-CH"/>
        </w:rPr>
        <w:t>Un système - développé pour révolutionner le bâtiment résidentiel</w:t>
      </w:r>
    </w:p>
    <w:p w14:paraId="43C03299" w14:textId="13DBA349" w:rsidR="00230448" w:rsidRPr="00BD465C" w:rsidRDefault="00F169FF" w:rsidP="005B7745">
      <w:pPr>
        <w:spacing w:after="240" w:line="360" w:lineRule="auto"/>
        <w:jc w:val="both"/>
        <w:rPr>
          <w:rFonts w:ascii="Arial" w:eastAsiaTheme="minorEastAsia" w:hAnsi="Arial" w:cstheme="minorBidi"/>
          <w:szCs w:val="24"/>
          <w:lang w:val="fr-CH"/>
        </w:rPr>
      </w:pPr>
      <w:r w:rsidRPr="00367D55">
        <w:rPr>
          <w:rFonts w:ascii="Arial" w:eastAsiaTheme="minorEastAsia" w:hAnsi="Arial" w:cstheme="minorBidi"/>
          <w:szCs w:val="24"/>
          <w:lang w:val="fr-CH" w:bidi="fr-CH"/>
        </w:rPr>
        <w:t>Comme il se base sur des modes de planification, de câblage et d’installation connus,</w:t>
      </w:r>
      <w:proofErr w:type="gramStart"/>
      <w:r w:rsidRPr="00367D55">
        <w:rPr>
          <w:rFonts w:ascii="Arial" w:eastAsiaTheme="minorEastAsia" w:hAnsi="Arial" w:cstheme="minorBidi"/>
          <w:szCs w:val="24"/>
          <w:lang w:val="fr-CH" w:bidi="fr-CH"/>
        </w:rPr>
        <w:t xml:space="preserve"> «</w:t>
      </w:r>
      <w:proofErr w:type="spellStart"/>
      <w:r w:rsidRPr="00367D55">
        <w:rPr>
          <w:rFonts w:ascii="Arial" w:eastAsiaTheme="minorEastAsia" w:hAnsi="Arial" w:cstheme="minorBidi"/>
          <w:szCs w:val="24"/>
          <w:lang w:val="fr-CH" w:bidi="fr-CH"/>
        </w:rPr>
        <w:t>Wiser</w:t>
      </w:r>
      <w:proofErr w:type="spellEnd"/>
      <w:proofErr w:type="gramEnd"/>
      <w:r w:rsidRPr="00367D55">
        <w:rPr>
          <w:rFonts w:ascii="Arial" w:eastAsiaTheme="minorEastAsia" w:hAnsi="Arial" w:cstheme="minorBidi"/>
          <w:szCs w:val="24"/>
          <w:lang w:val="fr-CH" w:bidi="fr-CH"/>
        </w:rPr>
        <w:t xml:space="preserve"> by Feller» est installé rapidement et en toute simplicité. Un fil de communication K+ unique installé en supplément fait la différence et permet l’intégration dans les nouvelles constructions et les bâtiments existants. Concernant l’étendue de ses fonctions, le système domotique</w:t>
      </w:r>
      <w:proofErr w:type="gramStart"/>
      <w:r w:rsidRPr="00367D55">
        <w:rPr>
          <w:rFonts w:ascii="Arial" w:eastAsiaTheme="minorEastAsia" w:hAnsi="Arial" w:cstheme="minorBidi"/>
          <w:szCs w:val="24"/>
          <w:lang w:val="fr-CH" w:bidi="fr-CH"/>
        </w:rPr>
        <w:t xml:space="preserve"> «</w:t>
      </w:r>
      <w:proofErr w:type="spellStart"/>
      <w:r w:rsidRPr="00367D55">
        <w:rPr>
          <w:rFonts w:ascii="Arial" w:eastAsiaTheme="minorEastAsia" w:hAnsi="Arial" w:cstheme="minorBidi"/>
          <w:szCs w:val="24"/>
          <w:lang w:val="fr-CH" w:bidi="fr-CH"/>
        </w:rPr>
        <w:t>Wiser</w:t>
      </w:r>
      <w:proofErr w:type="spellEnd"/>
      <w:proofErr w:type="gramEnd"/>
      <w:r w:rsidRPr="00367D55">
        <w:rPr>
          <w:rFonts w:ascii="Arial" w:eastAsiaTheme="minorEastAsia" w:hAnsi="Arial" w:cstheme="minorBidi"/>
          <w:szCs w:val="24"/>
          <w:lang w:val="fr-CH" w:bidi="fr-CH"/>
        </w:rPr>
        <w:t xml:space="preserve"> by Feller», ouvert et évolutif, ne cesse d’être développé. Flexible et conçu pour l’avenir, il évolue en fonction des besoins des résidents.</w:t>
      </w:r>
    </w:p>
    <w:bookmarkEnd w:id="0"/>
    <w:bookmarkEnd w:id="1"/>
    <w:p w14:paraId="5ADC58D9" w14:textId="77777777" w:rsidR="00553C2A" w:rsidRPr="00A70685" w:rsidRDefault="00553C2A" w:rsidP="00553C2A">
      <w:pPr>
        <w:autoSpaceDE w:val="0"/>
        <w:autoSpaceDN w:val="0"/>
        <w:adjustRightInd w:val="0"/>
        <w:jc w:val="both"/>
        <w:rPr>
          <w:rFonts w:ascii="Arial" w:eastAsiaTheme="minorEastAsia" w:hAnsi="Arial" w:cs="Arial"/>
          <w:b/>
          <w:bCs/>
          <w:color w:val="000000"/>
          <w:sz w:val="16"/>
          <w:szCs w:val="24"/>
          <w:lang w:val="fr-CH" w:eastAsia="pl-PL"/>
        </w:rPr>
      </w:pPr>
      <w:r w:rsidRPr="00A70685">
        <w:rPr>
          <w:rFonts w:ascii="Arial" w:eastAsiaTheme="minorEastAsia" w:hAnsi="Arial" w:cs="Arial"/>
          <w:b/>
          <w:bCs/>
          <w:color w:val="000000"/>
          <w:sz w:val="16"/>
          <w:szCs w:val="24"/>
          <w:lang w:val="fr-CH" w:eastAsia="pl-PL"/>
        </w:rPr>
        <w:lastRenderedPageBreak/>
        <w:t>A propos de Feller</w:t>
      </w:r>
    </w:p>
    <w:p w14:paraId="52495FBD" w14:textId="77777777" w:rsidR="00553C2A" w:rsidRDefault="00553C2A" w:rsidP="00553C2A">
      <w:pPr>
        <w:autoSpaceDE w:val="0"/>
        <w:autoSpaceDN w:val="0"/>
        <w:adjustRightInd w:val="0"/>
        <w:jc w:val="both"/>
        <w:rPr>
          <w:rFonts w:ascii="Arial" w:eastAsiaTheme="minorEastAsia" w:hAnsi="Arial" w:cs="Arial"/>
          <w:bCs/>
          <w:color w:val="000000"/>
          <w:sz w:val="16"/>
          <w:szCs w:val="24"/>
          <w:lang w:val="fr-CH" w:eastAsia="pl-PL"/>
        </w:rPr>
      </w:pPr>
    </w:p>
    <w:p w14:paraId="63EAA682" w14:textId="77777777" w:rsidR="00553C2A" w:rsidRPr="00A70685" w:rsidRDefault="00553C2A" w:rsidP="00553C2A">
      <w:pPr>
        <w:autoSpaceDE w:val="0"/>
        <w:autoSpaceDN w:val="0"/>
        <w:adjustRightInd w:val="0"/>
        <w:jc w:val="both"/>
        <w:rPr>
          <w:rFonts w:ascii="Arial" w:eastAsiaTheme="minorEastAsia" w:hAnsi="Arial" w:cs="Arial"/>
          <w:bCs/>
          <w:color w:val="000000"/>
          <w:sz w:val="16"/>
          <w:szCs w:val="24"/>
          <w:lang w:val="fr-CH" w:eastAsia="pl-PL"/>
        </w:rPr>
      </w:pPr>
      <w:r w:rsidRPr="00A70685">
        <w:rPr>
          <w:rFonts w:ascii="Arial" w:eastAsiaTheme="minorEastAsia" w:hAnsi="Arial" w:cs="Arial"/>
          <w:bCs/>
          <w:color w:val="000000"/>
          <w:sz w:val="16"/>
          <w:szCs w:val="24"/>
          <w:lang w:val="fr-CH" w:eastAsia="pl-PL"/>
        </w:rPr>
        <w:t xml:space="preserve">Feller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Feller répond ainsi au besoin toujours croissant de simplicité, confort, efficacité et sécurité, tant à la maison qu’au travail. </w:t>
      </w:r>
    </w:p>
    <w:p w14:paraId="3C02A2B1" w14:textId="77777777" w:rsidR="00553C2A" w:rsidRPr="00A70685" w:rsidRDefault="00553C2A" w:rsidP="00553C2A">
      <w:pPr>
        <w:autoSpaceDE w:val="0"/>
        <w:autoSpaceDN w:val="0"/>
        <w:adjustRightInd w:val="0"/>
        <w:jc w:val="both"/>
        <w:rPr>
          <w:rFonts w:ascii="Arial" w:eastAsiaTheme="minorEastAsia" w:hAnsi="Arial" w:cs="Arial"/>
          <w:bCs/>
          <w:color w:val="000000"/>
          <w:sz w:val="16"/>
          <w:szCs w:val="24"/>
          <w:lang w:val="fr-CH" w:eastAsia="pl-PL"/>
        </w:rPr>
      </w:pPr>
    </w:p>
    <w:p w14:paraId="4C28357E" w14:textId="77777777" w:rsidR="00553C2A" w:rsidRPr="00A70685" w:rsidRDefault="00553C2A" w:rsidP="00553C2A">
      <w:pPr>
        <w:autoSpaceDE w:val="0"/>
        <w:autoSpaceDN w:val="0"/>
        <w:adjustRightInd w:val="0"/>
        <w:jc w:val="both"/>
        <w:rPr>
          <w:rFonts w:ascii="Arial" w:eastAsiaTheme="minorEastAsia" w:hAnsi="Arial" w:cs="Arial"/>
          <w:bCs/>
          <w:color w:val="000000"/>
          <w:sz w:val="16"/>
          <w:szCs w:val="24"/>
          <w:lang w:val="fr-CH" w:eastAsia="pl-PL"/>
        </w:rPr>
      </w:pPr>
      <w:r w:rsidRPr="00A70685">
        <w:rPr>
          <w:rFonts w:ascii="Arial" w:eastAsiaTheme="minorEastAsia" w:hAnsi="Arial" w:cs="Arial"/>
          <w:bCs/>
          <w:color w:val="000000"/>
          <w:sz w:val="16"/>
          <w:szCs w:val="24"/>
          <w:lang w:val="fr-CH" w:eastAsia="pl-PL"/>
        </w:rPr>
        <w:t>Qui vit en Suisse connaît nos interrupteurs et prises de courant. Ils accompagnent hommes et femmes tout une vie durant, par leur design intemporel et leur qualité exceptionnelle. Quelque 420 collaborateurs et collaboratrices y travaillent chaque jour, Nous développons et fabriquons des produits de pointe à Horgen depuis plus de 1</w:t>
      </w:r>
      <w:r>
        <w:rPr>
          <w:rFonts w:ascii="Arial" w:eastAsiaTheme="minorEastAsia" w:hAnsi="Arial" w:cs="Arial"/>
          <w:bCs/>
          <w:color w:val="000000"/>
          <w:sz w:val="16"/>
          <w:szCs w:val="24"/>
          <w:lang w:val="fr-CH" w:eastAsia="pl-PL"/>
        </w:rPr>
        <w:t>1</w:t>
      </w:r>
      <w:r w:rsidRPr="00A70685">
        <w:rPr>
          <w:rFonts w:ascii="Arial" w:eastAsiaTheme="minorEastAsia" w:hAnsi="Arial" w:cs="Arial"/>
          <w:bCs/>
          <w:color w:val="000000"/>
          <w:sz w:val="16"/>
          <w:szCs w:val="24"/>
          <w:lang w:val="fr-CH" w:eastAsia="pl-PL"/>
        </w:rPr>
        <w:t xml:space="preserve">0 ans. Notre renommée en tant qu’employeur dans la région du lac de Zurich n’est plus à faire. </w:t>
      </w:r>
    </w:p>
    <w:p w14:paraId="3D9910C5" w14:textId="77777777" w:rsidR="00553C2A" w:rsidRPr="00A70685" w:rsidRDefault="00553C2A" w:rsidP="00553C2A">
      <w:pPr>
        <w:autoSpaceDE w:val="0"/>
        <w:autoSpaceDN w:val="0"/>
        <w:adjustRightInd w:val="0"/>
        <w:jc w:val="both"/>
        <w:rPr>
          <w:rFonts w:ascii="Arial" w:eastAsiaTheme="minorEastAsia" w:hAnsi="Arial" w:cs="Arial"/>
          <w:bCs/>
          <w:color w:val="000000"/>
          <w:sz w:val="16"/>
          <w:szCs w:val="24"/>
          <w:lang w:val="fr-CH" w:eastAsia="pl-PL"/>
        </w:rPr>
      </w:pPr>
    </w:p>
    <w:p w14:paraId="342521EB" w14:textId="77777777" w:rsidR="00553C2A" w:rsidRDefault="00553C2A" w:rsidP="00553C2A">
      <w:pPr>
        <w:autoSpaceDE w:val="0"/>
        <w:autoSpaceDN w:val="0"/>
        <w:adjustRightInd w:val="0"/>
        <w:jc w:val="both"/>
        <w:rPr>
          <w:rFonts w:ascii="Arial" w:eastAsiaTheme="minorEastAsia" w:hAnsi="Arial" w:cs="Arial"/>
          <w:bCs/>
          <w:color w:val="000000"/>
          <w:sz w:val="16"/>
          <w:szCs w:val="24"/>
          <w:lang w:val="fr-CH" w:eastAsia="pl-PL"/>
        </w:rPr>
      </w:pPr>
      <w:r w:rsidRPr="00A70685">
        <w:rPr>
          <w:rFonts w:ascii="Arial" w:eastAsiaTheme="minorEastAsia" w:hAnsi="Arial" w:cs="Arial"/>
          <w:bCs/>
          <w:color w:val="000000"/>
          <w:sz w:val="16"/>
          <w:szCs w:val="24"/>
          <w:lang w:val="fr-CH" w:eastAsia="pl-PL"/>
        </w:rPr>
        <w:t>Feller fait partie de Schneider Electric, l'un des leaders au niveau mondial spécialistes de la transformation digitale en gestion de l’énergie et automatisation.</w:t>
      </w:r>
    </w:p>
    <w:p w14:paraId="0F9311BC" w14:textId="77777777" w:rsidR="00553C2A" w:rsidRPr="00A70685" w:rsidRDefault="00553C2A" w:rsidP="00553C2A">
      <w:pPr>
        <w:autoSpaceDE w:val="0"/>
        <w:autoSpaceDN w:val="0"/>
        <w:adjustRightInd w:val="0"/>
        <w:jc w:val="both"/>
        <w:rPr>
          <w:rFonts w:ascii="Arial" w:eastAsiaTheme="minorEastAsia" w:hAnsi="Arial" w:cs="Arial"/>
          <w:bCs/>
          <w:color w:val="000000"/>
          <w:sz w:val="16"/>
          <w:szCs w:val="24"/>
          <w:lang w:val="fr-CH" w:eastAsia="pl-PL"/>
        </w:rPr>
      </w:pPr>
    </w:p>
    <w:p w14:paraId="181C1937" w14:textId="77777777" w:rsidR="00553C2A" w:rsidRDefault="00553C2A" w:rsidP="00553C2A">
      <w:pPr>
        <w:autoSpaceDE w:val="0"/>
        <w:autoSpaceDN w:val="0"/>
        <w:adjustRightInd w:val="0"/>
        <w:jc w:val="both"/>
        <w:rPr>
          <w:rFonts w:ascii="Arial" w:eastAsiaTheme="minorEastAsia" w:hAnsi="Arial" w:cs="Arial"/>
          <w:bCs/>
          <w:color w:val="000000"/>
          <w:sz w:val="16"/>
          <w:szCs w:val="24"/>
          <w:lang w:val="fr-CH" w:eastAsia="pl-PL"/>
        </w:rPr>
      </w:pPr>
      <w:hyperlink r:id="rId8" w:history="1">
        <w:r w:rsidRPr="00591A2B">
          <w:rPr>
            <w:rStyle w:val="Hyperlink"/>
            <w:rFonts w:ascii="Arial" w:eastAsiaTheme="minorEastAsia" w:hAnsi="Arial" w:cs="Arial"/>
            <w:sz w:val="16"/>
            <w:szCs w:val="24"/>
            <w:lang w:val="fr-CH" w:eastAsia="pl-PL"/>
          </w:rPr>
          <w:t>www.feller.ch</w:t>
        </w:r>
      </w:hyperlink>
    </w:p>
    <w:p w14:paraId="09000423" w14:textId="77777777" w:rsidR="00553C2A" w:rsidRDefault="00553C2A" w:rsidP="00553C2A">
      <w:pPr>
        <w:autoSpaceDE w:val="0"/>
        <w:autoSpaceDN w:val="0"/>
        <w:adjustRightInd w:val="0"/>
        <w:jc w:val="both"/>
        <w:rPr>
          <w:rFonts w:ascii="Arial" w:eastAsiaTheme="minorEastAsia" w:hAnsi="Arial" w:cs="Arial"/>
          <w:bCs/>
          <w:color w:val="000000"/>
          <w:sz w:val="16"/>
          <w:szCs w:val="24"/>
          <w:lang w:val="fr-CH" w:eastAsia="pl-PL"/>
        </w:rPr>
      </w:pPr>
    </w:p>
    <w:p w14:paraId="60AB6C2F" w14:textId="77777777" w:rsidR="00553C2A" w:rsidRDefault="00553C2A" w:rsidP="00553C2A">
      <w:pPr>
        <w:autoSpaceDE w:val="0"/>
        <w:autoSpaceDN w:val="0"/>
        <w:adjustRightInd w:val="0"/>
        <w:jc w:val="both"/>
        <w:rPr>
          <w:rFonts w:ascii="Arial" w:eastAsiaTheme="minorEastAsia" w:hAnsi="Arial" w:cs="Arial"/>
          <w:bCs/>
          <w:color w:val="000000"/>
          <w:sz w:val="16"/>
          <w:szCs w:val="24"/>
          <w:lang w:val="fr-CH" w:eastAsia="pl-PL"/>
        </w:rPr>
      </w:pPr>
    </w:p>
    <w:p w14:paraId="2B622D21" w14:textId="77777777" w:rsidR="00553C2A" w:rsidRPr="007E0551" w:rsidRDefault="00553C2A" w:rsidP="00553C2A">
      <w:pPr>
        <w:pStyle w:val="SEBoilerplate"/>
        <w:rPr>
          <w:lang w:val="fr-CH"/>
        </w:rPr>
      </w:pPr>
      <w:r w:rsidRPr="007E0551">
        <w:rPr>
          <w:lang w:val="fr-CH"/>
        </w:rPr>
        <w:t xml:space="preserve">Suivez-nous sur LinkedIn, Twitter, Instagram </w:t>
      </w:r>
    </w:p>
    <w:p w14:paraId="706A0D99" w14:textId="77777777" w:rsidR="00553C2A" w:rsidRPr="00694CD7" w:rsidRDefault="00553C2A" w:rsidP="00553C2A">
      <w:pPr>
        <w:pStyle w:val="SEBoilerplate"/>
        <w:rPr>
          <w:lang w:val="fr-CH" w:eastAsia="en-GB"/>
        </w:rPr>
      </w:pPr>
      <w:r w:rsidRPr="00694CD7">
        <w:rPr>
          <w:lang w:val="fr-CH"/>
        </w:rPr>
        <w:t>Hashtag #feller #connectedhome</w:t>
      </w:r>
    </w:p>
    <w:p w14:paraId="2F9892C8" w14:textId="77777777" w:rsidR="00553C2A" w:rsidRDefault="00553C2A" w:rsidP="00553C2A">
      <w:pPr>
        <w:jc w:val="both"/>
        <w:rPr>
          <w:rFonts w:ascii="Arial" w:eastAsiaTheme="minorEastAsia" w:hAnsi="Arial" w:cs="Arial"/>
          <w:b/>
          <w:bCs/>
          <w:color w:val="000000"/>
          <w:sz w:val="16"/>
          <w:szCs w:val="24"/>
          <w:lang w:val="fr-CH" w:eastAsia="pl-PL"/>
        </w:rPr>
      </w:pPr>
      <w:r>
        <w:rPr>
          <w:rFonts w:ascii="Arial" w:eastAsiaTheme="minorEastAsia" w:hAnsi="Arial" w:cs="Arial"/>
          <w:b/>
          <w:bCs/>
          <w:color w:val="000000"/>
          <w:sz w:val="16"/>
          <w:szCs w:val="24"/>
          <w:lang w:val="fr-CH" w:eastAsia="pl-PL"/>
        </w:rPr>
        <w:br/>
      </w:r>
    </w:p>
    <w:p w14:paraId="0B43C13A" w14:textId="77777777" w:rsidR="00553C2A" w:rsidRDefault="00553C2A" w:rsidP="00553C2A">
      <w:pPr>
        <w:jc w:val="both"/>
        <w:rPr>
          <w:rFonts w:ascii="Arial" w:eastAsiaTheme="minorEastAsia" w:hAnsi="Arial" w:cs="Arial"/>
          <w:b/>
          <w:bCs/>
          <w:color w:val="000000"/>
          <w:sz w:val="16"/>
          <w:szCs w:val="24"/>
          <w:lang w:val="fr-CH" w:eastAsia="pl-PL"/>
        </w:rPr>
      </w:pPr>
      <w:r>
        <w:rPr>
          <w:rFonts w:ascii="Arial" w:eastAsiaTheme="minorEastAsia" w:hAnsi="Arial" w:cs="Arial"/>
          <w:b/>
          <w:bCs/>
          <w:color w:val="000000"/>
          <w:sz w:val="16"/>
          <w:szCs w:val="24"/>
          <w:lang w:val="fr-CH" w:eastAsia="pl-PL"/>
        </w:rPr>
        <w:t>A propos de Schneider Electric</w:t>
      </w:r>
    </w:p>
    <w:p w14:paraId="415874E2" w14:textId="77777777" w:rsidR="00553C2A" w:rsidRDefault="00553C2A" w:rsidP="00553C2A">
      <w:pPr>
        <w:jc w:val="both"/>
        <w:rPr>
          <w:rFonts w:ascii="Arial" w:eastAsiaTheme="minorEastAsia" w:hAnsi="Arial" w:cs="Arial"/>
          <w:b/>
          <w:bCs/>
          <w:color w:val="000000"/>
          <w:sz w:val="16"/>
          <w:szCs w:val="24"/>
          <w:lang w:val="fr-CH" w:eastAsia="pl-PL"/>
        </w:rPr>
      </w:pPr>
    </w:p>
    <w:p w14:paraId="7988DF62" w14:textId="77777777" w:rsidR="00553C2A" w:rsidRDefault="00553C2A" w:rsidP="00553C2A">
      <w:pPr>
        <w:jc w:val="both"/>
        <w:rPr>
          <w:rFonts w:ascii="Arial" w:hAnsi="Arial" w:cs="Arial"/>
          <w:color w:val="000000"/>
          <w:sz w:val="16"/>
          <w:lang w:val="fr-CH"/>
        </w:rPr>
      </w:pPr>
      <w:r>
        <w:rPr>
          <w:rFonts w:ascii="Arial" w:hAnsi="Arial" w:cs="Arial"/>
          <w:color w:val="000000"/>
          <w:sz w:val="16"/>
          <w:lang w:val="fr-CH"/>
        </w:rPr>
        <w:t>Chez Schneider Electric, nous croyons que l’accès à l’énergie et au digital est un droit fondamental. A chaque instant, nous donnons à chacun le pouvoir d’utiliser au mieux son énergie et ses ressources, partout dans le monde. «</w:t>
      </w:r>
      <w:hyperlink r:id="rId9" w:history="1">
        <w:r>
          <w:rPr>
            <w:rStyle w:val="Hyperlink"/>
            <w:rFonts w:ascii="Arial" w:hAnsi="Arial" w:cs="Arial"/>
            <w:sz w:val="16"/>
            <w:lang w:val="fr-CH"/>
          </w:rPr>
          <w:t>Life Is On</w:t>
        </w:r>
      </w:hyperlink>
      <w:r>
        <w:rPr>
          <w:color w:val="000000"/>
          <w:sz w:val="16"/>
          <w:szCs w:val="16"/>
        </w:rPr>
        <w:t>»</w:t>
      </w:r>
      <w:r>
        <w:rPr>
          <w:rFonts w:ascii="Arial" w:hAnsi="Arial" w:cs="Arial"/>
          <w:color w:val="000000"/>
          <w:sz w:val="16"/>
          <w:lang w:val="fr-CH"/>
        </w:rPr>
        <w:t>.</w:t>
      </w:r>
    </w:p>
    <w:p w14:paraId="12EEB847" w14:textId="77777777" w:rsidR="00553C2A" w:rsidRDefault="00553C2A" w:rsidP="00553C2A">
      <w:pPr>
        <w:jc w:val="both"/>
        <w:rPr>
          <w:rFonts w:ascii="Arial" w:hAnsi="Arial" w:cs="Arial"/>
          <w:color w:val="000000"/>
          <w:sz w:val="16"/>
          <w:lang w:val="fr-CH"/>
        </w:rPr>
      </w:pPr>
    </w:p>
    <w:p w14:paraId="6B203111" w14:textId="77777777" w:rsidR="00553C2A" w:rsidRDefault="00553C2A" w:rsidP="00553C2A">
      <w:pPr>
        <w:jc w:val="both"/>
        <w:rPr>
          <w:rFonts w:ascii="Arial" w:hAnsi="Arial" w:cs="Arial"/>
          <w:color w:val="000000"/>
          <w:sz w:val="16"/>
          <w:lang w:val="fr-CH"/>
        </w:rPr>
      </w:pPr>
      <w:r>
        <w:rPr>
          <w:rFonts w:ascii="Arial" w:hAnsi="Arial" w:cs="Arial"/>
          <w:color w:val="000000"/>
          <w:sz w:val="16"/>
          <w:lang w:val="fr-CH"/>
        </w:rPr>
        <w:t xml:space="preserve">Nous développons des solutions numériques combinant énergie et automatismes, pour plus d’efficacité, au service d’un monde plus durable. Grâce à nos technologies uniques de gestion de l’énergie, d’automatismes en temps réel, de logiciels et de services, nous proposons des solutions intégrées pour l’habitat résidentiel, les bâtiments tertiaires, les data centers, les infrastructures et les industries. </w:t>
      </w:r>
    </w:p>
    <w:p w14:paraId="4D0738A2" w14:textId="77777777" w:rsidR="00553C2A" w:rsidRDefault="00553C2A" w:rsidP="00553C2A">
      <w:pPr>
        <w:jc w:val="both"/>
        <w:rPr>
          <w:rFonts w:ascii="Arial" w:hAnsi="Arial" w:cs="Arial"/>
          <w:color w:val="000000"/>
          <w:sz w:val="16"/>
          <w:lang w:val="fr-CH"/>
        </w:rPr>
      </w:pPr>
    </w:p>
    <w:p w14:paraId="29148894" w14:textId="77777777" w:rsidR="00553C2A" w:rsidRDefault="00553C2A" w:rsidP="00553C2A">
      <w:pPr>
        <w:jc w:val="both"/>
        <w:rPr>
          <w:rFonts w:ascii="Arial" w:hAnsi="Arial" w:cs="Arial"/>
          <w:color w:val="000000"/>
          <w:sz w:val="16"/>
          <w:lang w:val="fr-CH"/>
        </w:rPr>
      </w:pPr>
      <w:r>
        <w:rPr>
          <w:rFonts w:ascii="Arial" w:hAnsi="Arial" w:cs="Arial"/>
          <w:color w:val="000000"/>
          <w:sz w:val="16"/>
          <w:lang w:val="fr-CH"/>
        </w:rPr>
        <w:t>Cette vision partagée, ce désir permanent d’innover au service de notre mission, sont au cœur de nos valeurs et rassemblent notre communauté de par le monde.</w:t>
      </w:r>
    </w:p>
    <w:p w14:paraId="13C8548F" w14:textId="77777777" w:rsidR="00553C2A" w:rsidRDefault="00553C2A" w:rsidP="00553C2A">
      <w:pPr>
        <w:jc w:val="both"/>
        <w:rPr>
          <w:rFonts w:ascii="Arial" w:hAnsi="Arial" w:cs="Arial"/>
          <w:color w:val="000000"/>
          <w:sz w:val="16"/>
          <w:lang w:val="fr-CH"/>
        </w:rPr>
      </w:pPr>
    </w:p>
    <w:p w14:paraId="0760ADAC" w14:textId="77777777" w:rsidR="00553C2A" w:rsidRDefault="00553C2A" w:rsidP="00553C2A">
      <w:pPr>
        <w:jc w:val="both"/>
        <w:rPr>
          <w:rFonts w:ascii="Arial" w:hAnsi="Arial" w:cs="Arial"/>
          <w:color w:val="000000"/>
          <w:sz w:val="16"/>
          <w:lang w:val="fr-CH"/>
        </w:rPr>
      </w:pPr>
      <w:r w:rsidRPr="00550B27">
        <w:rPr>
          <w:rFonts w:ascii="Arial" w:hAnsi="Arial" w:cs="Arial"/>
          <w:color w:val="000000"/>
          <w:sz w:val="16"/>
          <w:lang w:val="fr-CH"/>
        </w:rPr>
        <w:t>Schneider Electric Suisse comprend les sociétés Schneider Electric (Suisse SA</w:t>
      </w:r>
      <w:r>
        <w:rPr>
          <w:rFonts w:ascii="Arial" w:hAnsi="Arial" w:cs="Arial"/>
          <w:color w:val="000000"/>
          <w:sz w:val="16"/>
          <w:lang w:val="fr-CH"/>
        </w:rPr>
        <w:t>)</w:t>
      </w:r>
      <w:r w:rsidRPr="00550B27">
        <w:rPr>
          <w:rFonts w:ascii="Arial" w:hAnsi="Arial" w:cs="Arial"/>
          <w:color w:val="000000"/>
          <w:sz w:val="16"/>
          <w:lang w:val="fr-CH"/>
        </w:rPr>
        <w:t xml:space="preserve"> et Feller SA</w:t>
      </w:r>
      <w:r>
        <w:rPr>
          <w:rFonts w:ascii="Arial" w:hAnsi="Arial" w:cs="Arial"/>
          <w:color w:val="000000"/>
          <w:sz w:val="16"/>
          <w:lang w:val="fr-CH"/>
        </w:rPr>
        <w:t>.</w:t>
      </w:r>
      <w:r w:rsidRPr="00550B27">
        <w:rPr>
          <w:rFonts w:ascii="Arial" w:hAnsi="Arial" w:cs="Arial"/>
          <w:color w:val="000000"/>
          <w:sz w:val="16"/>
          <w:lang w:val="fr-CH"/>
        </w:rPr>
        <w:t xml:space="preserve"> Le groupe emploie environ 650 personnes en Suisse et est dirigé par </w:t>
      </w:r>
      <w:r w:rsidRPr="004C35B4">
        <w:rPr>
          <w:rFonts w:ascii="Arial" w:hAnsi="Arial" w:cs="Arial"/>
          <w:color w:val="000000"/>
          <w:sz w:val="16"/>
        </w:rPr>
        <w:t xml:space="preserve">Tanja </w:t>
      </w:r>
      <w:proofErr w:type="spellStart"/>
      <w:r w:rsidRPr="004C35B4">
        <w:rPr>
          <w:rFonts w:ascii="Arial" w:hAnsi="Arial" w:cs="Arial"/>
          <w:color w:val="000000"/>
          <w:sz w:val="16"/>
        </w:rPr>
        <w:t>Vainio</w:t>
      </w:r>
      <w:proofErr w:type="spellEnd"/>
      <w:r w:rsidRPr="00550B27">
        <w:rPr>
          <w:rFonts w:ascii="Arial" w:hAnsi="Arial" w:cs="Arial"/>
          <w:color w:val="000000"/>
          <w:sz w:val="16"/>
          <w:lang w:val="fr-CH"/>
        </w:rPr>
        <w:t xml:space="preserve">, Country </w:t>
      </w:r>
      <w:proofErr w:type="spellStart"/>
      <w:r w:rsidRPr="00550B27">
        <w:rPr>
          <w:rFonts w:ascii="Arial" w:hAnsi="Arial" w:cs="Arial"/>
          <w:color w:val="000000"/>
          <w:sz w:val="16"/>
          <w:lang w:val="fr-CH"/>
        </w:rPr>
        <w:t>President</w:t>
      </w:r>
      <w:proofErr w:type="spellEnd"/>
      <w:r w:rsidRPr="00550B27">
        <w:rPr>
          <w:rFonts w:ascii="Arial" w:hAnsi="Arial" w:cs="Arial"/>
          <w:color w:val="000000"/>
          <w:sz w:val="16"/>
          <w:lang w:val="fr-CH"/>
        </w:rPr>
        <w:t xml:space="preserve"> Schneider Electric </w:t>
      </w:r>
      <w:proofErr w:type="spellStart"/>
      <w:r w:rsidRPr="00550B27">
        <w:rPr>
          <w:rFonts w:ascii="Arial" w:hAnsi="Arial" w:cs="Arial"/>
          <w:color w:val="000000"/>
          <w:sz w:val="16"/>
          <w:lang w:val="fr-CH"/>
        </w:rPr>
        <w:t>Switzerland</w:t>
      </w:r>
      <w:proofErr w:type="spellEnd"/>
      <w:r>
        <w:rPr>
          <w:rFonts w:ascii="Arial" w:hAnsi="Arial" w:cs="Arial"/>
          <w:color w:val="000000"/>
          <w:sz w:val="16"/>
          <w:lang w:val="fr-CH"/>
        </w:rPr>
        <w:t>.</w:t>
      </w:r>
    </w:p>
    <w:p w14:paraId="22F34A0C" w14:textId="77777777" w:rsidR="00553C2A" w:rsidRPr="00550B27" w:rsidRDefault="00553C2A" w:rsidP="00553C2A">
      <w:pPr>
        <w:jc w:val="both"/>
        <w:rPr>
          <w:rFonts w:ascii="Arial" w:hAnsi="Arial" w:cs="Arial"/>
          <w:color w:val="000000"/>
          <w:sz w:val="16"/>
          <w:lang w:val="fr-CH"/>
        </w:rPr>
      </w:pPr>
    </w:p>
    <w:p w14:paraId="6A6C686D" w14:textId="77777777" w:rsidR="00553C2A" w:rsidRPr="00C31F13" w:rsidRDefault="00553C2A" w:rsidP="00553C2A">
      <w:pPr>
        <w:jc w:val="both"/>
        <w:rPr>
          <w:sz w:val="18"/>
          <w:szCs w:val="18"/>
          <w:lang w:val="fr-CH"/>
        </w:rPr>
      </w:pPr>
      <w:hyperlink r:id="rId10" w:history="1">
        <w:r>
          <w:rPr>
            <w:rStyle w:val="Hyperlink"/>
            <w:rFonts w:ascii="Arial" w:hAnsi="Arial" w:cs="Arial"/>
            <w:sz w:val="16"/>
            <w:szCs w:val="16"/>
          </w:rPr>
          <w:t>www.se.com/ch</w:t>
        </w:r>
      </w:hyperlink>
      <w:r>
        <w:rPr>
          <w:rStyle w:val="Hyperlink"/>
          <w:rFonts w:ascii="Arial" w:hAnsi="Arial" w:cs="Arial"/>
          <w:sz w:val="16"/>
          <w:szCs w:val="16"/>
        </w:rPr>
        <w:t>/fr</w:t>
      </w:r>
    </w:p>
    <w:p w14:paraId="5BEF1508" w14:textId="77777777" w:rsidR="00553C2A" w:rsidRPr="00E0469B" w:rsidRDefault="00553C2A" w:rsidP="00553C2A">
      <w:pPr>
        <w:spacing w:line="276" w:lineRule="auto"/>
        <w:rPr>
          <w:rFonts w:ascii="Arial" w:hAnsi="Arial" w:cs="Arial"/>
          <w:sz w:val="18"/>
          <w:szCs w:val="18"/>
          <w:lang w:val="fr-CH"/>
        </w:rPr>
      </w:pPr>
    </w:p>
    <w:p w14:paraId="7E06C246" w14:textId="77777777" w:rsidR="00553C2A" w:rsidRPr="00B97E96" w:rsidRDefault="00553C2A" w:rsidP="00553C2A">
      <w:pPr>
        <w:autoSpaceDE w:val="0"/>
        <w:autoSpaceDN w:val="0"/>
        <w:adjustRightInd w:val="0"/>
        <w:jc w:val="both"/>
        <w:rPr>
          <w:rFonts w:ascii="Arial" w:hAnsi="Arial" w:cs="Arial"/>
          <w:color w:val="000000" w:themeColor="text1"/>
          <w:sz w:val="18"/>
          <w:szCs w:val="18"/>
        </w:rPr>
      </w:pPr>
    </w:p>
    <w:p w14:paraId="3FF2EEF4" w14:textId="10A9BDA0" w:rsidR="00DD1F5A" w:rsidRPr="00367D55" w:rsidRDefault="00DD1F5A" w:rsidP="00553C2A">
      <w:pPr>
        <w:autoSpaceDE w:val="0"/>
        <w:autoSpaceDN w:val="0"/>
        <w:adjustRightInd w:val="0"/>
        <w:jc w:val="both"/>
        <w:rPr>
          <w:rFonts w:ascii="Arial" w:hAnsi="Arial" w:cs="Arial"/>
          <w:color w:val="000000" w:themeColor="text1"/>
          <w:sz w:val="18"/>
          <w:szCs w:val="18"/>
        </w:rPr>
      </w:pPr>
    </w:p>
    <w:sectPr w:rsidR="00DD1F5A" w:rsidRPr="00367D55"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215A" w14:textId="77777777" w:rsidR="00694E6B" w:rsidRDefault="00694E6B">
      <w:pPr>
        <w:rPr>
          <w:lang w:val="de-DE"/>
        </w:rPr>
      </w:pPr>
      <w:r>
        <w:rPr>
          <w:lang w:val="de-DE"/>
        </w:rPr>
        <w:separator/>
      </w:r>
    </w:p>
  </w:endnote>
  <w:endnote w:type="continuationSeparator" w:id="0">
    <w:p w14:paraId="6E9FCE17" w14:textId="77777777" w:rsidR="00694E6B" w:rsidRDefault="00694E6B">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fr-CH" w:bidi="fr-CH"/>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50A80A2" w:rsidR="00EA3FD8" w:rsidRPr="00EA3FD8" w:rsidRDefault="00EA3FD8" w:rsidP="00EA3FD8">
                          <w:pPr>
                            <w:jc w:val="center"/>
                            <w:rPr>
                              <w:rFonts w:ascii="Arial" w:hAnsi="Arial"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B2F7E88" w14:textId="550A80A2" w:rsidR="00EA3FD8" w:rsidRPr="00EA3FD8" w:rsidRDefault="00EA3FD8" w:rsidP="00EA3FD8">
                    <w:pPr>
                      <w:jc w:val="center"/>
                      <w:rPr>
                        <w:rFonts w:ascii="Arial" w:hAnsi="Arial" w:cs="Arial"/>
                        <w:color w:val="626469"/>
                        <w:sz w:val="12"/>
                      </w:rPr>
                    </w:pP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BD465C" w:rsidRDefault="00A93F77" w:rsidP="00A93F77">
          <w:pPr>
            <w:pStyle w:val="Pa2"/>
            <w:spacing w:before="0" w:beforeAutospacing="0" w:after="0" w:afterAutospacing="0" w:line="276" w:lineRule="auto"/>
            <w:rPr>
              <w:rFonts w:cs="Arial Rounded MT Std Light"/>
              <w:b/>
              <w:color w:val="000000"/>
              <w:sz w:val="16"/>
              <w:szCs w:val="16"/>
              <w:lang w:val="fr-CH"/>
            </w:rPr>
          </w:pPr>
          <w:r w:rsidRPr="006D77BE">
            <w:rPr>
              <w:rStyle w:val="A2"/>
              <w:b/>
              <w:lang w:val="fr-CH" w:bidi="fr-CH"/>
            </w:rPr>
            <w:t>Contact médias</w:t>
          </w:r>
        </w:p>
        <w:p w14:paraId="6D1C05E0" w14:textId="77777777" w:rsidR="00A93F77" w:rsidRPr="00BD465C" w:rsidRDefault="00A93F77" w:rsidP="00A93F77">
          <w:pPr>
            <w:pStyle w:val="Pa1"/>
            <w:spacing w:before="0" w:beforeAutospacing="0" w:after="0" w:afterAutospacing="0" w:line="276" w:lineRule="auto"/>
            <w:rPr>
              <w:rStyle w:val="A2"/>
              <w:lang w:val="fr-CH"/>
            </w:rPr>
          </w:pPr>
          <w:r>
            <w:rPr>
              <w:rStyle w:val="A2"/>
              <w:lang w:val="fr-CH" w:bidi="fr-CH"/>
            </w:rPr>
            <w:t>Feller SA</w:t>
          </w:r>
        </w:p>
        <w:p w14:paraId="671A60C7" w14:textId="77777777" w:rsidR="00A93F77" w:rsidRPr="00BD465C" w:rsidRDefault="00A93F77" w:rsidP="00A93F77">
          <w:pPr>
            <w:pStyle w:val="Pa1"/>
            <w:spacing w:before="0" w:beforeAutospacing="0" w:after="0" w:afterAutospacing="0" w:line="276" w:lineRule="auto"/>
            <w:rPr>
              <w:rStyle w:val="A2"/>
              <w:lang w:val="fr-CH"/>
            </w:rPr>
          </w:pPr>
          <w:proofErr w:type="spellStart"/>
          <w:r w:rsidRPr="00172A61">
            <w:rPr>
              <w:rStyle w:val="A2"/>
              <w:lang w:val="fr-CH" w:bidi="fr-CH"/>
            </w:rPr>
            <w:t>Cello</w:t>
          </w:r>
          <w:proofErr w:type="spellEnd"/>
          <w:r w:rsidRPr="00172A61">
            <w:rPr>
              <w:rStyle w:val="A2"/>
              <w:lang w:val="fr-CH" w:bidi="fr-CH"/>
            </w:rPr>
            <w:t xml:space="preserve"> Duff</w:t>
          </w:r>
          <w:r w:rsidRPr="00172A61">
            <w:rPr>
              <w:rStyle w:val="A2"/>
              <w:lang w:val="fr-CH" w:bidi="fr-CH"/>
            </w:rPr>
            <w:br/>
          </w:r>
          <w:proofErr w:type="gramStart"/>
          <w:r w:rsidRPr="00172A61">
            <w:rPr>
              <w:rStyle w:val="A2"/>
              <w:lang w:val="fr-CH" w:bidi="fr-CH"/>
            </w:rPr>
            <w:t>Téléphone:</w:t>
          </w:r>
          <w:proofErr w:type="gramEnd"/>
          <w:r w:rsidRPr="00172A61">
            <w:rPr>
              <w:rStyle w:val="A2"/>
              <w:lang w:val="fr-CH" w:bidi="fr-CH"/>
            </w:rPr>
            <w:t xml:space="preserve"> 044 728 75 63</w:t>
          </w:r>
        </w:p>
        <w:p w14:paraId="79FF9C9D" w14:textId="77777777" w:rsidR="00A93F77" w:rsidRPr="00853288" w:rsidRDefault="00BD465C" w:rsidP="00A93F77">
          <w:pPr>
            <w:spacing w:line="276" w:lineRule="auto"/>
            <w:rPr>
              <w:rFonts w:ascii="Arial" w:hAnsi="Arial" w:cs="Arial"/>
              <w:kern w:val="16"/>
              <w:sz w:val="16"/>
              <w:szCs w:val="16"/>
              <w:lang w:val="de-CH"/>
            </w:rPr>
          </w:pPr>
          <w:hyperlink r:id="rId1" w:history="1">
            <w:r w:rsidR="00A93F77" w:rsidRPr="00853288">
              <w:rPr>
                <w:rStyle w:val="Hyperlink"/>
                <w:rFonts w:ascii="Arial" w:eastAsia="Arial" w:hAnsi="Arial" w:cs="Arial"/>
                <w:kern w:val="16"/>
                <w:sz w:val="16"/>
                <w:szCs w:val="16"/>
                <w:lang w:val="fr-CH" w:bidi="fr-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lang w:val="fr-CH" w:bidi="fr-CH"/>
            </w:rPr>
            <w:t xml:space="preserve">Page | </w:t>
          </w:r>
          <w:r w:rsidRPr="0008045B">
            <w:rPr>
              <w:rStyle w:val="A2"/>
              <w:lang w:val="fr-CH" w:bidi="fr-CH"/>
            </w:rPr>
            <w:fldChar w:fldCharType="begin"/>
          </w:r>
          <w:r w:rsidRPr="0008045B">
            <w:rPr>
              <w:rStyle w:val="A2"/>
              <w:lang w:val="fr-CH" w:bidi="fr-CH"/>
            </w:rPr>
            <w:instrText xml:space="preserve"> PAGE   \* MERGEFORMAT </w:instrText>
          </w:r>
          <w:r w:rsidRPr="0008045B">
            <w:rPr>
              <w:rStyle w:val="A2"/>
              <w:lang w:val="fr-CH" w:bidi="fr-CH"/>
            </w:rPr>
            <w:fldChar w:fldCharType="separate"/>
          </w:r>
          <w:r w:rsidR="00AD0F6E">
            <w:rPr>
              <w:rStyle w:val="A2"/>
              <w:noProof/>
              <w:lang w:val="fr-CH" w:bidi="fr-CH"/>
            </w:rPr>
            <w:t>2</w:t>
          </w:r>
          <w:r w:rsidRPr="0008045B">
            <w:rPr>
              <w:rStyle w:val="A2"/>
              <w:lang w:val="fr-CH" w:bidi="fr-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BD465C" w:rsidRDefault="006519F0" w:rsidP="006519F0">
    <w:pPr>
      <w:pStyle w:val="Pa2"/>
      <w:spacing w:before="0" w:beforeAutospacing="0" w:after="0" w:afterAutospacing="0" w:line="276" w:lineRule="auto"/>
      <w:rPr>
        <w:rFonts w:ascii="Arial" w:hAnsi="Arial" w:cs="Arial"/>
        <w:b/>
        <w:color w:val="000000"/>
        <w:sz w:val="16"/>
        <w:szCs w:val="16"/>
        <w:lang w:val="fr-CH"/>
      </w:rPr>
    </w:pPr>
    <w:r w:rsidRPr="006519F0">
      <w:rPr>
        <w:rStyle w:val="A2"/>
        <w:rFonts w:ascii="Arial" w:eastAsia="Arial" w:hAnsi="Arial" w:cs="Arial"/>
        <w:b/>
        <w:lang w:val="fr-CH" w:bidi="fr-CH"/>
      </w:rPr>
      <w:t>Contact médias</w:t>
    </w:r>
  </w:p>
  <w:p w14:paraId="6730BE05" w14:textId="77777777" w:rsidR="006519F0" w:rsidRPr="00BD465C" w:rsidRDefault="006519F0" w:rsidP="006519F0">
    <w:pPr>
      <w:pStyle w:val="Pa1"/>
      <w:spacing w:before="0" w:beforeAutospacing="0" w:after="0" w:afterAutospacing="0" w:line="276" w:lineRule="auto"/>
      <w:rPr>
        <w:rStyle w:val="A2"/>
        <w:rFonts w:ascii="Arial" w:hAnsi="Arial" w:cs="Arial"/>
        <w:lang w:val="fr-CH"/>
      </w:rPr>
    </w:pPr>
    <w:r w:rsidRPr="006519F0">
      <w:rPr>
        <w:rStyle w:val="A2"/>
        <w:rFonts w:ascii="Arial" w:eastAsia="Arial" w:hAnsi="Arial" w:cs="Arial"/>
        <w:lang w:val="fr-CH" w:bidi="fr-CH"/>
      </w:rPr>
      <w:t>Schneider Electric (Suisse) SA</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 xml:space="preserve">Alexandra </w:t>
    </w:r>
    <w:proofErr w:type="spellStart"/>
    <w:r w:rsidRPr="005E49EB">
      <w:rPr>
        <w:rStyle w:val="A2"/>
        <w:rFonts w:ascii="Arial" w:eastAsia="Arial" w:hAnsi="Arial" w:cs="Arial"/>
        <w:lang w:val="fr-CH" w:bidi="fr-CH"/>
      </w:rPr>
      <w:t>Rutsch</w:t>
    </w:r>
    <w:proofErr w:type="spellEnd"/>
    <w:r w:rsidRPr="005E49EB">
      <w:rPr>
        <w:rStyle w:val="A2"/>
        <w:rFonts w:ascii="Arial" w:eastAsia="Arial" w:hAnsi="Arial" w:cs="Arial"/>
        <w:lang w:val="fr-CH" w:bidi="fr-CH"/>
      </w:rPr>
      <w:br/>
    </w:r>
    <w:proofErr w:type="gramStart"/>
    <w:r w:rsidRPr="005E49EB">
      <w:rPr>
        <w:rStyle w:val="A2"/>
        <w:rFonts w:ascii="Arial" w:eastAsia="Arial" w:hAnsi="Arial" w:cs="Arial"/>
        <w:lang w:val="fr-CH" w:bidi="fr-CH"/>
      </w:rPr>
      <w:t>Téléphone:</w:t>
    </w:r>
    <w:proofErr w:type="gramEnd"/>
    <w:r w:rsidRPr="005E49EB">
      <w:rPr>
        <w:rStyle w:val="A2"/>
        <w:rFonts w:ascii="Arial" w:eastAsia="Arial" w:hAnsi="Arial" w:cs="Arial"/>
        <w:lang w:val="fr-CH" w:bidi="fr-CH"/>
      </w:rPr>
      <w:t xml:space="preserve">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proofErr w:type="gramStart"/>
    <w:r w:rsidRPr="005E49EB">
      <w:rPr>
        <w:rStyle w:val="A2"/>
        <w:rFonts w:ascii="Arial" w:eastAsia="Arial" w:hAnsi="Arial" w:cs="Arial"/>
        <w:lang w:val="fr-CH" w:bidi="fr-CH"/>
      </w:rPr>
      <w:t>Portable:</w:t>
    </w:r>
    <w:proofErr w:type="gramEnd"/>
    <w:r w:rsidRPr="005E49EB">
      <w:rPr>
        <w:rStyle w:val="A2"/>
        <w:rFonts w:ascii="Arial" w:eastAsia="Arial" w:hAnsi="Arial" w:cs="Arial"/>
        <w:lang w:val="fr-CH" w:bidi="fr-CH"/>
      </w:rPr>
      <w:t xml:space="preserve"> 079 629 29 45</w:t>
    </w:r>
  </w:p>
  <w:p w14:paraId="7D06D046" w14:textId="77777777" w:rsidR="0012493F" w:rsidRPr="006519F0" w:rsidRDefault="00553C2A"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D08E" w14:textId="77777777" w:rsidR="00694E6B" w:rsidRDefault="00694E6B">
      <w:pPr>
        <w:rPr>
          <w:lang w:val="de-DE"/>
        </w:rPr>
      </w:pPr>
      <w:r>
        <w:rPr>
          <w:lang w:val="de-DE"/>
        </w:rPr>
        <w:separator/>
      </w:r>
    </w:p>
  </w:footnote>
  <w:footnote w:type="continuationSeparator" w:id="0">
    <w:p w14:paraId="79E35A58" w14:textId="77777777" w:rsidR="00694E6B" w:rsidRDefault="00694E6B">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fr-CH" w:bidi="fr-CH"/>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fr-CH" w:bidi="fr-CH"/>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FA84"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QQrwEAAEgDAAAOAAAAZHJzL2Uyb0RvYy54bWysU8Fu2zAMvQ/YPwi6L3YCpO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fr-CH" w:bidi="fr-CH"/>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fr-CH" w:bidi="fr-CH"/>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B4B456"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fr-CH" w:bidi="fr-CH"/>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F99D"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3625005">
    <w:abstractNumId w:val="27"/>
  </w:num>
  <w:num w:numId="2" w16cid:durableId="463888988">
    <w:abstractNumId w:val="11"/>
  </w:num>
  <w:num w:numId="3" w16cid:durableId="1759516115">
    <w:abstractNumId w:val="30"/>
  </w:num>
  <w:num w:numId="4" w16cid:durableId="2104958257">
    <w:abstractNumId w:val="18"/>
  </w:num>
  <w:num w:numId="5" w16cid:durableId="1122268301">
    <w:abstractNumId w:val="10"/>
    <w:lvlOverride w:ilvl="0">
      <w:lvl w:ilvl="0">
        <w:numFmt w:val="bullet"/>
        <w:lvlText w:val=""/>
        <w:legacy w:legacy="1" w:legacySpace="0" w:legacyIndent="0"/>
        <w:lvlJc w:val="left"/>
        <w:rPr>
          <w:rFonts w:ascii="Wingdings" w:hAnsi="Wingdings" w:hint="default"/>
          <w:sz w:val="28"/>
        </w:rPr>
      </w:lvl>
    </w:lvlOverride>
  </w:num>
  <w:num w:numId="6" w16cid:durableId="847139264">
    <w:abstractNumId w:val="12"/>
  </w:num>
  <w:num w:numId="7" w16cid:durableId="1573155478">
    <w:abstractNumId w:val="10"/>
    <w:lvlOverride w:ilvl="0">
      <w:lvl w:ilvl="0">
        <w:numFmt w:val="bullet"/>
        <w:lvlText w:val=""/>
        <w:legacy w:legacy="1" w:legacySpace="0" w:legacyIndent="0"/>
        <w:lvlJc w:val="left"/>
        <w:rPr>
          <w:rFonts w:ascii="Wingdings" w:hAnsi="Wingdings" w:hint="default"/>
          <w:sz w:val="48"/>
        </w:rPr>
      </w:lvl>
    </w:lvlOverride>
  </w:num>
  <w:num w:numId="8" w16cid:durableId="353728212">
    <w:abstractNumId w:val="32"/>
  </w:num>
  <w:num w:numId="9" w16cid:durableId="254048592">
    <w:abstractNumId w:val="23"/>
  </w:num>
  <w:num w:numId="10" w16cid:durableId="1594972090">
    <w:abstractNumId w:val="17"/>
  </w:num>
  <w:num w:numId="11" w16cid:durableId="1242518562">
    <w:abstractNumId w:val="33"/>
  </w:num>
  <w:num w:numId="12" w16cid:durableId="168835239">
    <w:abstractNumId w:val="15"/>
  </w:num>
  <w:num w:numId="13" w16cid:durableId="662200750">
    <w:abstractNumId w:val="21"/>
  </w:num>
  <w:num w:numId="14" w16cid:durableId="1558935575">
    <w:abstractNumId w:val="28"/>
  </w:num>
  <w:num w:numId="15" w16cid:durableId="920799163">
    <w:abstractNumId w:val="22"/>
  </w:num>
  <w:num w:numId="16" w16cid:durableId="158545241">
    <w:abstractNumId w:val="16"/>
  </w:num>
  <w:num w:numId="17" w16cid:durableId="2032493319">
    <w:abstractNumId w:val="13"/>
  </w:num>
  <w:num w:numId="18" w16cid:durableId="541287667">
    <w:abstractNumId w:val="19"/>
  </w:num>
  <w:num w:numId="19" w16cid:durableId="382411483">
    <w:abstractNumId w:val="9"/>
  </w:num>
  <w:num w:numId="20" w16cid:durableId="681587347">
    <w:abstractNumId w:val="7"/>
  </w:num>
  <w:num w:numId="21" w16cid:durableId="513955795">
    <w:abstractNumId w:val="6"/>
  </w:num>
  <w:num w:numId="22" w16cid:durableId="372772905">
    <w:abstractNumId w:val="5"/>
  </w:num>
  <w:num w:numId="23" w16cid:durableId="255485143">
    <w:abstractNumId w:val="4"/>
  </w:num>
  <w:num w:numId="24" w16cid:durableId="834220594">
    <w:abstractNumId w:val="8"/>
  </w:num>
  <w:num w:numId="25" w16cid:durableId="1907257139">
    <w:abstractNumId w:val="3"/>
  </w:num>
  <w:num w:numId="26" w16cid:durableId="1571965107">
    <w:abstractNumId w:val="2"/>
  </w:num>
  <w:num w:numId="27" w16cid:durableId="830173848">
    <w:abstractNumId w:val="1"/>
  </w:num>
  <w:num w:numId="28" w16cid:durableId="649944667">
    <w:abstractNumId w:val="0"/>
  </w:num>
  <w:num w:numId="29" w16cid:durableId="849566521">
    <w:abstractNumId w:val="31"/>
  </w:num>
  <w:num w:numId="30" w16cid:durableId="1178083807">
    <w:abstractNumId w:val="35"/>
  </w:num>
  <w:num w:numId="31" w16cid:durableId="937173021">
    <w:abstractNumId w:val="26"/>
  </w:num>
  <w:num w:numId="32" w16cid:durableId="167256018">
    <w:abstractNumId w:val="14"/>
  </w:num>
  <w:num w:numId="33" w16cid:durableId="1880778672">
    <w:abstractNumId w:val="34"/>
  </w:num>
  <w:num w:numId="34" w16cid:durableId="1809466876">
    <w:abstractNumId w:val="24"/>
  </w:num>
  <w:num w:numId="35" w16cid:durableId="595476563">
    <w:abstractNumId w:val="29"/>
  </w:num>
  <w:num w:numId="36" w16cid:durableId="1177696480">
    <w:abstractNumId w:val="25"/>
  </w:num>
  <w:num w:numId="37" w16cid:durableId="14649578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57D8B"/>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B25"/>
    <w:rsid w:val="001E0CF0"/>
    <w:rsid w:val="001E1441"/>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0448"/>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831"/>
    <w:rsid w:val="002D1F85"/>
    <w:rsid w:val="002D6314"/>
    <w:rsid w:val="002D740A"/>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163E0"/>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67D55"/>
    <w:rsid w:val="00370E7D"/>
    <w:rsid w:val="00374EC9"/>
    <w:rsid w:val="003752E2"/>
    <w:rsid w:val="00383D4D"/>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5A04"/>
    <w:rsid w:val="004B08C0"/>
    <w:rsid w:val="004B138F"/>
    <w:rsid w:val="004B198C"/>
    <w:rsid w:val="004B2122"/>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6689"/>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31665"/>
    <w:rsid w:val="00532AE2"/>
    <w:rsid w:val="005337D5"/>
    <w:rsid w:val="00536213"/>
    <w:rsid w:val="005364E5"/>
    <w:rsid w:val="00541B1E"/>
    <w:rsid w:val="0054394A"/>
    <w:rsid w:val="00543D02"/>
    <w:rsid w:val="005456D9"/>
    <w:rsid w:val="00545A0E"/>
    <w:rsid w:val="005468CA"/>
    <w:rsid w:val="00546E7B"/>
    <w:rsid w:val="00551D81"/>
    <w:rsid w:val="00553C2A"/>
    <w:rsid w:val="0055483F"/>
    <w:rsid w:val="00554C47"/>
    <w:rsid w:val="0055782F"/>
    <w:rsid w:val="0056278D"/>
    <w:rsid w:val="0056458C"/>
    <w:rsid w:val="00565BCC"/>
    <w:rsid w:val="00571FE7"/>
    <w:rsid w:val="0057438C"/>
    <w:rsid w:val="0057653C"/>
    <w:rsid w:val="0058633F"/>
    <w:rsid w:val="005866E6"/>
    <w:rsid w:val="00587C5A"/>
    <w:rsid w:val="00591FD8"/>
    <w:rsid w:val="00593882"/>
    <w:rsid w:val="0059522A"/>
    <w:rsid w:val="005A385E"/>
    <w:rsid w:val="005A4083"/>
    <w:rsid w:val="005B0CBD"/>
    <w:rsid w:val="005B245C"/>
    <w:rsid w:val="005B2946"/>
    <w:rsid w:val="005B7745"/>
    <w:rsid w:val="005C2A33"/>
    <w:rsid w:val="005D07E0"/>
    <w:rsid w:val="005D1927"/>
    <w:rsid w:val="005D4E11"/>
    <w:rsid w:val="005D5BFA"/>
    <w:rsid w:val="005D5EC4"/>
    <w:rsid w:val="005D5FAB"/>
    <w:rsid w:val="005D6172"/>
    <w:rsid w:val="005D7D73"/>
    <w:rsid w:val="005E493C"/>
    <w:rsid w:val="005E49EB"/>
    <w:rsid w:val="005E6E46"/>
    <w:rsid w:val="005E7F2E"/>
    <w:rsid w:val="005F2951"/>
    <w:rsid w:val="005F67DE"/>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2F5F"/>
    <w:rsid w:val="00623857"/>
    <w:rsid w:val="00625736"/>
    <w:rsid w:val="00626EC0"/>
    <w:rsid w:val="00630732"/>
    <w:rsid w:val="00630CCE"/>
    <w:rsid w:val="00632503"/>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4E6B"/>
    <w:rsid w:val="0069522A"/>
    <w:rsid w:val="00695F6C"/>
    <w:rsid w:val="006A2F64"/>
    <w:rsid w:val="006A5DE8"/>
    <w:rsid w:val="006A6F31"/>
    <w:rsid w:val="006B246A"/>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960"/>
    <w:rsid w:val="00737688"/>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506B"/>
    <w:rsid w:val="00787F9C"/>
    <w:rsid w:val="00790117"/>
    <w:rsid w:val="0079167C"/>
    <w:rsid w:val="00791FAF"/>
    <w:rsid w:val="0079462D"/>
    <w:rsid w:val="00795B27"/>
    <w:rsid w:val="00795B73"/>
    <w:rsid w:val="007A0552"/>
    <w:rsid w:val="007A26F4"/>
    <w:rsid w:val="007A2CAE"/>
    <w:rsid w:val="007A5421"/>
    <w:rsid w:val="007B1560"/>
    <w:rsid w:val="007B4765"/>
    <w:rsid w:val="007B614C"/>
    <w:rsid w:val="007B6C58"/>
    <w:rsid w:val="007C2991"/>
    <w:rsid w:val="007C2D50"/>
    <w:rsid w:val="007C5C9D"/>
    <w:rsid w:val="007D04F3"/>
    <w:rsid w:val="007D0BC7"/>
    <w:rsid w:val="007D7A61"/>
    <w:rsid w:val="007E1548"/>
    <w:rsid w:val="007E3D50"/>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09EE"/>
    <w:rsid w:val="008215A1"/>
    <w:rsid w:val="00823960"/>
    <w:rsid w:val="00825B0D"/>
    <w:rsid w:val="00831B39"/>
    <w:rsid w:val="008326A1"/>
    <w:rsid w:val="0083275E"/>
    <w:rsid w:val="0083713E"/>
    <w:rsid w:val="00837CE3"/>
    <w:rsid w:val="00842D16"/>
    <w:rsid w:val="00845128"/>
    <w:rsid w:val="0084763E"/>
    <w:rsid w:val="00847AEC"/>
    <w:rsid w:val="00851E0D"/>
    <w:rsid w:val="00853E20"/>
    <w:rsid w:val="00863FA9"/>
    <w:rsid w:val="00865BDB"/>
    <w:rsid w:val="00866B39"/>
    <w:rsid w:val="00866BE6"/>
    <w:rsid w:val="00872494"/>
    <w:rsid w:val="0087347A"/>
    <w:rsid w:val="008800A3"/>
    <w:rsid w:val="00881299"/>
    <w:rsid w:val="008825A3"/>
    <w:rsid w:val="008834C9"/>
    <w:rsid w:val="008835A4"/>
    <w:rsid w:val="0088745C"/>
    <w:rsid w:val="008875F7"/>
    <w:rsid w:val="00887C8F"/>
    <w:rsid w:val="0089255F"/>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2956"/>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69F"/>
    <w:rsid w:val="00924ABE"/>
    <w:rsid w:val="009259DD"/>
    <w:rsid w:val="00926AC9"/>
    <w:rsid w:val="00927BC9"/>
    <w:rsid w:val="0093134F"/>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3A8"/>
    <w:rsid w:val="00957843"/>
    <w:rsid w:val="00957DFC"/>
    <w:rsid w:val="00961588"/>
    <w:rsid w:val="009679EE"/>
    <w:rsid w:val="009701E8"/>
    <w:rsid w:val="00970A51"/>
    <w:rsid w:val="009749DA"/>
    <w:rsid w:val="009761E5"/>
    <w:rsid w:val="00980358"/>
    <w:rsid w:val="00981EFB"/>
    <w:rsid w:val="009825BA"/>
    <w:rsid w:val="00983629"/>
    <w:rsid w:val="0098777C"/>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6477"/>
    <w:rsid w:val="009C6E65"/>
    <w:rsid w:val="009C7706"/>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022"/>
    <w:rsid w:val="00A331EF"/>
    <w:rsid w:val="00A33536"/>
    <w:rsid w:val="00A36B80"/>
    <w:rsid w:val="00A36D23"/>
    <w:rsid w:val="00A401C2"/>
    <w:rsid w:val="00A40BD0"/>
    <w:rsid w:val="00A43C3A"/>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C42C9"/>
    <w:rsid w:val="00AD05F7"/>
    <w:rsid w:val="00AD0F6E"/>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121E0"/>
    <w:rsid w:val="00B1391B"/>
    <w:rsid w:val="00B13E14"/>
    <w:rsid w:val="00B17341"/>
    <w:rsid w:val="00B20C92"/>
    <w:rsid w:val="00B26DEC"/>
    <w:rsid w:val="00B275AA"/>
    <w:rsid w:val="00B315AD"/>
    <w:rsid w:val="00B32F6F"/>
    <w:rsid w:val="00B35FAF"/>
    <w:rsid w:val="00B37929"/>
    <w:rsid w:val="00B406EE"/>
    <w:rsid w:val="00B41CCB"/>
    <w:rsid w:val="00B443E0"/>
    <w:rsid w:val="00B50537"/>
    <w:rsid w:val="00B51106"/>
    <w:rsid w:val="00B56137"/>
    <w:rsid w:val="00B74F42"/>
    <w:rsid w:val="00B75A8A"/>
    <w:rsid w:val="00B75FFD"/>
    <w:rsid w:val="00B761C8"/>
    <w:rsid w:val="00B805A3"/>
    <w:rsid w:val="00B81A13"/>
    <w:rsid w:val="00B82882"/>
    <w:rsid w:val="00B83636"/>
    <w:rsid w:val="00B8480E"/>
    <w:rsid w:val="00B84C22"/>
    <w:rsid w:val="00B84D65"/>
    <w:rsid w:val="00B84E08"/>
    <w:rsid w:val="00B94C6F"/>
    <w:rsid w:val="00B94EEF"/>
    <w:rsid w:val="00BA0C70"/>
    <w:rsid w:val="00BB14B8"/>
    <w:rsid w:val="00BB4B83"/>
    <w:rsid w:val="00BC29EB"/>
    <w:rsid w:val="00BD01E9"/>
    <w:rsid w:val="00BD08AA"/>
    <w:rsid w:val="00BD2625"/>
    <w:rsid w:val="00BD2F48"/>
    <w:rsid w:val="00BD465C"/>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42EB"/>
    <w:rsid w:val="00C94326"/>
    <w:rsid w:val="00C946B6"/>
    <w:rsid w:val="00C95C21"/>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C61E9"/>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70A"/>
    <w:rsid w:val="00D249EC"/>
    <w:rsid w:val="00D25BDE"/>
    <w:rsid w:val="00D2708E"/>
    <w:rsid w:val="00D3110F"/>
    <w:rsid w:val="00D317DA"/>
    <w:rsid w:val="00D36F36"/>
    <w:rsid w:val="00D370BB"/>
    <w:rsid w:val="00D405E8"/>
    <w:rsid w:val="00D40D05"/>
    <w:rsid w:val="00D4255C"/>
    <w:rsid w:val="00D43230"/>
    <w:rsid w:val="00D4412E"/>
    <w:rsid w:val="00D4462C"/>
    <w:rsid w:val="00D4488F"/>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0BB0"/>
    <w:rsid w:val="00D73A98"/>
    <w:rsid w:val="00D76A98"/>
    <w:rsid w:val="00D804A0"/>
    <w:rsid w:val="00D8148D"/>
    <w:rsid w:val="00D83A61"/>
    <w:rsid w:val="00D83FC8"/>
    <w:rsid w:val="00D85B3E"/>
    <w:rsid w:val="00D91C3C"/>
    <w:rsid w:val="00D9423B"/>
    <w:rsid w:val="00D95AE5"/>
    <w:rsid w:val="00D95FDE"/>
    <w:rsid w:val="00D9789E"/>
    <w:rsid w:val="00DA5599"/>
    <w:rsid w:val="00DA6631"/>
    <w:rsid w:val="00DA68A3"/>
    <w:rsid w:val="00DA6962"/>
    <w:rsid w:val="00DB4B7E"/>
    <w:rsid w:val="00DB4FEE"/>
    <w:rsid w:val="00DB5B05"/>
    <w:rsid w:val="00DB71C6"/>
    <w:rsid w:val="00DB7A49"/>
    <w:rsid w:val="00DC159C"/>
    <w:rsid w:val="00DC3A5C"/>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10CB7"/>
    <w:rsid w:val="00E129B4"/>
    <w:rsid w:val="00E14E0D"/>
    <w:rsid w:val="00E22D38"/>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8721F"/>
    <w:rsid w:val="00E9217C"/>
    <w:rsid w:val="00E95AB5"/>
    <w:rsid w:val="00E960E9"/>
    <w:rsid w:val="00E96861"/>
    <w:rsid w:val="00E968D7"/>
    <w:rsid w:val="00EA0A7B"/>
    <w:rsid w:val="00EA3D48"/>
    <w:rsid w:val="00EA3F33"/>
    <w:rsid w:val="00EA3FD8"/>
    <w:rsid w:val="00EA4B40"/>
    <w:rsid w:val="00EA6708"/>
    <w:rsid w:val="00EB2930"/>
    <w:rsid w:val="00EB4141"/>
    <w:rsid w:val="00EB4B8D"/>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3868"/>
    <w:rsid w:val="00F1614E"/>
    <w:rsid w:val="00F169FF"/>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66EAB"/>
    <w:rsid w:val="00F7108A"/>
    <w:rsid w:val="00F83344"/>
    <w:rsid w:val="00F901C6"/>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chneider-electric.ch/fr/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525B02-4F66-46A9-BA62-D9218CDC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4240</Characters>
  <Application>Microsoft Office Word</Application>
  <DocSecurity>0</DocSecurity>
  <Lines>54</Lines>
  <Paragraphs>2</Paragraphs>
  <ScaleCrop>false</ScaleCrop>
  <Company/>
  <LinksUpToDate>false</LinksUpToDate>
  <CharactersWithSpaces>4893</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2022-06-15T11:48:00Z</dcterms:created>
  <dcterms:modified xsi:type="dcterms:W3CDTF">2022-06-15T12:09:00Z</dcterms:modified>
</cp:coreProperties>
</file>