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D2B5" w14:textId="77777777" w:rsidR="00F77EDD" w:rsidRDefault="00F77EDD" w:rsidP="001B27B8">
      <w:pPr>
        <w:jc w:val="both"/>
        <w:rPr>
          <w:rFonts w:ascii="Arial" w:hAnsi="Arial" w:cs="Arial"/>
          <w:b/>
          <w:bCs/>
          <w:sz w:val="28"/>
          <w:szCs w:val="28"/>
        </w:rPr>
      </w:pPr>
    </w:p>
    <w:p w14:paraId="4EE25E44" w14:textId="77777777" w:rsidR="00D02A26" w:rsidRDefault="00D02A26" w:rsidP="003A495B">
      <w:pPr>
        <w:pStyle w:val="StandardWeb"/>
        <w:overflowPunct w:val="0"/>
        <w:jc w:val="both"/>
        <w:textAlignment w:val="baseline"/>
        <w:rPr>
          <w:rFonts w:ascii="Arial" w:hAnsi="Arial" w:cs="Arial"/>
          <w:b/>
          <w:bCs/>
          <w:sz w:val="32"/>
          <w:szCs w:val="32"/>
        </w:rPr>
      </w:pPr>
      <w:bookmarkStart w:id="0" w:name="_Hlk528315711"/>
      <w:r w:rsidRPr="003A495B">
        <w:rPr>
          <w:rFonts w:ascii="Arial" w:hAnsi="Arial" w:cs="Arial"/>
          <w:b/>
          <w:bCs/>
          <w:spacing w:val="-2"/>
          <w:sz w:val="32"/>
          <w:szCs w:val="32"/>
        </w:rPr>
        <w:t xml:space="preserve">CSS AG </w:t>
      </w:r>
      <w:r w:rsidR="00793E10" w:rsidRPr="00E77B06">
        <w:rPr>
          <w:rFonts w:ascii="Arial" w:hAnsi="Arial" w:cs="Arial"/>
          <w:b/>
          <w:bCs/>
          <w:sz w:val="32"/>
          <w:szCs w:val="32"/>
        </w:rPr>
        <w:t xml:space="preserve">stellt </w:t>
      </w:r>
      <w:r w:rsidR="002659F1" w:rsidRPr="00827FCD">
        <w:rPr>
          <w:rFonts w:ascii="Arial" w:hAnsi="Arial" w:cs="Arial"/>
          <w:b/>
          <w:bCs/>
          <w:sz w:val="32"/>
          <w:szCs w:val="32"/>
        </w:rPr>
        <w:t>aktuelles</w:t>
      </w:r>
      <w:r w:rsidR="00793E10">
        <w:rPr>
          <w:rFonts w:ascii="Arial" w:hAnsi="Arial" w:cs="Arial"/>
          <w:b/>
          <w:bCs/>
          <w:sz w:val="32"/>
          <w:szCs w:val="32"/>
        </w:rPr>
        <w:t xml:space="preserve"> Major Release </w:t>
      </w:r>
      <w:r w:rsidR="00793E10" w:rsidRPr="00E77B06">
        <w:rPr>
          <w:rFonts w:ascii="Arial" w:hAnsi="Arial" w:cs="Arial"/>
          <w:b/>
          <w:bCs/>
          <w:sz w:val="32"/>
          <w:szCs w:val="32"/>
        </w:rPr>
        <w:t>von eGECKO</w:t>
      </w:r>
      <w:r w:rsidR="00793E10">
        <w:rPr>
          <w:rFonts w:ascii="Arial" w:hAnsi="Arial" w:cs="Arial"/>
          <w:b/>
          <w:bCs/>
          <w:sz w:val="32"/>
          <w:szCs w:val="32"/>
        </w:rPr>
        <w:t xml:space="preserve"> </w:t>
      </w:r>
      <w:r w:rsidR="00793E10" w:rsidRPr="00E77B06">
        <w:rPr>
          <w:rFonts w:ascii="Arial" w:hAnsi="Arial" w:cs="Arial"/>
          <w:b/>
          <w:bCs/>
          <w:sz w:val="32"/>
          <w:szCs w:val="32"/>
        </w:rPr>
        <w:t>vor</w:t>
      </w:r>
      <w:bookmarkEnd w:id="0"/>
    </w:p>
    <w:p w14:paraId="5D4741D9" w14:textId="77777777" w:rsidR="00497D08" w:rsidRPr="00B36D04" w:rsidRDefault="008E3783" w:rsidP="00497D08">
      <w:pPr>
        <w:autoSpaceDE w:val="0"/>
        <w:autoSpaceDN w:val="0"/>
        <w:adjustRightInd w:val="0"/>
        <w:spacing w:line="360" w:lineRule="auto"/>
        <w:jc w:val="both"/>
        <w:rPr>
          <w:rFonts w:ascii="Arial" w:hAnsi="Arial" w:cs="Arial"/>
          <w:b/>
          <w:spacing w:val="-4"/>
          <w:sz w:val="23"/>
          <w:szCs w:val="23"/>
        </w:rPr>
      </w:pPr>
      <w:r w:rsidRPr="00B36D04">
        <w:rPr>
          <w:rFonts w:ascii="Arial" w:hAnsi="Arial" w:cs="Arial"/>
          <w:b/>
          <w:spacing w:val="-4"/>
          <w:sz w:val="23"/>
          <w:szCs w:val="23"/>
        </w:rPr>
        <w:t>Innovative Neuerungen</w:t>
      </w:r>
      <w:r w:rsidR="00497D08" w:rsidRPr="00B36D04">
        <w:rPr>
          <w:rFonts w:ascii="Arial" w:hAnsi="Arial" w:cs="Arial"/>
          <w:b/>
          <w:spacing w:val="-4"/>
          <w:sz w:val="23"/>
          <w:szCs w:val="23"/>
        </w:rPr>
        <w:t xml:space="preserve"> bieten noch mehr Sicherheit, Komfort und Zeitersparnis</w:t>
      </w:r>
    </w:p>
    <w:p w14:paraId="11B6184C" w14:textId="77777777" w:rsidR="002D46FA" w:rsidRDefault="002D46FA" w:rsidP="004A07D3">
      <w:pPr>
        <w:autoSpaceDE w:val="0"/>
        <w:autoSpaceDN w:val="0"/>
        <w:adjustRightInd w:val="0"/>
        <w:spacing w:line="360" w:lineRule="auto"/>
        <w:jc w:val="both"/>
        <w:rPr>
          <w:rFonts w:ascii="Arial" w:hAnsi="Arial" w:cs="Arial"/>
          <w:b/>
          <w:sz w:val="23"/>
          <w:szCs w:val="23"/>
        </w:rPr>
      </w:pPr>
    </w:p>
    <w:p w14:paraId="11CED5C2" w14:textId="743C678A" w:rsidR="005B048F" w:rsidRPr="00AA513A" w:rsidRDefault="00F35A32" w:rsidP="00474EBE">
      <w:pPr>
        <w:spacing w:line="360" w:lineRule="auto"/>
        <w:jc w:val="both"/>
        <w:rPr>
          <w:rFonts w:ascii="Arial" w:hAnsi="Arial" w:cs="Arial"/>
          <w:i/>
          <w:color w:val="000000"/>
          <w:sz w:val="22"/>
          <w:szCs w:val="22"/>
        </w:rPr>
      </w:pPr>
      <w:r>
        <w:rPr>
          <w:rFonts w:ascii="Arial" w:hAnsi="Arial" w:cs="Arial"/>
          <w:i/>
          <w:color w:val="000000"/>
          <w:sz w:val="22"/>
          <w:szCs w:val="22"/>
        </w:rPr>
        <w:t xml:space="preserve">Die </w:t>
      </w:r>
      <w:r w:rsidR="008C36DE">
        <w:rPr>
          <w:rFonts w:ascii="Arial" w:hAnsi="Arial" w:cs="Arial"/>
          <w:i/>
          <w:color w:val="000000"/>
          <w:sz w:val="22"/>
          <w:szCs w:val="22"/>
        </w:rPr>
        <w:t>CSS AG</w:t>
      </w:r>
      <w:r w:rsidR="00AA513A">
        <w:rPr>
          <w:rFonts w:ascii="Arial" w:hAnsi="Arial" w:cs="Arial"/>
          <w:i/>
          <w:color w:val="000000"/>
          <w:sz w:val="22"/>
          <w:szCs w:val="22"/>
        </w:rPr>
        <w:t>,</w:t>
      </w:r>
      <w:r w:rsidR="00E33554">
        <w:rPr>
          <w:rFonts w:ascii="Arial" w:hAnsi="Arial" w:cs="Arial"/>
          <w:i/>
          <w:color w:val="000000"/>
          <w:sz w:val="22"/>
          <w:szCs w:val="22"/>
        </w:rPr>
        <w:t xml:space="preserve"> </w:t>
      </w:r>
      <w:r w:rsidR="00AA513A" w:rsidRPr="00AA513A">
        <w:rPr>
          <w:rFonts w:ascii="Arial" w:hAnsi="Arial" w:cs="Arial"/>
          <w:i/>
          <w:color w:val="000000"/>
          <w:sz w:val="22"/>
          <w:szCs w:val="22"/>
        </w:rPr>
        <w:t xml:space="preserve">führender Anbieter einer 100%ig integrierten Unternehmenssoftware für den Mittelstand, </w:t>
      </w:r>
      <w:r w:rsidR="00C04106">
        <w:rPr>
          <w:rFonts w:ascii="Arial" w:hAnsi="Arial" w:cs="Arial"/>
          <w:i/>
          <w:color w:val="000000"/>
          <w:sz w:val="22"/>
          <w:szCs w:val="22"/>
        </w:rPr>
        <w:t>hat</w:t>
      </w:r>
      <w:r w:rsidR="005B048F" w:rsidRPr="00AA513A">
        <w:rPr>
          <w:rFonts w:ascii="Arial" w:hAnsi="Arial" w:cs="Arial"/>
          <w:i/>
          <w:color w:val="000000"/>
          <w:sz w:val="22"/>
          <w:szCs w:val="22"/>
        </w:rPr>
        <w:t xml:space="preserve"> das </w:t>
      </w:r>
      <w:r w:rsidR="002659F1" w:rsidRPr="00827FCD">
        <w:rPr>
          <w:rFonts w:ascii="Arial" w:hAnsi="Arial" w:cs="Arial"/>
          <w:i/>
          <w:color w:val="000000"/>
          <w:sz w:val="22"/>
          <w:szCs w:val="22"/>
        </w:rPr>
        <w:t>aktuelle</w:t>
      </w:r>
      <w:r w:rsidR="005B048F" w:rsidRPr="00827FCD">
        <w:rPr>
          <w:rFonts w:ascii="Arial" w:hAnsi="Arial" w:cs="Arial"/>
          <w:i/>
          <w:color w:val="000000"/>
          <w:sz w:val="22"/>
          <w:szCs w:val="22"/>
        </w:rPr>
        <w:t xml:space="preserve"> Major Release 3</w:t>
      </w:r>
      <w:r w:rsidR="00E762D0">
        <w:rPr>
          <w:rFonts w:ascii="Arial" w:hAnsi="Arial" w:cs="Arial"/>
          <w:i/>
          <w:color w:val="000000"/>
          <w:sz w:val="22"/>
          <w:szCs w:val="22"/>
        </w:rPr>
        <w:t>8</w:t>
      </w:r>
      <w:r w:rsidR="005B048F" w:rsidRPr="00827FCD">
        <w:rPr>
          <w:rFonts w:ascii="Arial" w:hAnsi="Arial" w:cs="Arial"/>
          <w:i/>
          <w:color w:val="000000"/>
          <w:sz w:val="22"/>
          <w:szCs w:val="22"/>
        </w:rPr>
        <w:t>.5</w:t>
      </w:r>
      <w:r w:rsidR="005B048F" w:rsidRPr="00AA513A">
        <w:rPr>
          <w:rFonts w:ascii="Arial" w:hAnsi="Arial" w:cs="Arial"/>
          <w:i/>
          <w:color w:val="000000"/>
          <w:sz w:val="22"/>
          <w:szCs w:val="22"/>
        </w:rPr>
        <w:t xml:space="preserve"> ihres betriebswirtschaftlichen Komplettsystems eGECKO 2.0 auf den Markt</w:t>
      </w:r>
      <w:r w:rsidR="00C04106">
        <w:rPr>
          <w:rFonts w:ascii="Arial" w:hAnsi="Arial" w:cs="Arial"/>
          <w:i/>
          <w:color w:val="000000"/>
          <w:sz w:val="22"/>
          <w:szCs w:val="22"/>
        </w:rPr>
        <w:t xml:space="preserve"> gebracht</w:t>
      </w:r>
      <w:r w:rsidR="005B048F" w:rsidRPr="00AA513A">
        <w:rPr>
          <w:rFonts w:ascii="Arial" w:hAnsi="Arial" w:cs="Arial"/>
          <w:i/>
          <w:color w:val="000000"/>
          <w:sz w:val="22"/>
          <w:szCs w:val="22"/>
        </w:rPr>
        <w:t>.</w:t>
      </w:r>
    </w:p>
    <w:p w14:paraId="46EB2527" w14:textId="77777777" w:rsidR="00474EBE" w:rsidRDefault="00474EBE" w:rsidP="00F9575B">
      <w:pPr>
        <w:jc w:val="both"/>
        <w:rPr>
          <w:rFonts w:ascii="Arial" w:hAnsi="Arial" w:cs="Arial"/>
          <w:b/>
          <w:bCs/>
          <w:sz w:val="22"/>
          <w:szCs w:val="22"/>
        </w:rPr>
      </w:pPr>
    </w:p>
    <w:p w14:paraId="28123222" w14:textId="7C466202" w:rsidR="000364A5" w:rsidRPr="005C53AD" w:rsidRDefault="003568C6" w:rsidP="00F9575B">
      <w:pPr>
        <w:pStyle w:val="Default"/>
        <w:spacing w:line="360" w:lineRule="auto"/>
        <w:jc w:val="both"/>
        <w:rPr>
          <w:rFonts w:ascii="Arial" w:hAnsi="Arial" w:cs="Arial"/>
          <w:sz w:val="22"/>
          <w:szCs w:val="22"/>
          <w:lang w:eastAsia="en-US"/>
        </w:rPr>
      </w:pPr>
      <w:r w:rsidRPr="00B33D91">
        <w:rPr>
          <w:rFonts w:ascii="Arial" w:hAnsi="Arial" w:cs="Arial"/>
          <w:b/>
          <w:sz w:val="22"/>
          <w:szCs w:val="22"/>
        </w:rPr>
        <w:t xml:space="preserve">Künzell, </w:t>
      </w:r>
      <w:r w:rsidR="00DD29BB">
        <w:rPr>
          <w:rFonts w:ascii="Arial" w:hAnsi="Arial" w:cs="Arial"/>
          <w:b/>
          <w:sz w:val="22"/>
          <w:szCs w:val="22"/>
        </w:rPr>
        <w:t>07</w:t>
      </w:r>
      <w:r w:rsidRPr="00DD29BB">
        <w:rPr>
          <w:rFonts w:ascii="Arial" w:hAnsi="Arial" w:cs="Arial"/>
          <w:b/>
          <w:sz w:val="22"/>
          <w:szCs w:val="22"/>
        </w:rPr>
        <w:t xml:space="preserve">. </w:t>
      </w:r>
      <w:r w:rsidR="00C77E9C" w:rsidRPr="00DD29BB">
        <w:rPr>
          <w:rFonts w:ascii="Arial" w:hAnsi="Arial" w:cs="Arial"/>
          <w:b/>
          <w:sz w:val="22"/>
          <w:szCs w:val="22"/>
        </w:rPr>
        <w:t>10</w:t>
      </w:r>
      <w:r w:rsidR="00491A52" w:rsidRPr="00DD29BB">
        <w:rPr>
          <w:rFonts w:ascii="Arial" w:hAnsi="Arial" w:cs="Arial"/>
          <w:b/>
          <w:sz w:val="22"/>
          <w:szCs w:val="22"/>
        </w:rPr>
        <w:t>.</w:t>
      </w:r>
      <w:r w:rsidR="00B03408" w:rsidRPr="00DD29BB">
        <w:rPr>
          <w:rFonts w:ascii="Arial" w:hAnsi="Arial" w:cs="Arial"/>
          <w:b/>
          <w:sz w:val="22"/>
          <w:szCs w:val="22"/>
        </w:rPr>
        <w:t xml:space="preserve"> </w:t>
      </w:r>
      <w:r w:rsidRPr="00DD29BB">
        <w:rPr>
          <w:rFonts w:ascii="Arial" w:hAnsi="Arial" w:cs="Arial"/>
          <w:b/>
          <w:sz w:val="22"/>
          <w:szCs w:val="22"/>
        </w:rPr>
        <w:t>20</w:t>
      </w:r>
      <w:r w:rsidR="009D2398" w:rsidRPr="00DD29BB">
        <w:rPr>
          <w:rFonts w:ascii="Arial" w:hAnsi="Arial" w:cs="Arial"/>
          <w:b/>
          <w:sz w:val="22"/>
          <w:szCs w:val="22"/>
        </w:rPr>
        <w:t>2</w:t>
      </w:r>
      <w:r w:rsidR="00E762D0" w:rsidRPr="00DD29BB">
        <w:rPr>
          <w:rFonts w:ascii="Arial" w:hAnsi="Arial" w:cs="Arial"/>
          <w:b/>
          <w:sz w:val="22"/>
          <w:szCs w:val="22"/>
        </w:rPr>
        <w:t>2</w:t>
      </w:r>
      <w:r w:rsidRPr="007E3626">
        <w:rPr>
          <w:rFonts w:ascii="Arial" w:hAnsi="Arial" w:cs="Arial"/>
          <w:sz w:val="22"/>
          <w:szCs w:val="22"/>
        </w:rPr>
        <w:t xml:space="preserve"> –</w:t>
      </w:r>
      <w:r w:rsidRPr="00B33D91">
        <w:rPr>
          <w:rFonts w:ascii="Arial" w:hAnsi="Arial" w:cs="Arial"/>
          <w:sz w:val="22"/>
          <w:szCs w:val="22"/>
        </w:rPr>
        <w:t xml:space="preserve"> </w:t>
      </w:r>
      <w:r w:rsidR="0042136B">
        <w:rPr>
          <w:rFonts w:ascii="Arial" w:hAnsi="Arial" w:cs="Arial"/>
          <w:sz w:val="22"/>
          <w:szCs w:val="22"/>
        </w:rPr>
        <w:t>Mit de</w:t>
      </w:r>
      <w:r w:rsidR="0097490B">
        <w:rPr>
          <w:rFonts w:ascii="Arial" w:hAnsi="Arial" w:cs="Arial"/>
          <w:sz w:val="22"/>
          <w:szCs w:val="22"/>
        </w:rPr>
        <w:t>r</w:t>
      </w:r>
      <w:r w:rsidR="0042136B">
        <w:rPr>
          <w:rFonts w:ascii="Arial" w:hAnsi="Arial" w:cs="Arial"/>
          <w:sz w:val="22"/>
          <w:szCs w:val="22"/>
        </w:rPr>
        <w:t xml:space="preserve"> </w:t>
      </w:r>
      <w:r w:rsidR="0042136B" w:rsidRPr="00827FCD">
        <w:rPr>
          <w:rFonts w:ascii="Arial" w:hAnsi="Arial" w:cs="Arial"/>
          <w:sz w:val="22"/>
          <w:szCs w:val="22"/>
          <w:lang w:eastAsia="en-US"/>
        </w:rPr>
        <w:t>aktuelle</w:t>
      </w:r>
      <w:r w:rsidR="0042136B">
        <w:rPr>
          <w:rFonts w:ascii="Arial" w:hAnsi="Arial" w:cs="Arial"/>
          <w:sz w:val="22"/>
          <w:szCs w:val="22"/>
          <w:lang w:eastAsia="en-US"/>
        </w:rPr>
        <w:t>n</w:t>
      </w:r>
      <w:r w:rsidR="0042136B" w:rsidRPr="00827FCD">
        <w:rPr>
          <w:rFonts w:ascii="Arial" w:hAnsi="Arial" w:cs="Arial"/>
          <w:sz w:val="22"/>
          <w:szCs w:val="22"/>
          <w:lang w:eastAsia="en-US"/>
        </w:rPr>
        <w:t xml:space="preserve"> </w:t>
      </w:r>
      <w:r w:rsidR="0097490B">
        <w:rPr>
          <w:rFonts w:ascii="Arial" w:hAnsi="Arial" w:cs="Arial"/>
          <w:sz w:val="22"/>
          <w:szCs w:val="22"/>
          <w:lang w:eastAsia="en-US"/>
        </w:rPr>
        <w:t>Version</w:t>
      </w:r>
      <w:r w:rsidR="0042136B" w:rsidRPr="00827FCD">
        <w:rPr>
          <w:rFonts w:ascii="Arial" w:hAnsi="Arial" w:cs="Arial"/>
          <w:sz w:val="22"/>
          <w:szCs w:val="22"/>
          <w:lang w:eastAsia="en-US"/>
        </w:rPr>
        <w:t xml:space="preserve"> eGECKO 2.0 Rev.</w:t>
      </w:r>
      <w:r w:rsidR="00160113">
        <w:rPr>
          <w:rFonts w:ascii="Arial" w:hAnsi="Arial" w:cs="Arial"/>
          <w:sz w:val="22"/>
          <w:szCs w:val="22"/>
          <w:lang w:eastAsia="en-US"/>
        </w:rPr>
        <w:t xml:space="preserve"> </w:t>
      </w:r>
      <w:r w:rsidR="0042136B" w:rsidRPr="00827FCD">
        <w:rPr>
          <w:rFonts w:ascii="Arial" w:hAnsi="Arial" w:cs="Arial"/>
          <w:sz w:val="22"/>
          <w:szCs w:val="22"/>
          <w:lang w:eastAsia="en-US"/>
        </w:rPr>
        <w:t>3</w:t>
      </w:r>
      <w:r w:rsidR="00E762D0">
        <w:rPr>
          <w:rFonts w:ascii="Arial" w:hAnsi="Arial" w:cs="Arial"/>
          <w:sz w:val="22"/>
          <w:szCs w:val="22"/>
          <w:lang w:eastAsia="en-US"/>
        </w:rPr>
        <w:t>8</w:t>
      </w:r>
      <w:r w:rsidR="0042136B" w:rsidRPr="00827FCD">
        <w:rPr>
          <w:rFonts w:ascii="Arial" w:hAnsi="Arial" w:cs="Arial"/>
          <w:sz w:val="22"/>
          <w:szCs w:val="22"/>
          <w:lang w:eastAsia="en-US"/>
        </w:rPr>
        <w:t>.5</w:t>
      </w:r>
      <w:r w:rsidR="0042136B">
        <w:rPr>
          <w:rFonts w:ascii="Arial" w:hAnsi="Arial" w:cs="Arial"/>
          <w:sz w:val="22"/>
          <w:szCs w:val="22"/>
          <w:lang w:eastAsia="en-US"/>
        </w:rPr>
        <w:t xml:space="preserve"> stellt CSS ihr jährliche</w:t>
      </w:r>
      <w:r w:rsidR="0097490B">
        <w:rPr>
          <w:rFonts w:ascii="Arial" w:hAnsi="Arial" w:cs="Arial"/>
          <w:sz w:val="22"/>
          <w:szCs w:val="22"/>
          <w:lang w:eastAsia="en-US"/>
        </w:rPr>
        <w:t>s</w:t>
      </w:r>
      <w:r w:rsidR="0042136B">
        <w:rPr>
          <w:rFonts w:ascii="Arial" w:hAnsi="Arial" w:cs="Arial"/>
          <w:sz w:val="22"/>
          <w:szCs w:val="22"/>
          <w:lang w:eastAsia="en-US"/>
        </w:rPr>
        <w:t xml:space="preserve"> </w:t>
      </w:r>
      <w:r w:rsidR="0097490B" w:rsidRPr="00827FCD">
        <w:rPr>
          <w:rFonts w:ascii="Arial" w:hAnsi="Arial" w:cs="Arial"/>
          <w:sz w:val="22"/>
          <w:szCs w:val="22"/>
          <w:lang w:eastAsia="en-US"/>
        </w:rPr>
        <w:t xml:space="preserve">Major Release </w:t>
      </w:r>
      <w:r w:rsidR="0042136B">
        <w:rPr>
          <w:rFonts w:ascii="Arial" w:hAnsi="Arial" w:cs="Arial"/>
          <w:sz w:val="22"/>
          <w:szCs w:val="22"/>
          <w:lang w:eastAsia="en-US"/>
        </w:rPr>
        <w:t>vor</w:t>
      </w:r>
      <w:r w:rsidR="0097490B">
        <w:rPr>
          <w:rFonts w:ascii="Arial" w:hAnsi="Arial" w:cs="Arial"/>
          <w:sz w:val="22"/>
          <w:szCs w:val="22"/>
          <w:lang w:eastAsia="en-US"/>
        </w:rPr>
        <w:t>. N</w:t>
      </w:r>
      <w:r w:rsidR="0097490B" w:rsidRPr="007D5B8B">
        <w:rPr>
          <w:rFonts w:ascii="Arial" w:hAnsi="Arial" w:cs="Arial"/>
          <w:sz w:val="22"/>
          <w:szCs w:val="22"/>
          <w:lang w:eastAsia="en-US"/>
        </w:rPr>
        <w:t xml:space="preserve">eben einer Fülle von neuen Funktionen </w:t>
      </w:r>
      <w:r w:rsidR="0097490B">
        <w:rPr>
          <w:rFonts w:ascii="Arial" w:hAnsi="Arial" w:cs="Arial"/>
          <w:sz w:val="22"/>
          <w:szCs w:val="22"/>
          <w:lang w:eastAsia="en-US"/>
        </w:rPr>
        <w:t>und Modulanpassungen</w:t>
      </w:r>
      <w:r w:rsidR="00A21A15">
        <w:rPr>
          <w:rFonts w:ascii="Arial" w:hAnsi="Arial" w:cs="Arial"/>
          <w:sz w:val="22"/>
          <w:szCs w:val="22"/>
          <w:lang w:eastAsia="en-US"/>
        </w:rPr>
        <w:t xml:space="preserve"> </w:t>
      </w:r>
      <w:r w:rsidR="0097490B">
        <w:rPr>
          <w:rFonts w:ascii="Arial" w:hAnsi="Arial" w:cs="Arial"/>
          <w:sz w:val="22"/>
          <w:szCs w:val="22"/>
          <w:lang w:eastAsia="en-US"/>
        </w:rPr>
        <w:t xml:space="preserve">punktet die Software insbesondere mit innovativen </w:t>
      </w:r>
      <w:r w:rsidR="0097490B" w:rsidRPr="002129A4">
        <w:rPr>
          <w:rFonts w:ascii="Arial" w:hAnsi="Arial" w:cs="Arial"/>
          <w:sz w:val="22"/>
          <w:szCs w:val="22"/>
          <w:lang w:eastAsia="en-US"/>
        </w:rPr>
        <w:t xml:space="preserve">Komfortfunktionen, </w:t>
      </w:r>
      <w:r w:rsidR="0097490B">
        <w:rPr>
          <w:rFonts w:ascii="Arial" w:hAnsi="Arial" w:cs="Arial"/>
          <w:sz w:val="22"/>
          <w:szCs w:val="22"/>
          <w:lang w:eastAsia="en-US"/>
        </w:rPr>
        <w:t xml:space="preserve">die es Anwendern ermöglicht, </w:t>
      </w:r>
      <w:r w:rsidR="0097490B" w:rsidRPr="00827FCD">
        <w:rPr>
          <w:rFonts w:ascii="Arial" w:hAnsi="Arial" w:cs="Arial"/>
          <w:sz w:val="22"/>
          <w:szCs w:val="22"/>
          <w:lang w:eastAsia="en-US"/>
        </w:rPr>
        <w:t>ihre</w:t>
      </w:r>
      <w:r w:rsidR="0097490B" w:rsidRPr="00CB17B7">
        <w:rPr>
          <w:rFonts w:ascii="Arial" w:hAnsi="Arial" w:cs="Arial"/>
          <w:sz w:val="22"/>
          <w:szCs w:val="22"/>
          <w:lang w:eastAsia="en-US"/>
        </w:rPr>
        <w:t xml:space="preserve"> tägliche Arbeit mit eGECKO </w:t>
      </w:r>
      <w:r w:rsidR="0097490B" w:rsidRPr="00827FCD">
        <w:rPr>
          <w:rFonts w:ascii="Arial" w:hAnsi="Arial" w:cs="Arial"/>
          <w:sz w:val="22"/>
          <w:szCs w:val="22"/>
          <w:lang w:eastAsia="en-US"/>
        </w:rPr>
        <w:t>noch effizienter</w:t>
      </w:r>
      <w:r w:rsidR="0097490B" w:rsidRPr="00CB17B7">
        <w:rPr>
          <w:rFonts w:ascii="Arial" w:hAnsi="Arial" w:cs="Arial"/>
          <w:sz w:val="22"/>
          <w:szCs w:val="22"/>
          <w:lang w:eastAsia="en-US"/>
        </w:rPr>
        <w:t xml:space="preserve"> zu gestalten.</w:t>
      </w:r>
      <w:r w:rsidR="00A80177">
        <w:rPr>
          <w:rFonts w:ascii="Arial" w:hAnsi="Arial" w:cs="Arial"/>
          <w:sz w:val="22"/>
          <w:szCs w:val="22"/>
          <w:lang w:eastAsia="en-US"/>
        </w:rPr>
        <w:t xml:space="preserve"> </w:t>
      </w:r>
      <w:r w:rsidR="0097490B">
        <w:rPr>
          <w:rFonts w:ascii="Arial" w:hAnsi="Arial" w:cs="Arial"/>
          <w:sz w:val="22"/>
          <w:szCs w:val="22"/>
          <w:lang w:eastAsia="en-US"/>
        </w:rPr>
        <w:t xml:space="preserve">Zu den Highlights </w:t>
      </w:r>
      <w:bookmarkStart w:id="1" w:name="_Hlk85988954"/>
      <w:r w:rsidR="0097490B">
        <w:rPr>
          <w:rFonts w:ascii="Arial" w:hAnsi="Arial" w:cs="Arial"/>
          <w:sz w:val="22"/>
          <w:szCs w:val="22"/>
          <w:lang w:eastAsia="en-US"/>
        </w:rPr>
        <w:t xml:space="preserve">zählen </w:t>
      </w:r>
      <w:r w:rsidR="00D26FE6">
        <w:rPr>
          <w:rFonts w:ascii="Arial" w:hAnsi="Arial" w:cs="Arial"/>
          <w:sz w:val="22"/>
          <w:szCs w:val="22"/>
          <w:lang w:eastAsia="en-US"/>
        </w:rPr>
        <w:t>unter andere</w:t>
      </w:r>
      <w:r w:rsidR="0003517E">
        <w:rPr>
          <w:rFonts w:ascii="Arial" w:hAnsi="Arial" w:cs="Arial"/>
          <w:sz w:val="22"/>
          <w:szCs w:val="22"/>
          <w:lang w:eastAsia="en-US"/>
        </w:rPr>
        <w:t>m</w:t>
      </w:r>
      <w:r w:rsidR="00D26FE6">
        <w:rPr>
          <w:rFonts w:ascii="Arial" w:hAnsi="Arial" w:cs="Arial"/>
          <w:sz w:val="22"/>
          <w:szCs w:val="22"/>
          <w:lang w:eastAsia="en-US"/>
        </w:rPr>
        <w:t xml:space="preserve"> </w:t>
      </w:r>
      <w:r w:rsidR="0049379F">
        <w:rPr>
          <w:rFonts w:ascii="Arial" w:hAnsi="Arial" w:cs="Arial"/>
          <w:sz w:val="22"/>
          <w:szCs w:val="22"/>
          <w:lang w:eastAsia="en-US"/>
        </w:rPr>
        <w:t>d</w:t>
      </w:r>
      <w:r w:rsidR="00BC45DA">
        <w:rPr>
          <w:rFonts w:ascii="Arial" w:hAnsi="Arial" w:cs="Arial"/>
          <w:sz w:val="22"/>
          <w:szCs w:val="22"/>
          <w:lang w:eastAsia="en-US"/>
        </w:rPr>
        <w:t>ie Erweiterung des</w:t>
      </w:r>
      <w:r w:rsidR="0049379F">
        <w:rPr>
          <w:rFonts w:ascii="Arial" w:hAnsi="Arial" w:cs="Arial"/>
          <w:sz w:val="22"/>
          <w:szCs w:val="22"/>
          <w:lang w:eastAsia="en-US"/>
        </w:rPr>
        <w:t xml:space="preserve"> </w:t>
      </w:r>
      <w:r w:rsidR="006669C0" w:rsidRPr="006876C7">
        <w:rPr>
          <w:rFonts w:ascii="Arial" w:hAnsi="Arial" w:cs="Arial"/>
          <w:sz w:val="22"/>
          <w:szCs w:val="22"/>
          <w:lang w:eastAsia="en-US"/>
        </w:rPr>
        <w:t>„Employe</w:t>
      </w:r>
      <w:r w:rsidR="00D06960">
        <w:rPr>
          <w:rFonts w:ascii="Arial" w:hAnsi="Arial" w:cs="Arial"/>
          <w:sz w:val="22"/>
          <w:szCs w:val="22"/>
          <w:lang w:eastAsia="en-US"/>
        </w:rPr>
        <w:t>e</w:t>
      </w:r>
      <w:r w:rsidR="006669C0" w:rsidRPr="006876C7">
        <w:rPr>
          <w:rFonts w:ascii="Arial" w:hAnsi="Arial" w:cs="Arial"/>
          <w:sz w:val="22"/>
          <w:szCs w:val="22"/>
          <w:lang w:eastAsia="en-US"/>
        </w:rPr>
        <w:t xml:space="preserve"> Self</w:t>
      </w:r>
      <w:r w:rsidR="006669C0">
        <w:rPr>
          <w:rFonts w:ascii="Arial" w:hAnsi="Arial" w:cs="Arial"/>
          <w:sz w:val="22"/>
          <w:szCs w:val="22"/>
          <w:lang w:eastAsia="en-US"/>
        </w:rPr>
        <w:t xml:space="preserve"> </w:t>
      </w:r>
      <w:r w:rsidR="006669C0" w:rsidRPr="006876C7">
        <w:rPr>
          <w:rFonts w:ascii="Arial" w:hAnsi="Arial" w:cs="Arial"/>
          <w:sz w:val="22"/>
          <w:szCs w:val="22"/>
          <w:lang w:eastAsia="en-US"/>
        </w:rPr>
        <w:t>Service“</w:t>
      </w:r>
      <w:r w:rsidR="00D06960">
        <w:rPr>
          <w:rFonts w:ascii="Arial" w:hAnsi="Arial" w:cs="Arial"/>
          <w:sz w:val="22"/>
          <w:szCs w:val="22"/>
          <w:lang w:eastAsia="en-US"/>
        </w:rPr>
        <w:t xml:space="preserve"> (ESS)</w:t>
      </w:r>
      <w:r w:rsidR="006669C0">
        <w:rPr>
          <w:rFonts w:ascii="Arial" w:hAnsi="Arial" w:cs="Arial"/>
          <w:sz w:val="22"/>
          <w:szCs w:val="22"/>
          <w:lang w:eastAsia="en-US"/>
        </w:rPr>
        <w:t xml:space="preserve"> </w:t>
      </w:r>
      <w:r w:rsidR="005C4F44">
        <w:rPr>
          <w:rFonts w:ascii="Arial" w:hAnsi="Arial" w:cs="Arial"/>
          <w:sz w:val="22"/>
          <w:szCs w:val="22"/>
          <w:lang w:eastAsia="en-US"/>
        </w:rPr>
        <w:t xml:space="preserve">um die </w:t>
      </w:r>
      <w:r w:rsidR="00BC45DA">
        <w:rPr>
          <w:rFonts w:ascii="Arial" w:hAnsi="Arial" w:cs="Arial"/>
          <w:sz w:val="22"/>
          <w:szCs w:val="22"/>
          <w:lang w:eastAsia="en-US"/>
        </w:rPr>
        <w:t xml:space="preserve">beiden Features </w:t>
      </w:r>
      <w:r w:rsidR="005C53AD">
        <w:rPr>
          <w:rFonts w:ascii="Arial" w:hAnsi="Arial" w:cs="Arial"/>
          <w:sz w:val="22"/>
          <w:szCs w:val="22"/>
          <w:lang w:eastAsia="en-US"/>
        </w:rPr>
        <w:t>„</w:t>
      </w:r>
      <w:r w:rsidR="00BC45DA" w:rsidRPr="005C53AD">
        <w:rPr>
          <w:rFonts w:ascii="Arial" w:hAnsi="Arial" w:cs="Arial"/>
          <w:sz w:val="22"/>
          <w:szCs w:val="22"/>
          <w:lang w:eastAsia="en-US"/>
        </w:rPr>
        <w:t>Eventmanagement</w:t>
      </w:r>
      <w:r w:rsidR="005C53AD">
        <w:rPr>
          <w:rFonts w:ascii="Arial" w:hAnsi="Arial" w:cs="Arial"/>
          <w:sz w:val="22"/>
          <w:szCs w:val="22"/>
          <w:lang w:eastAsia="en-US"/>
        </w:rPr>
        <w:t>“</w:t>
      </w:r>
      <w:r w:rsidR="00BC45DA">
        <w:rPr>
          <w:rFonts w:ascii="Arial" w:hAnsi="Arial" w:cs="Arial"/>
          <w:sz w:val="22"/>
          <w:szCs w:val="22"/>
          <w:lang w:eastAsia="en-US"/>
        </w:rPr>
        <w:t xml:space="preserve"> und </w:t>
      </w:r>
      <w:r w:rsidR="005C53AD">
        <w:rPr>
          <w:rFonts w:ascii="Arial" w:hAnsi="Arial" w:cs="Arial"/>
          <w:sz w:val="22"/>
          <w:szCs w:val="22"/>
          <w:lang w:eastAsia="en-US"/>
        </w:rPr>
        <w:t>„</w:t>
      </w:r>
      <w:r w:rsidR="00C933B4">
        <w:rPr>
          <w:rFonts w:ascii="Arial" w:hAnsi="Arial" w:cs="Arial"/>
          <w:sz w:val="22"/>
          <w:szCs w:val="22"/>
          <w:lang w:eastAsia="en-US"/>
        </w:rPr>
        <w:t>D</w:t>
      </w:r>
      <w:r w:rsidR="00BC45DA" w:rsidRPr="005C53AD">
        <w:rPr>
          <w:rFonts w:ascii="Arial" w:hAnsi="Arial" w:cs="Arial"/>
          <w:sz w:val="22"/>
          <w:szCs w:val="22"/>
          <w:lang w:eastAsia="en-US"/>
        </w:rPr>
        <w:t>igitale Personalakte</w:t>
      </w:r>
      <w:r w:rsidR="005C53AD">
        <w:rPr>
          <w:rFonts w:ascii="Arial" w:hAnsi="Arial" w:cs="Arial"/>
          <w:sz w:val="22"/>
          <w:szCs w:val="22"/>
          <w:lang w:eastAsia="en-US"/>
        </w:rPr>
        <w:t>“</w:t>
      </w:r>
      <w:r w:rsidR="00D26FE6" w:rsidRPr="002160A8">
        <w:rPr>
          <w:rFonts w:ascii="Arial" w:hAnsi="Arial" w:cs="Arial"/>
          <w:sz w:val="22"/>
          <w:szCs w:val="22"/>
          <w:lang w:eastAsia="en-US"/>
        </w:rPr>
        <w:t xml:space="preserve">, </w:t>
      </w:r>
      <w:r w:rsidR="000364A5" w:rsidRPr="005C53AD">
        <w:rPr>
          <w:rFonts w:ascii="Arial" w:hAnsi="Arial" w:cs="Arial"/>
          <w:sz w:val="22"/>
          <w:szCs w:val="22"/>
          <w:lang w:eastAsia="en-US"/>
        </w:rPr>
        <w:t xml:space="preserve">eine </w:t>
      </w:r>
      <w:r w:rsidR="00C453A0">
        <w:rPr>
          <w:rFonts w:ascii="Arial" w:hAnsi="Arial" w:cs="Arial"/>
          <w:sz w:val="22"/>
          <w:szCs w:val="22"/>
          <w:lang w:eastAsia="en-US"/>
        </w:rPr>
        <w:t>innovative</w:t>
      </w:r>
      <w:r w:rsidR="0016084B" w:rsidRPr="005C53AD">
        <w:rPr>
          <w:rFonts w:ascii="Arial" w:hAnsi="Arial" w:cs="Arial"/>
          <w:sz w:val="22"/>
          <w:szCs w:val="22"/>
          <w:lang w:eastAsia="en-US"/>
        </w:rPr>
        <w:t xml:space="preserve"> </w:t>
      </w:r>
      <w:r w:rsidR="000364A5" w:rsidRPr="005C53AD">
        <w:rPr>
          <w:rFonts w:ascii="Arial" w:hAnsi="Arial" w:cs="Arial"/>
          <w:sz w:val="22"/>
          <w:szCs w:val="22"/>
          <w:lang w:eastAsia="en-US"/>
        </w:rPr>
        <w:t xml:space="preserve">Zutrittskontrolle für mehr Flexibilität und Sicherheit im Unternehmen, </w:t>
      </w:r>
      <w:r w:rsidR="000364A5" w:rsidRPr="002160A8">
        <w:rPr>
          <w:rFonts w:ascii="Arial" w:hAnsi="Arial" w:cs="Arial"/>
          <w:sz w:val="22"/>
          <w:szCs w:val="22"/>
          <w:lang w:eastAsia="en-US"/>
        </w:rPr>
        <w:t xml:space="preserve">sowie </w:t>
      </w:r>
      <w:r w:rsidR="000364A5">
        <w:rPr>
          <w:rFonts w:ascii="Arial" w:hAnsi="Arial" w:cs="Arial"/>
          <w:sz w:val="22"/>
          <w:szCs w:val="22"/>
          <w:lang w:eastAsia="en-US"/>
        </w:rPr>
        <w:t>die Möglichkeit</w:t>
      </w:r>
      <w:r w:rsidR="0016084B">
        <w:rPr>
          <w:rFonts w:ascii="Arial" w:hAnsi="Arial" w:cs="Arial"/>
          <w:sz w:val="22"/>
          <w:szCs w:val="22"/>
          <w:lang w:eastAsia="en-US"/>
        </w:rPr>
        <w:t>, sich</w:t>
      </w:r>
      <w:r w:rsidR="000364A5">
        <w:rPr>
          <w:rFonts w:ascii="Arial" w:hAnsi="Arial" w:cs="Arial"/>
          <w:sz w:val="22"/>
          <w:szCs w:val="22"/>
          <w:lang w:eastAsia="en-US"/>
        </w:rPr>
        <w:t xml:space="preserve"> </w:t>
      </w:r>
      <w:r w:rsidR="00C933B4">
        <w:rPr>
          <w:rFonts w:ascii="Arial" w:hAnsi="Arial" w:cs="Arial"/>
          <w:sz w:val="22"/>
          <w:szCs w:val="22"/>
          <w:lang w:eastAsia="en-US"/>
        </w:rPr>
        <w:t xml:space="preserve">die gesamte </w:t>
      </w:r>
      <w:r w:rsidR="000364A5" w:rsidRPr="005C53AD">
        <w:rPr>
          <w:rFonts w:ascii="Arial" w:hAnsi="Arial" w:cs="Arial"/>
          <w:sz w:val="22"/>
          <w:szCs w:val="22"/>
          <w:lang w:eastAsia="en-US"/>
        </w:rPr>
        <w:t xml:space="preserve">Änderungsdokumentation innerhalb von eGECKO </w:t>
      </w:r>
      <w:r w:rsidR="00C933B4" w:rsidRPr="005C53AD">
        <w:rPr>
          <w:rFonts w:ascii="Arial" w:hAnsi="Arial" w:cs="Arial"/>
          <w:sz w:val="22"/>
          <w:szCs w:val="22"/>
          <w:lang w:eastAsia="en-US"/>
        </w:rPr>
        <w:t xml:space="preserve">gezielt </w:t>
      </w:r>
      <w:r w:rsidR="005D3EEC" w:rsidRPr="005C53AD">
        <w:rPr>
          <w:rFonts w:ascii="Arial" w:hAnsi="Arial" w:cs="Arial"/>
          <w:sz w:val="22"/>
          <w:szCs w:val="22"/>
          <w:lang w:eastAsia="en-US"/>
        </w:rPr>
        <w:t>a</w:t>
      </w:r>
      <w:r w:rsidR="0016084B" w:rsidRPr="005C53AD">
        <w:rPr>
          <w:rFonts w:ascii="Arial" w:hAnsi="Arial" w:cs="Arial"/>
          <w:sz w:val="22"/>
          <w:szCs w:val="22"/>
          <w:lang w:eastAsia="en-US"/>
        </w:rPr>
        <w:t>nzeigen zu lassen</w:t>
      </w:r>
      <w:r w:rsidR="000D3CE9">
        <w:rPr>
          <w:rFonts w:ascii="Arial" w:hAnsi="Arial" w:cs="Arial"/>
          <w:sz w:val="22"/>
          <w:szCs w:val="22"/>
          <w:lang w:eastAsia="en-US"/>
        </w:rPr>
        <w:t>.</w:t>
      </w:r>
    </w:p>
    <w:p w14:paraId="07846747" w14:textId="77777777" w:rsidR="008E62D5" w:rsidRDefault="008E62D5" w:rsidP="00F9575B">
      <w:pPr>
        <w:pStyle w:val="Default"/>
        <w:spacing w:line="360" w:lineRule="auto"/>
        <w:jc w:val="both"/>
        <w:rPr>
          <w:rFonts w:ascii="Arial" w:hAnsi="Arial" w:cs="Arial"/>
          <w:sz w:val="22"/>
          <w:szCs w:val="22"/>
        </w:rPr>
      </w:pPr>
    </w:p>
    <w:p w14:paraId="7D7ACB42" w14:textId="28E1B68E" w:rsidR="00D26FE6" w:rsidRPr="008E62D5" w:rsidRDefault="008E62D5" w:rsidP="00F9575B">
      <w:pPr>
        <w:pStyle w:val="Default"/>
        <w:spacing w:line="360" w:lineRule="auto"/>
        <w:jc w:val="both"/>
        <w:rPr>
          <w:rFonts w:ascii="Arial" w:hAnsi="Arial" w:cs="Arial"/>
          <w:b/>
          <w:bCs/>
          <w:sz w:val="22"/>
          <w:szCs w:val="22"/>
          <w:lang w:eastAsia="en-US"/>
        </w:rPr>
      </w:pPr>
      <w:r w:rsidRPr="008E62D5">
        <w:rPr>
          <w:rFonts w:ascii="Arial" w:hAnsi="Arial" w:cs="Arial"/>
          <w:b/>
          <w:bCs/>
          <w:sz w:val="22"/>
          <w:szCs w:val="22"/>
          <w:lang w:eastAsia="en-US"/>
        </w:rPr>
        <w:t>Neue</w:t>
      </w:r>
      <w:r w:rsidR="005C53AD">
        <w:rPr>
          <w:rFonts w:ascii="Arial" w:hAnsi="Arial" w:cs="Arial"/>
          <w:b/>
          <w:bCs/>
          <w:sz w:val="22"/>
          <w:szCs w:val="22"/>
          <w:lang w:eastAsia="en-US"/>
        </w:rPr>
        <w:t xml:space="preserve"> Features im</w:t>
      </w:r>
      <w:r w:rsidRPr="008E62D5">
        <w:rPr>
          <w:rFonts w:ascii="Arial" w:hAnsi="Arial" w:cs="Arial"/>
          <w:b/>
          <w:bCs/>
          <w:sz w:val="22"/>
          <w:szCs w:val="22"/>
          <w:lang w:eastAsia="en-US"/>
        </w:rPr>
        <w:t xml:space="preserve"> Webclient </w:t>
      </w:r>
      <w:r w:rsidR="001E3662">
        <w:rPr>
          <w:rFonts w:ascii="Arial" w:hAnsi="Arial" w:cs="Arial"/>
          <w:b/>
          <w:bCs/>
          <w:sz w:val="22"/>
          <w:szCs w:val="22"/>
          <w:lang w:eastAsia="en-US"/>
        </w:rPr>
        <w:t>stärken</w:t>
      </w:r>
      <w:r w:rsidR="00060A35">
        <w:rPr>
          <w:rFonts w:ascii="Arial" w:hAnsi="Arial" w:cs="Arial"/>
          <w:b/>
          <w:bCs/>
          <w:sz w:val="22"/>
          <w:szCs w:val="22"/>
          <w:lang w:eastAsia="en-US"/>
        </w:rPr>
        <w:t xml:space="preserve"> </w:t>
      </w:r>
      <w:r w:rsidRPr="008E62D5">
        <w:rPr>
          <w:rFonts w:ascii="Arial" w:hAnsi="Arial" w:cs="Arial"/>
          <w:b/>
          <w:bCs/>
          <w:sz w:val="22"/>
          <w:szCs w:val="22"/>
          <w:lang w:eastAsia="en-US"/>
        </w:rPr>
        <w:t>durchgängige Digitalisierung</w:t>
      </w:r>
    </w:p>
    <w:p w14:paraId="7974B3FB" w14:textId="446DDB0A" w:rsidR="005C53AD" w:rsidRDefault="005C53AD" w:rsidP="006876C7">
      <w:pPr>
        <w:pStyle w:val="Default"/>
        <w:spacing w:line="360" w:lineRule="auto"/>
        <w:jc w:val="both"/>
        <w:rPr>
          <w:rFonts w:ascii="Arial" w:hAnsi="Arial" w:cs="Arial"/>
          <w:sz w:val="22"/>
          <w:szCs w:val="22"/>
          <w:lang w:eastAsia="en-US"/>
        </w:rPr>
      </w:pPr>
      <w:r w:rsidRPr="005C53AD">
        <w:rPr>
          <w:rFonts w:ascii="Arial" w:hAnsi="Arial" w:cs="Arial"/>
          <w:sz w:val="22"/>
          <w:szCs w:val="22"/>
          <w:lang w:eastAsia="en-US"/>
        </w:rPr>
        <w:t>Der Employee</w:t>
      </w:r>
      <w:r w:rsidR="00D06960">
        <w:rPr>
          <w:rFonts w:ascii="Arial" w:hAnsi="Arial" w:cs="Arial"/>
          <w:sz w:val="22"/>
          <w:szCs w:val="22"/>
          <w:lang w:eastAsia="en-US"/>
        </w:rPr>
        <w:t xml:space="preserve"> </w:t>
      </w:r>
      <w:r w:rsidRPr="005C53AD">
        <w:rPr>
          <w:rFonts w:ascii="Arial" w:hAnsi="Arial" w:cs="Arial"/>
          <w:sz w:val="22"/>
          <w:szCs w:val="22"/>
          <w:lang w:eastAsia="en-US"/>
        </w:rPr>
        <w:t>Self</w:t>
      </w:r>
      <w:r w:rsidR="00D06960">
        <w:rPr>
          <w:rFonts w:ascii="Arial" w:hAnsi="Arial" w:cs="Arial"/>
          <w:sz w:val="22"/>
          <w:szCs w:val="22"/>
          <w:lang w:eastAsia="en-US"/>
        </w:rPr>
        <w:t xml:space="preserve"> </w:t>
      </w:r>
      <w:r w:rsidRPr="005C53AD">
        <w:rPr>
          <w:rFonts w:ascii="Arial" w:hAnsi="Arial" w:cs="Arial"/>
          <w:sz w:val="22"/>
          <w:szCs w:val="22"/>
          <w:lang w:eastAsia="en-US"/>
        </w:rPr>
        <w:t xml:space="preserve">Service des Webclients wird um zwei Komponenten erweitert. Neben dem Skillmanagement, den Lohnnachweisen, den Stammdaten und der Rechnungsprüfung gibt es nun auch das Eventmanagement als Teil des Skillmanagements. </w:t>
      </w:r>
      <w:r w:rsidR="007113B4">
        <w:rPr>
          <w:rFonts w:ascii="Arial" w:hAnsi="Arial" w:cs="Arial"/>
          <w:sz w:val="22"/>
          <w:szCs w:val="22"/>
          <w:lang w:eastAsia="en-US"/>
        </w:rPr>
        <w:t>Damit</w:t>
      </w:r>
      <w:r w:rsidRPr="005C53AD">
        <w:rPr>
          <w:rFonts w:ascii="Arial" w:hAnsi="Arial" w:cs="Arial"/>
          <w:sz w:val="22"/>
          <w:szCs w:val="22"/>
          <w:lang w:eastAsia="en-US"/>
        </w:rPr>
        <w:t xml:space="preserve"> haben Mitarbeiter, immer in Abhängigkeit der Berechtigung, </w:t>
      </w:r>
      <w:r w:rsidR="00060A35">
        <w:rPr>
          <w:rFonts w:ascii="Arial" w:hAnsi="Arial" w:cs="Arial"/>
          <w:sz w:val="22"/>
          <w:szCs w:val="22"/>
          <w:lang w:eastAsia="en-US"/>
        </w:rPr>
        <w:t xml:space="preserve">jederzeit </w:t>
      </w:r>
      <w:r w:rsidRPr="005C53AD">
        <w:rPr>
          <w:rFonts w:ascii="Arial" w:hAnsi="Arial" w:cs="Arial"/>
          <w:sz w:val="22"/>
          <w:szCs w:val="22"/>
          <w:lang w:eastAsia="en-US"/>
        </w:rPr>
        <w:t xml:space="preserve">Zugriff auf sämtliche Seminare des Unternehmens, einschließlich aller Informationen, Buchungs- bzw. Stornomöglichkeiten. </w:t>
      </w:r>
      <w:r w:rsidR="007113B4">
        <w:rPr>
          <w:rFonts w:ascii="Arial" w:hAnsi="Arial" w:cs="Arial"/>
          <w:sz w:val="22"/>
          <w:szCs w:val="22"/>
          <w:lang w:eastAsia="en-US"/>
        </w:rPr>
        <w:t xml:space="preserve">So </w:t>
      </w:r>
      <w:r w:rsidR="00385296">
        <w:rPr>
          <w:rFonts w:ascii="Arial" w:hAnsi="Arial" w:cs="Arial"/>
          <w:sz w:val="22"/>
          <w:szCs w:val="22"/>
          <w:lang w:eastAsia="en-US"/>
        </w:rPr>
        <w:t>rückt</w:t>
      </w:r>
      <w:r w:rsidR="00C453A0">
        <w:rPr>
          <w:rFonts w:ascii="Arial" w:hAnsi="Arial" w:cs="Arial"/>
          <w:sz w:val="22"/>
          <w:szCs w:val="22"/>
          <w:lang w:eastAsia="en-US"/>
        </w:rPr>
        <w:t xml:space="preserve"> die </w:t>
      </w:r>
      <w:r w:rsidR="00C453A0" w:rsidRPr="00352003">
        <w:rPr>
          <w:rFonts w:ascii="Arial" w:hAnsi="Arial" w:cs="Arial"/>
          <w:sz w:val="22"/>
          <w:szCs w:val="22"/>
          <w:lang w:eastAsia="en-US"/>
        </w:rPr>
        <w:t xml:space="preserve">persönliche Weiterbildung der Mitarbeiter </w:t>
      </w:r>
      <w:r w:rsidR="00385296">
        <w:rPr>
          <w:rFonts w:ascii="Arial" w:hAnsi="Arial" w:cs="Arial"/>
          <w:sz w:val="22"/>
          <w:szCs w:val="22"/>
          <w:lang w:eastAsia="en-US"/>
        </w:rPr>
        <w:t>künftig noch mehr in den</w:t>
      </w:r>
      <w:r w:rsidR="00C453A0" w:rsidRPr="00352003">
        <w:rPr>
          <w:rFonts w:ascii="Arial" w:hAnsi="Arial" w:cs="Arial"/>
          <w:sz w:val="22"/>
          <w:szCs w:val="22"/>
          <w:lang w:eastAsia="en-US"/>
        </w:rPr>
        <w:t xml:space="preserve"> Vordergrund.</w:t>
      </w:r>
      <w:r w:rsidR="007113B4">
        <w:rPr>
          <w:rFonts w:ascii="Arial" w:hAnsi="Arial" w:cs="Arial"/>
          <w:sz w:val="22"/>
          <w:szCs w:val="22"/>
          <w:lang w:eastAsia="en-US"/>
        </w:rPr>
        <w:t xml:space="preserve"> </w:t>
      </w:r>
      <w:r w:rsidRPr="005C53AD">
        <w:rPr>
          <w:rFonts w:ascii="Arial" w:hAnsi="Arial" w:cs="Arial"/>
          <w:sz w:val="22"/>
          <w:szCs w:val="22"/>
          <w:lang w:eastAsia="en-US"/>
        </w:rPr>
        <w:t xml:space="preserve">Als weiterer neuer Punkt wurde die </w:t>
      </w:r>
      <w:r w:rsidR="00D06960">
        <w:rPr>
          <w:rFonts w:ascii="Arial" w:hAnsi="Arial" w:cs="Arial"/>
          <w:sz w:val="22"/>
          <w:szCs w:val="22"/>
          <w:lang w:eastAsia="en-US"/>
        </w:rPr>
        <w:t>D</w:t>
      </w:r>
      <w:r w:rsidRPr="005C53AD">
        <w:rPr>
          <w:rFonts w:ascii="Arial" w:hAnsi="Arial" w:cs="Arial"/>
          <w:sz w:val="22"/>
          <w:szCs w:val="22"/>
          <w:lang w:eastAsia="en-US"/>
        </w:rPr>
        <w:t xml:space="preserve">igitale Personalakte eingeführt, </w:t>
      </w:r>
      <w:r w:rsidR="0094767D">
        <w:rPr>
          <w:rFonts w:ascii="Arial" w:hAnsi="Arial" w:cs="Arial"/>
          <w:sz w:val="22"/>
          <w:szCs w:val="22"/>
          <w:lang w:eastAsia="en-US"/>
        </w:rPr>
        <w:t xml:space="preserve">um den </w:t>
      </w:r>
      <w:r w:rsidR="0094767D" w:rsidRPr="005C53AD">
        <w:rPr>
          <w:rFonts w:ascii="Arial" w:hAnsi="Arial" w:cs="Arial"/>
          <w:sz w:val="22"/>
          <w:szCs w:val="22"/>
          <w:lang w:eastAsia="en-US"/>
        </w:rPr>
        <w:t>Mitarbeiter</w:t>
      </w:r>
      <w:r w:rsidR="0094767D">
        <w:rPr>
          <w:rFonts w:ascii="Arial" w:hAnsi="Arial" w:cs="Arial"/>
          <w:sz w:val="22"/>
          <w:szCs w:val="22"/>
          <w:lang w:eastAsia="en-US"/>
        </w:rPr>
        <w:t>n</w:t>
      </w:r>
      <w:r w:rsidR="0094767D" w:rsidRPr="005C53AD">
        <w:rPr>
          <w:rFonts w:ascii="Arial" w:hAnsi="Arial" w:cs="Arial"/>
          <w:sz w:val="22"/>
          <w:szCs w:val="22"/>
          <w:lang w:eastAsia="en-US"/>
        </w:rPr>
        <w:t xml:space="preserve"> </w:t>
      </w:r>
      <w:r w:rsidR="0094767D">
        <w:rPr>
          <w:rFonts w:ascii="Arial" w:hAnsi="Arial" w:cs="Arial"/>
          <w:sz w:val="22"/>
          <w:szCs w:val="22"/>
          <w:lang w:eastAsia="en-US"/>
        </w:rPr>
        <w:t>den</w:t>
      </w:r>
      <w:r w:rsidR="0094767D" w:rsidRPr="005C53AD">
        <w:rPr>
          <w:rFonts w:ascii="Arial" w:hAnsi="Arial" w:cs="Arial"/>
          <w:sz w:val="22"/>
          <w:szCs w:val="22"/>
          <w:lang w:eastAsia="en-US"/>
        </w:rPr>
        <w:t xml:space="preserve"> Zugriff auf alle </w:t>
      </w:r>
      <w:r w:rsidR="0094767D">
        <w:rPr>
          <w:rFonts w:ascii="Arial" w:hAnsi="Arial" w:cs="Arial"/>
          <w:sz w:val="22"/>
          <w:szCs w:val="22"/>
          <w:lang w:eastAsia="en-US"/>
        </w:rPr>
        <w:t>ihre</w:t>
      </w:r>
      <w:r w:rsidR="0094767D" w:rsidRPr="005C53AD">
        <w:rPr>
          <w:rFonts w:ascii="Arial" w:hAnsi="Arial" w:cs="Arial"/>
          <w:sz w:val="22"/>
          <w:szCs w:val="22"/>
          <w:lang w:eastAsia="en-US"/>
        </w:rPr>
        <w:t xml:space="preserve"> persönlichen Dokumente </w:t>
      </w:r>
      <w:r w:rsidR="0094767D">
        <w:rPr>
          <w:rFonts w:ascii="Arial" w:hAnsi="Arial" w:cs="Arial"/>
          <w:sz w:val="22"/>
          <w:szCs w:val="22"/>
          <w:lang w:eastAsia="en-US"/>
        </w:rPr>
        <w:t>zu ermöglichen.</w:t>
      </w:r>
      <w:r w:rsidR="0094767D" w:rsidRPr="00E030E3">
        <w:rPr>
          <w:rFonts w:ascii="Arial" w:hAnsi="Arial" w:cs="Arial"/>
          <w:sz w:val="22"/>
          <w:szCs w:val="22"/>
          <w:lang w:eastAsia="en-US"/>
        </w:rPr>
        <w:t xml:space="preserve"> </w:t>
      </w:r>
      <w:r w:rsidR="0094767D">
        <w:rPr>
          <w:rFonts w:ascii="Arial" w:hAnsi="Arial" w:cs="Arial"/>
          <w:sz w:val="22"/>
          <w:szCs w:val="22"/>
          <w:lang w:eastAsia="en-US"/>
        </w:rPr>
        <w:t>Damit</w:t>
      </w:r>
      <w:r w:rsidR="00E030E3" w:rsidRPr="00E030E3">
        <w:rPr>
          <w:rFonts w:ascii="Arial" w:hAnsi="Arial" w:cs="Arial"/>
          <w:sz w:val="22"/>
          <w:szCs w:val="22"/>
          <w:lang w:eastAsia="en-US"/>
        </w:rPr>
        <w:t xml:space="preserve"> wird Verwaltungsaufwand reduziert und das Arbeiten effizienter.</w:t>
      </w:r>
      <w:r w:rsidR="005D5A88">
        <w:rPr>
          <w:rFonts w:ascii="Arial" w:hAnsi="Arial" w:cs="Arial"/>
          <w:sz w:val="22"/>
          <w:szCs w:val="22"/>
          <w:lang w:eastAsia="en-US"/>
        </w:rPr>
        <w:t xml:space="preserve"> </w:t>
      </w:r>
    </w:p>
    <w:p w14:paraId="030B7C82" w14:textId="77777777" w:rsidR="009D7263" w:rsidRDefault="009D7263" w:rsidP="006876C7">
      <w:pPr>
        <w:pStyle w:val="Default"/>
        <w:spacing w:line="360" w:lineRule="auto"/>
        <w:jc w:val="both"/>
        <w:rPr>
          <w:rFonts w:ascii="Arial" w:hAnsi="Arial" w:cs="Arial"/>
          <w:sz w:val="22"/>
          <w:szCs w:val="22"/>
          <w:lang w:eastAsia="en-US"/>
        </w:rPr>
      </w:pPr>
    </w:p>
    <w:p w14:paraId="3AFFA7A7" w14:textId="6920008A" w:rsidR="00E75220" w:rsidRPr="008E62D5" w:rsidRDefault="00E75220" w:rsidP="00E75220">
      <w:pPr>
        <w:pStyle w:val="Default"/>
        <w:spacing w:line="360" w:lineRule="auto"/>
        <w:jc w:val="both"/>
        <w:rPr>
          <w:rFonts w:ascii="Arial" w:hAnsi="Arial" w:cs="Arial"/>
          <w:b/>
          <w:bCs/>
          <w:sz w:val="22"/>
          <w:szCs w:val="22"/>
          <w:lang w:eastAsia="en-US"/>
        </w:rPr>
      </w:pPr>
      <w:bookmarkStart w:id="2" w:name="_Hlk113537294"/>
      <w:r>
        <w:rPr>
          <w:rFonts w:ascii="Arial" w:hAnsi="Arial" w:cs="Arial"/>
          <w:b/>
          <w:bCs/>
          <w:sz w:val="22"/>
          <w:szCs w:val="22"/>
          <w:lang w:eastAsia="en-US"/>
        </w:rPr>
        <w:t xml:space="preserve">Benutzerdefinierte Zugangskontrolle erhöht </w:t>
      </w:r>
      <w:r w:rsidR="00024A3F">
        <w:rPr>
          <w:rFonts w:ascii="Arial" w:hAnsi="Arial" w:cs="Arial"/>
          <w:b/>
          <w:bCs/>
          <w:sz w:val="22"/>
          <w:szCs w:val="22"/>
          <w:lang w:eastAsia="en-US"/>
        </w:rPr>
        <w:t>die Sicherheit im Unternehmen</w:t>
      </w:r>
    </w:p>
    <w:p w14:paraId="681C4EF1" w14:textId="142E63C8" w:rsidR="00027B40" w:rsidRDefault="00DD254A" w:rsidP="00027B40">
      <w:pPr>
        <w:pStyle w:val="Default"/>
        <w:spacing w:line="360" w:lineRule="auto"/>
        <w:jc w:val="both"/>
        <w:rPr>
          <w:rFonts w:ascii="Arial" w:hAnsi="Arial" w:cs="Arial"/>
          <w:sz w:val="22"/>
          <w:szCs w:val="22"/>
          <w:lang w:eastAsia="en-US"/>
        </w:rPr>
      </w:pPr>
      <w:r w:rsidRPr="00024A3F">
        <w:rPr>
          <w:rFonts w:ascii="Arial" w:hAnsi="Arial" w:cs="Arial"/>
          <w:sz w:val="22"/>
          <w:szCs w:val="22"/>
          <w:lang w:eastAsia="en-US"/>
        </w:rPr>
        <w:t xml:space="preserve">Die </w:t>
      </w:r>
      <w:r>
        <w:rPr>
          <w:rFonts w:ascii="Arial" w:hAnsi="Arial" w:cs="Arial"/>
          <w:sz w:val="22"/>
          <w:szCs w:val="22"/>
          <w:lang w:eastAsia="en-US"/>
        </w:rPr>
        <w:t xml:space="preserve">neue </w:t>
      </w:r>
      <w:r w:rsidRPr="00024A3F">
        <w:rPr>
          <w:rFonts w:ascii="Arial" w:hAnsi="Arial" w:cs="Arial"/>
          <w:sz w:val="22"/>
          <w:szCs w:val="22"/>
          <w:lang w:eastAsia="en-US"/>
        </w:rPr>
        <w:t>eGECKO Zutrittskontrolle regelt</w:t>
      </w:r>
      <w:r>
        <w:rPr>
          <w:rFonts w:ascii="Arial" w:hAnsi="Arial" w:cs="Arial"/>
          <w:sz w:val="22"/>
          <w:szCs w:val="22"/>
          <w:lang w:eastAsia="en-US"/>
        </w:rPr>
        <w:t xml:space="preserve"> auf effiziente Weise</w:t>
      </w:r>
      <w:r w:rsidRPr="00024A3F">
        <w:rPr>
          <w:rFonts w:ascii="Arial" w:hAnsi="Arial" w:cs="Arial"/>
          <w:sz w:val="22"/>
          <w:szCs w:val="22"/>
          <w:lang w:eastAsia="en-US"/>
        </w:rPr>
        <w:t>, wer</w:t>
      </w:r>
      <w:r w:rsidR="00C66ED8" w:rsidRPr="00C66ED8">
        <w:rPr>
          <w:rFonts w:ascii="Arial" w:hAnsi="Arial" w:cs="Arial"/>
          <w:sz w:val="22"/>
          <w:szCs w:val="22"/>
          <w:lang w:eastAsia="en-US"/>
        </w:rPr>
        <w:t xml:space="preserve"> </w:t>
      </w:r>
      <w:r w:rsidR="00C66ED8">
        <w:rPr>
          <w:rFonts w:ascii="Arial" w:hAnsi="Arial" w:cs="Arial"/>
          <w:sz w:val="22"/>
          <w:szCs w:val="22"/>
          <w:lang w:eastAsia="en-US"/>
        </w:rPr>
        <w:t>im Unternehmen</w:t>
      </w:r>
      <w:r w:rsidRPr="00024A3F">
        <w:rPr>
          <w:rFonts w:ascii="Arial" w:hAnsi="Arial" w:cs="Arial"/>
          <w:sz w:val="22"/>
          <w:szCs w:val="22"/>
          <w:lang w:eastAsia="en-US"/>
        </w:rPr>
        <w:t xml:space="preserve"> wann und wo Zutritt hat.</w:t>
      </w:r>
      <w:r w:rsidR="001348DE" w:rsidRPr="00060E43">
        <w:rPr>
          <w:rFonts w:ascii="Arial" w:hAnsi="Arial" w:cs="Arial"/>
          <w:sz w:val="22"/>
          <w:szCs w:val="22"/>
          <w:lang w:eastAsia="en-US"/>
        </w:rPr>
        <w:t xml:space="preserve"> </w:t>
      </w:r>
      <w:r w:rsidR="00060E43">
        <w:rPr>
          <w:rFonts w:ascii="Arial" w:hAnsi="Arial" w:cs="Arial"/>
          <w:sz w:val="22"/>
          <w:szCs w:val="22"/>
          <w:lang w:eastAsia="en-US"/>
        </w:rPr>
        <w:t xml:space="preserve">Als </w:t>
      </w:r>
      <w:r w:rsidR="00060E43" w:rsidRPr="00024A3F">
        <w:rPr>
          <w:rFonts w:ascii="Arial" w:hAnsi="Arial" w:cs="Arial"/>
          <w:sz w:val="22"/>
          <w:szCs w:val="22"/>
          <w:lang w:eastAsia="en-US"/>
        </w:rPr>
        <w:t>Erweiterung der eGECKO Personalzeiterfassung (PZE)</w:t>
      </w:r>
      <w:r w:rsidR="00060E43">
        <w:rPr>
          <w:rFonts w:ascii="Arial" w:hAnsi="Arial" w:cs="Arial"/>
          <w:sz w:val="22"/>
          <w:szCs w:val="22"/>
          <w:lang w:eastAsia="en-US"/>
        </w:rPr>
        <w:t xml:space="preserve"> </w:t>
      </w:r>
      <w:r w:rsidR="00027B40" w:rsidRPr="00024A3F">
        <w:rPr>
          <w:rFonts w:ascii="Arial" w:hAnsi="Arial" w:cs="Arial"/>
          <w:sz w:val="22"/>
          <w:szCs w:val="22"/>
          <w:lang w:eastAsia="en-US"/>
        </w:rPr>
        <w:lastRenderedPageBreak/>
        <w:t xml:space="preserve">arbeitet sie </w:t>
      </w:r>
      <w:r w:rsidR="00060E43">
        <w:rPr>
          <w:rFonts w:ascii="Arial" w:hAnsi="Arial" w:cs="Arial"/>
          <w:sz w:val="22"/>
          <w:szCs w:val="22"/>
          <w:lang w:eastAsia="en-US"/>
        </w:rPr>
        <w:t xml:space="preserve">dabei </w:t>
      </w:r>
      <w:r w:rsidR="00027B40" w:rsidRPr="00024A3F">
        <w:rPr>
          <w:rFonts w:ascii="Arial" w:hAnsi="Arial" w:cs="Arial"/>
          <w:sz w:val="22"/>
          <w:szCs w:val="22"/>
          <w:lang w:eastAsia="en-US"/>
        </w:rPr>
        <w:t>mit den Terminalanbietern Datafox, PCS und dormakaba zusammen.</w:t>
      </w:r>
      <w:r w:rsidR="00027B40">
        <w:rPr>
          <w:rFonts w:ascii="Arial" w:hAnsi="Arial" w:cs="Arial"/>
          <w:sz w:val="22"/>
          <w:szCs w:val="22"/>
          <w:lang w:eastAsia="en-US"/>
        </w:rPr>
        <w:t xml:space="preserve"> </w:t>
      </w:r>
      <w:r w:rsidR="00A42891" w:rsidRPr="00060E43">
        <w:rPr>
          <w:rFonts w:ascii="Arial" w:hAnsi="Arial" w:cs="Arial"/>
          <w:sz w:val="22"/>
          <w:szCs w:val="22"/>
          <w:lang w:eastAsia="en-US"/>
        </w:rPr>
        <w:t xml:space="preserve">So </w:t>
      </w:r>
      <w:r w:rsidR="001348DE" w:rsidRPr="00060E43">
        <w:rPr>
          <w:rFonts w:ascii="Arial" w:hAnsi="Arial" w:cs="Arial"/>
          <w:sz w:val="22"/>
          <w:szCs w:val="22"/>
          <w:lang w:eastAsia="en-US"/>
        </w:rPr>
        <w:t>ist es möglich</w:t>
      </w:r>
      <w:r w:rsidR="00A42891" w:rsidRPr="00060E43">
        <w:rPr>
          <w:rFonts w:ascii="Arial" w:hAnsi="Arial" w:cs="Arial"/>
          <w:sz w:val="22"/>
          <w:szCs w:val="22"/>
          <w:lang w:eastAsia="en-US"/>
        </w:rPr>
        <w:t xml:space="preserve">, Mitarbeiter flexibel mit Zutrittsrechten und -zeiten auszustatten sowie ausführlich und detailliert Protokoll über die einzelnen Zutritte zu führen. </w:t>
      </w:r>
      <w:r w:rsidR="00B72A3D">
        <w:rPr>
          <w:rFonts w:ascii="Arial" w:hAnsi="Arial" w:cs="Arial"/>
          <w:sz w:val="22"/>
          <w:szCs w:val="22"/>
          <w:lang w:eastAsia="en-US"/>
        </w:rPr>
        <w:t>Zudem</w:t>
      </w:r>
      <w:r w:rsidR="00A42891" w:rsidRPr="00060E43">
        <w:rPr>
          <w:rFonts w:ascii="Arial" w:hAnsi="Arial" w:cs="Arial"/>
          <w:sz w:val="22"/>
          <w:szCs w:val="22"/>
          <w:lang w:eastAsia="en-US"/>
        </w:rPr>
        <w:t xml:space="preserve"> wird die Sicherheit des Unternehmens enorm erhöht. </w:t>
      </w:r>
      <w:r w:rsidR="00027B40" w:rsidRPr="00385296">
        <w:rPr>
          <w:rFonts w:ascii="Arial" w:hAnsi="Arial" w:cs="Arial"/>
          <w:sz w:val="22"/>
          <w:szCs w:val="22"/>
          <w:lang w:eastAsia="en-US"/>
        </w:rPr>
        <w:t xml:space="preserve">Wenn ein Mitarbeiter mit seinem Zutrittsmedium – in den meisten Fällen handelt es sich hierbei um einen Chip – an einem Terminal einchecken möchte, werden die </w:t>
      </w:r>
      <w:r w:rsidR="00027B40">
        <w:rPr>
          <w:rFonts w:ascii="Arial" w:hAnsi="Arial" w:cs="Arial"/>
          <w:sz w:val="22"/>
          <w:szCs w:val="22"/>
          <w:lang w:eastAsia="en-US"/>
        </w:rPr>
        <w:t xml:space="preserve">relevanten </w:t>
      </w:r>
      <w:r w:rsidR="00027B40" w:rsidRPr="00385296">
        <w:rPr>
          <w:rFonts w:ascii="Arial" w:hAnsi="Arial" w:cs="Arial"/>
          <w:sz w:val="22"/>
          <w:szCs w:val="22"/>
          <w:lang w:eastAsia="en-US"/>
        </w:rPr>
        <w:t xml:space="preserve">Daten automatisch </w:t>
      </w:r>
      <w:r w:rsidR="002A6893">
        <w:rPr>
          <w:rFonts w:ascii="Arial" w:hAnsi="Arial" w:cs="Arial"/>
          <w:sz w:val="22"/>
          <w:szCs w:val="22"/>
          <w:lang w:eastAsia="en-US"/>
        </w:rPr>
        <w:t xml:space="preserve">live </w:t>
      </w:r>
      <w:r w:rsidR="00027B40" w:rsidRPr="00385296">
        <w:rPr>
          <w:rFonts w:ascii="Arial" w:hAnsi="Arial" w:cs="Arial"/>
          <w:sz w:val="22"/>
          <w:szCs w:val="22"/>
          <w:lang w:eastAsia="en-US"/>
        </w:rPr>
        <w:t>an eGECKO übermittelt</w:t>
      </w:r>
      <w:r w:rsidR="002A6893">
        <w:rPr>
          <w:rFonts w:ascii="Arial" w:hAnsi="Arial" w:cs="Arial"/>
          <w:sz w:val="22"/>
          <w:szCs w:val="22"/>
          <w:lang w:eastAsia="en-US"/>
        </w:rPr>
        <w:t xml:space="preserve"> und</w:t>
      </w:r>
      <w:r w:rsidR="00027B40" w:rsidRPr="00385296">
        <w:rPr>
          <w:rFonts w:ascii="Arial" w:hAnsi="Arial" w:cs="Arial"/>
          <w:sz w:val="22"/>
          <w:szCs w:val="22"/>
          <w:lang w:eastAsia="en-US"/>
        </w:rPr>
        <w:t xml:space="preserve"> </w:t>
      </w:r>
      <w:r w:rsidR="002A6893" w:rsidRPr="00385296">
        <w:rPr>
          <w:rFonts w:ascii="Arial" w:hAnsi="Arial" w:cs="Arial"/>
          <w:sz w:val="22"/>
          <w:szCs w:val="22"/>
          <w:lang w:eastAsia="en-US"/>
        </w:rPr>
        <w:t xml:space="preserve">die Zugangsberechtigung </w:t>
      </w:r>
      <w:r w:rsidR="002A6893">
        <w:rPr>
          <w:rFonts w:ascii="Arial" w:hAnsi="Arial" w:cs="Arial"/>
          <w:sz w:val="22"/>
          <w:szCs w:val="22"/>
          <w:lang w:eastAsia="en-US"/>
        </w:rPr>
        <w:t>dann a</w:t>
      </w:r>
      <w:r w:rsidR="00027B40" w:rsidRPr="00385296">
        <w:rPr>
          <w:rFonts w:ascii="Arial" w:hAnsi="Arial" w:cs="Arial"/>
          <w:sz w:val="22"/>
          <w:szCs w:val="22"/>
          <w:lang w:eastAsia="en-US"/>
        </w:rPr>
        <w:t>nhand zuvor hinterlegter Profile in eGECKO überprüft. Auf der Basis dieser Überprüfung wird eine Erlaubnis oder eine Abweisung zurückgegeben. Bei einer Abweisung verweigert das Terminal den Zutritt zum jeweiligen Gebäude</w:t>
      </w:r>
      <w:r w:rsidR="00027B40">
        <w:rPr>
          <w:rFonts w:ascii="Arial" w:hAnsi="Arial" w:cs="Arial"/>
          <w:sz w:val="22"/>
          <w:szCs w:val="22"/>
          <w:lang w:eastAsia="en-US"/>
        </w:rPr>
        <w:t>.</w:t>
      </w:r>
    </w:p>
    <w:p w14:paraId="0F4AFA5E" w14:textId="210D6478" w:rsidR="00027B40" w:rsidRDefault="00027B40" w:rsidP="00024A3F">
      <w:pPr>
        <w:pStyle w:val="Default"/>
        <w:spacing w:line="360" w:lineRule="auto"/>
        <w:jc w:val="both"/>
        <w:rPr>
          <w:rFonts w:ascii="Arial" w:hAnsi="Arial" w:cs="Arial"/>
          <w:sz w:val="22"/>
          <w:szCs w:val="22"/>
          <w:lang w:eastAsia="en-US"/>
        </w:rPr>
      </w:pPr>
    </w:p>
    <w:bookmarkEnd w:id="2"/>
    <w:p w14:paraId="3A3D7B81" w14:textId="3A584EBC" w:rsidR="00FA0AED" w:rsidRPr="008E62D5" w:rsidRDefault="00FA0AED" w:rsidP="00FA0AED">
      <w:pPr>
        <w:pStyle w:val="Default"/>
        <w:spacing w:line="360" w:lineRule="auto"/>
        <w:jc w:val="both"/>
        <w:rPr>
          <w:rFonts w:ascii="Arial" w:hAnsi="Arial" w:cs="Arial"/>
          <w:b/>
          <w:bCs/>
          <w:sz w:val="22"/>
          <w:szCs w:val="22"/>
          <w:lang w:eastAsia="en-US"/>
        </w:rPr>
      </w:pPr>
      <w:r>
        <w:rPr>
          <w:rFonts w:ascii="Arial" w:hAnsi="Arial" w:cs="Arial"/>
          <w:b/>
          <w:bCs/>
          <w:sz w:val="22"/>
          <w:szCs w:val="22"/>
          <w:lang w:eastAsia="en-US"/>
        </w:rPr>
        <w:t xml:space="preserve">Änderungsdokumentation </w:t>
      </w:r>
      <w:r w:rsidR="003D5B79">
        <w:rPr>
          <w:rFonts w:ascii="Arial" w:hAnsi="Arial" w:cs="Arial"/>
          <w:b/>
          <w:bCs/>
          <w:sz w:val="22"/>
          <w:szCs w:val="22"/>
          <w:lang w:eastAsia="en-US"/>
        </w:rPr>
        <w:t xml:space="preserve">komfortabel und </w:t>
      </w:r>
      <w:r>
        <w:rPr>
          <w:rFonts w:ascii="Arial" w:hAnsi="Arial" w:cs="Arial"/>
          <w:b/>
          <w:bCs/>
          <w:sz w:val="22"/>
          <w:szCs w:val="22"/>
          <w:lang w:eastAsia="en-US"/>
        </w:rPr>
        <w:t xml:space="preserve">übersichtlich im </w:t>
      </w:r>
      <w:r w:rsidR="003D5B79">
        <w:rPr>
          <w:rFonts w:ascii="Arial" w:hAnsi="Arial" w:cs="Arial"/>
          <w:b/>
          <w:bCs/>
          <w:sz w:val="22"/>
          <w:szCs w:val="22"/>
          <w:lang w:eastAsia="en-US"/>
        </w:rPr>
        <w:t>Blick</w:t>
      </w:r>
    </w:p>
    <w:p w14:paraId="2842762F" w14:textId="5998A84E" w:rsidR="00F66CED" w:rsidRPr="00F66CED" w:rsidRDefault="00FA0AED" w:rsidP="00F66CED">
      <w:pPr>
        <w:pStyle w:val="Default"/>
        <w:spacing w:line="360" w:lineRule="auto"/>
        <w:jc w:val="both"/>
        <w:rPr>
          <w:rFonts w:ascii="Arial" w:hAnsi="Arial" w:cs="Arial"/>
          <w:sz w:val="22"/>
          <w:szCs w:val="22"/>
          <w:lang w:eastAsia="en-US"/>
        </w:rPr>
      </w:pPr>
      <w:r w:rsidRPr="00FA0AED">
        <w:rPr>
          <w:rFonts w:ascii="Arial" w:hAnsi="Arial" w:cs="Arial"/>
          <w:sz w:val="22"/>
          <w:szCs w:val="22"/>
          <w:lang w:eastAsia="en-US"/>
        </w:rPr>
        <w:t xml:space="preserve">Die Änderungsdokumentation kann nun </w:t>
      </w:r>
      <w:r w:rsidR="00D06960">
        <w:rPr>
          <w:rFonts w:ascii="Arial" w:hAnsi="Arial" w:cs="Arial"/>
          <w:sz w:val="22"/>
          <w:szCs w:val="22"/>
          <w:lang w:eastAsia="en-US"/>
        </w:rPr>
        <w:t xml:space="preserve">nicht nur über den Info-Dialog, sondern auch </w:t>
      </w:r>
      <w:r w:rsidRPr="00FA0AED">
        <w:rPr>
          <w:rFonts w:ascii="Arial" w:hAnsi="Arial" w:cs="Arial"/>
          <w:sz w:val="22"/>
          <w:szCs w:val="22"/>
          <w:lang w:eastAsia="en-US"/>
        </w:rPr>
        <w:t xml:space="preserve">innerhalb </w:t>
      </w:r>
      <w:r w:rsidR="00D06960">
        <w:rPr>
          <w:rFonts w:ascii="Arial" w:hAnsi="Arial" w:cs="Arial"/>
          <w:sz w:val="22"/>
          <w:szCs w:val="22"/>
          <w:lang w:eastAsia="en-US"/>
        </w:rPr>
        <w:t>des</w:t>
      </w:r>
      <w:r w:rsidRPr="00FA0AED">
        <w:rPr>
          <w:rFonts w:ascii="Arial" w:hAnsi="Arial" w:cs="Arial"/>
          <w:sz w:val="22"/>
          <w:szCs w:val="22"/>
          <w:lang w:eastAsia="en-US"/>
        </w:rPr>
        <w:t xml:space="preserve"> eGECKO</w:t>
      </w:r>
      <w:r w:rsidR="00D06960">
        <w:rPr>
          <w:rFonts w:ascii="Arial" w:hAnsi="Arial" w:cs="Arial"/>
          <w:sz w:val="22"/>
          <w:szCs w:val="22"/>
          <w:lang w:eastAsia="en-US"/>
        </w:rPr>
        <w:t>-Dashboards</w:t>
      </w:r>
      <w:r w:rsidRPr="00FA0AED">
        <w:rPr>
          <w:rFonts w:ascii="Arial" w:hAnsi="Arial" w:cs="Arial"/>
          <w:sz w:val="22"/>
          <w:szCs w:val="22"/>
          <w:lang w:eastAsia="en-US"/>
        </w:rPr>
        <w:t xml:space="preserve"> angezeigt werden. </w:t>
      </w:r>
      <w:r w:rsidR="003D5B79">
        <w:rPr>
          <w:rFonts w:ascii="Arial" w:hAnsi="Arial" w:cs="Arial"/>
          <w:sz w:val="22"/>
          <w:szCs w:val="22"/>
          <w:lang w:eastAsia="en-US"/>
        </w:rPr>
        <w:t xml:space="preserve"> </w:t>
      </w:r>
      <w:r w:rsidRPr="00FA0AED">
        <w:rPr>
          <w:rFonts w:ascii="Arial" w:hAnsi="Arial" w:cs="Arial"/>
          <w:sz w:val="22"/>
          <w:szCs w:val="22"/>
          <w:lang w:eastAsia="en-US"/>
        </w:rPr>
        <w:t xml:space="preserve">Über eine Versionsauswahl </w:t>
      </w:r>
      <w:r w:rsidR="003D5B79">
        <w:rPr>
          <w:rFonts w:ascii="Arial" w:hAnsi="Arial" w:cs="Arial"/>
          <w:sz w:val="22"/>
          <w:szCs w:val="22"/>
          <w:lang w:eastAsia="en-US"/>
        </w:rPr>
        <w:t xml:space="preserve">lassen sich </w:t>
      </w:r>
      <w:r w:rsidRPr="00FA0AED">
        <w:rPr>
          <w:rFonts w:ascii="Arial" w:hAnsi="Arial" w:cs="Arial"/>
          <w:sz w:val="22"/>
          <w:szCs w:val="22"/>
          <w:lang w:eastAsia="en-US"/>
        </w:rPr>
        <w:t xml:space="preserve">neue Funktionen in der aktuell installierten Version oder in neueren Versionen pro </w:t>
      </w:r>
      <w:r w:rsidR="003D5B79">
        <w:rPr>
          <w:rFonts w:ascii="Arial" w:hAnsi="Arial" w:cs="Arial"/>
          <w:sz w:val="22"/>
          <w:szCs w:val="22"/>
          <w:lang w:eastAsia="en-US"/>
        </w:rPr>
        <w:t>Fachb</w:t>
      </w:r>
      <w:r w:rsidRPr="00FA0AED">
        <w:rPr>
          <w:rFonts w:ascii="Arial" w:hAnsi="Arial" w:cs="Arial"/>
          <w:sz w:val="22"/>
          <w:szCs w:val="22"/>
          <w:lang w:eastAsia="en-US"/>
        </w:rPr>
        <w:t xml:space="preserve">ereich einsehen. </w:t>
      </w:r>
      <w:r w:rsidR="001531EA">
        <w:rPr>
          <w:rFonts w:ascii="Arial" w:hAnsi="Arial" w:cs="Arial"/>
          <w:sz w:val="22"/>
          <w:szCs w:val="22"/>
          <w:lang w:eastAsia="en-US"/>
        </w:rPr>
        <w:t>Dabei kann ü</w:t>
      </w:r>
      <w:r w:rsidRPr="00FA0AED">
        <w:rPr>
          <w:rFonts w:ascii="Arial" w:hAnsi="Arial" w:cs="Arial"/>
          <w:sz w:val="22"/>
          <w:szCs w:val="22"/>
          <w:lang w:eastAsia="en-US"/>
        </w:rPr>
        <w:t xml:space="preserve">ber eine Suchfunktion </w:t>
      </w:r>
      <w:r w:rsidR="00C3087D">
        <w:rPr>
          <w:rFonts w:ascii="Arial" w:hAnsi="Arial" w:cs="Arial"/>
          <w:sz w:val="22"/>
          <w:szCs w:val="22"/>
          <w:lang w:eastAsia="en-US"/>
        </w:rPr>
        <w:t xml:space="preserve">gezielt </w:t>
      </w:r>
      <w:r w:rsidRPr="00FA0AED">
        <w:rPr>
          <w:rFonts w:ascii="Arial" w:hAnsi="Arial" w:cs="Arial"/>
          <w:sz w:val="22"/>
          <w:szCs w:val="22"/>
          <w:lang w:eastAsia="en-US"/>
        </w:rPr>
        <w:t xml:space="preserve">nach einem Thema, einem Bereich oder einem Schlagwort innerhalb der Änderungsdokumentation </w:t>
      </w:r>
      <w:r w:rsidR="001531EA">
        <w:rPr>
          <w:rFonts w:ascii="Arial" w:hAnsi="Arial" w:cs="Arial"/>
          <w:sz w:val="22"/>
          <w:szCs w:val="22"/>
          <w:lang w:eastAsia="en-US"/>
        </w:rPr>
        <w:t>selektiert</w:t>
      </w:r>
      <w:r w:rsidRPr="00FA0AED">
        <w:rPr>
          <w:rFonts w:ascii="Arial" w:hAnsi="Arial" w:cs="Arial"/>
          <w:sz w:val="22"/>
          <w:szCs w:val="22"/>
          <w:lang w:eastAsia="en-US"/>
        </w:rPr>
        <w:t xml:space="preserve"> werden.</w:t>
      </w:r>
      <w:r w:rsidR="001531EA">
        <w:rPr>
          <w:rFonts w:ascii="Arial" w:hAnsi="Arial" w:cs="Arial"/>
          <w:sz w:val="22"/>
          <w:szCs w:val="22"/>
          <w:lang w:eastAsia="en-US"/>
        </w:rPr>
        <w:t xml:space="preserve"> Besonders komfortabel </w:t>
      </w:r>
      <w:r w:rsidRPr="00FA0AED">
        <w:rPr>
          <w:rFonts w:ascii="Arial" w:hAnsi="Arial" w:cs="Arial"/>
          <w:sz w:val="22"/>
          <w:szCs w:val="22"/>
          <w:lang w:eastAsia="en-US"/>
        </w:rPr>
        <w:t xml:space="preserve">ist das Einbinden der Änderungsdokumentation in die Oberfläche des Startbildschirms, die </w:t>
      </w:r>
      <w:r w:rsidR="001531EA">
        <w:rPr>
          <w:rFonts w:ascii="Arial" w:hAnsi="Arial" w:cs="Arial"/>
          <w:sz w:val="22"/>
          <w:szCs w:val="22"/>
          <w:lang w:eastAsia="en-US"/>
        </w:rPr>
        <w:t xml:space="preserve">sich </w:t>
      </w:r>
      <w:r w:rsidRPr="00FA0AED">
        <w:rPr>
          <w:rFonts w:ascii="Arial" w:hAnsi="Arial" w:cs="Arial"/>
          <w:sz w:val="22"/>
          <w:szCs w:val="22"/>
          <w:lang w:eastAsia="en-US"/>
        </w:rPr>
        <w:t>der Anwender</w:t>
      </w:r>
      <w:r w:rsidR="00D06960">
        <w:rPr>
          <w:rFonts w:ascii="Arial" w:hAnsi="Arial" w:cs="Arial"/>
          <w:sz w:val="22"/>
          <w:szCs w:val="22"/>
          <w:lang w:eastAsia="en-US"/>
        </w:rPr>
        <w:t xml:space="preserve">, je nach Berechtigung, </w:t>
      </w:r>
      <w:r w:rsidRPr="00FA0AED">
        <w:rPr>
          <w:rFonts w:ascii="Arial" w:hAnsi="Arial" w:cs="Arial"/>
          <w:sz w:val="22"/>
          <w:szCs w:val="22"/>
          <w:lang w:eastAsia="en-US"/>
        </w:rPr>
        <w:t>selbst als Gadget hinterlegen und einbinden kann.</w:t>
      </w:r>
      <w:r w:rsidR="00C3087D">
        <w:rPr>
          <w:rFonts w:ascii="Arial" w:hAnsi="Arial" w:cs="Arial"/>
          <w:sz w:val="22"/>
          <w:szCs w:val="22"/>
          <w:lang w:eastAsia="en-US"/>
        </w:rPr>
        <w:t xml:space="preserve"> </w:t>
      </w:r>
      <w:r w:rsidR="00F66CED" w:rsidRPr="00F66CED">
        <w:rPr>
          <w:rFonts w:ascii="Arial" w:hAnsi="Arial" w:cs="Arial"/>
          <w:sz w:val="22"/>
          <w:szCs w:val="22"/>
          <w:lang w:eastAsia="en-US"/>
        </w:rPr>
        <w:t xml:space="preserve">Somit </w:t>
      </w:r>
      <w:r w:rsidR="0011025D">
        <w:rPr>
          <w:rFonts w:ascii="Arial" w:hAnsi="Arial" w:cs="Arial"/>
          <w:sz w:val="22"/>
          <w:szCs w:val="22"/>
          <w:lang w:eastAsia="en-US"/>
        </w:rPr>
        <w:t>hat</w:t>
      </w:r>
      <w:r w:rsidR="00F66CED" w:rsidRPr="00F66CED">
        <w:rPr>
          <w:rFonts w:ascii="Arial" w:hAnsi="Arial" w:cs="Arial"/>
          <w:sz w:val="22"/>
          <w:szCs w:val="22"/>
          <w:lang w:eastAsia="en-US"/>
        </w:rPr>
        <w:t xml:space="preserve"> der Kunde direkt </w:t>
      </w:r>
      <w:r w:rsidR="00AC3534">
        <w:rPr>
          <w:rFonts w:ascii="Arial" w:hAnsi="Arial" w:cs="Arial"/>
          <w:sz w:val="22"/>
          <w:szCs w:val="22"/>
          <w:lang w:eastAsia="en-US"/>
        </w:rPr>
        <w:t>im Blick</w:t>
      </w:r>
      <w:r w:rsidR="00505779">
        <w:rPr>
          <w:rFonts w:ascii="Arial" w:hAnsi="Arial" w:cs="Arial"/>
          <w:sz w:val="22"/>
          <w:szCs w:val="22"/>
          <w:lang w:eastAsia="en-US"/>
        </w:rPr>
        <w:t>,</w:t>
      </w:r>
      <w:r w:rsidR="00F66CED" w:rsidRPr="00F66CED">
        <w:rPr>
          <w:rFonts w:ascii="Arial" w:hAnsi="Arial" w:cs="Arial"/>
          <w:sz w:val="22"/>
          <w:szCs w:val="22"/>
          <w:lang w:eastAsia="en-US"/>
        </w:rPr>
        <w:t xml:space="preserve"> </w:t>
      </w:r>
      <w:r w:rsidR="00A9069E">
        <w:rPr>
          <w:rFonts w:ascii="Arial" w:hAnsi="Arial" w:cs="Arial"/>
          <w:sz w:val="22"/>
          <w:szCs w:val="22"/>
          <w:lang w:eastAsia="en-US"/>
        </w:rPr>
        <w:t xml:space="preserve">welche </w:t>
      </w:r>
      <w:r w:rsidR="00F66CED" w:rsidRPr="00F66CED">
        <w:rPr>
          <w:rFonts w:ascii="Arial" w:hAnsi="Arial" w:cs="Arial"/>
          <w:sz w:val="22"/>
          <w:szCs w:val="22"/>
          <w:lang w:eastAsia="en-US"/>
        </w:rPr>
        <w:t xml:space="preserve">Funktionen </w:t>
      </w:r>
      <w:r w:rsidR="00A9069E">
        <w:rPr>
          <w:rFonts w:ascii="Arial" w:hAnsi="Arial" w:cs="Arial"/>
          <w:sz w:val="22"/>
          <w:szCs w:val="22"/>
          <w:lang w:eastAsia="en-US"/>
        </w:rPr>
        <w:t xml:space="preserve">in aktuellen oder </w:t>
      </w:r>
      <w:r w:rsidR="00501B51">
        <w:rPr>
          <w:rFonts w:ascii="Arial" w:hAnsi="Arial" w:cs="Arial"/>
          <w:sz w:val="22"/>
          <w:szCs w:val="22"/>
          <w:lang w:eastAsia="en-US"/>
        </w:rPr>
        <w:t xml:space="preserve">in </w:t>
      </w:r>
      <w:r w:rsidR="00A9069E">
        <w:rPr>
          <w:rFonts w:ascii="Arial" w:hAnsi="Arial" w:cs="Arial"/>
          <w:sz w:val="22"/>
          <w:szCs w:val="22"/>
          <w:lang w:eastAsia="en-US"/>
        </w:rPr>
        <w:t xml:space="preserve">vergangenen Versionen </w:t>
      </w:r>
      <w:r w:rsidR="00F44885">
        <w:rPr>
          <w:rFonts w:ascii="Arial" w:hAnsi="Arial" w:cs="Arial"/>
          <w:sz w:val="22"/>
          <w:szCs w:val="22"/>
          <w:lang w:eastAsia="en-US"/>
        </w:rPr>
        <w:t xml:space="preserve">jeweils neu </w:t>
      </w:r>
      <w:r w:rsidR="00F66CED" w:rsidRPr="00F66CED">
        <w:rPr>
          <w:rFonts w:ascii="Arial" w:hAnsi="Arial" w:cs="Arial"/>
          <w:sz w:val="22"/>
          <w:szCs w:val="22"/>
          <w:lang w:eastAsia="en-US"/>
        </w:rPr>
        <w:t>enthalten sind.</w:t>
      </w:r>
      <w:r w:rsidR="00F66CED">
        <w:rPr>
          <w:rFonts w:ascii="Arial" w:hAnsi="Arial" w:cs="Arial"/>
          <w:sz w:val="22"/>
          <w:szCs w:val="22"/>
          <w:lang w:eastAsia="en-US"/>
        </w:rPr>
        <w:t xml:space="preserve"> </w:t>
      </w:r>
    </w:p>
    <w:p w14:paraId="2DD539C3" w14:textId="77777777" w:rsidR="00685879" w:rsidRDefault="00685879" w:rsidP="00F9575B">
      <w:pPr>
        <w:pStyle w:val="Default"/>
        <w:spacing w:line="360" w:lineRule="auto"/>
        <w:jc w:val="both"/>
        <w:rPr>
          <w:rFonts w:ascii="Arial" w:hAnsi="Arial" w:cs="Arial"/>
          <w:sz w:val="22"/>
          <w:szCs w:val="22"/>
          <w:lang w:eastAsia="en-US"/>
        </w:rPr>
      </w:pPr>
    </w:p>
    <w:p w14:paraId="6815B252" w14:textId="507D9313" w:rsidR="00B27389" w:rsidRPr="00F44885" w:rsidRDefault="00B27389" w:rsidP="00B27389">
      <w:pPr>
        <w:pStyle w:val="Default"/>
        <w:spacing w:line="360" w:lineRule="auto"/>
        <w:jc w:val="both"/>
        <w:rPr>
          <w:rFonts w:ascii="Arial" w:hAnsi="Arial" w:cs="Arial"/>
          <w:b/>
          <w:bCs/>
          <w:sz w:val="22"/>
          <w:szCs w:val="22"/>
          <w:lang w:eastAsia="en-US"/>
        </w:rPr>
      </w:pPr>
      <w:r w:rsidRPr="00F44885">
        <w:rPr>
          <w:rFonts w:ascii="Arial" w:hAnsi="Arial" w:cs="Arial"/>
          <w:b/>
          <w:bCs/>
          <w:sz w:val="22"/>
          <w:szCs w:val="22"/>
          <w:lang w:eastAsia="en-US"/>
        </w:rPr>
        <w:t xml:space="preserve">Weitere </w:t>
      </w:r>
      <w:r w:rsidR="00C90B26">
        <w:rPr>
          <w:rFonts w:ascii="Arial" w:hAnsi="Arial" w:cs="Arial"/>
          <w:b/>
          <w:bCs/>
          <w:sz w:val="22"/>
          <w:szCs w:val="22"/>
          <w:lang w:eastAsia="en-US"/>
        </w:rPr>
        <w:t>Neuerung</w:t>
      </w:r>
      <w:r w:rsidR="00D06960">
        <w:rPr>
          <w:rFonts w:ascii="Arial" w:hAnsi="Arial" w:cs="Arial"/>
          <w:b/>
          <w:bCs/>
          <w:sz w:val="22"/>
          <w:szCs w:val="22"/>
          <w:lang w:eastAsia="en-US"/>
        </w:rPr>
        <w:t>e</w:t>
      </w:r>
      <w:r w:rsidR="00C90B26">
        <w:rPr>
          <w:rFonts w:ascii="Arial" w:hAnsi="Arial" w:cs="Arial"/>
          <w:b/>
          <w:bCs/>
          <w:sz w:val="22"/>
          <w:szCs w:val="22"/>
          <w:lang w:eastAsia="en-US"/>
        </w:rPr>
        <w:t>n</w:t>
      </w:r>
      <w:r w:rsidRPr="00F44885">
        <w:rPr>
          <w:rFonts w:ascii="Arial" w:hAnsi="Arial" w:cs="Arial"/>
          <w:b/>
          <w:bCs/>
          <w:sz w:val="22"/>
          <w:szCs w:val="22"/>
          <w:lang w:eastAsia="en-US"/>
        </w:rPr>
        <w:t xml:space="preserve"> im Bereich Kostenrechnung und Controlling:</w:t>
      </w:r>
    </w:p>
    <w:p w14:paraId="1A22E540" w14:textId="604E1F3B" w:rsidR="00BB0C27" w:rsidRPr="00BB0C27" w:rsidRDefault="00944DB0" w:rsidP="00B27389">
      <w:pPr>
        <w:pStyle w:val="Default"/>
        <w:numPr>
          <w:ilvl w:val="0"/>
          <w:numId w:val="36"/>
        </w:numPr>
        <w:spacing w:line="360" w:lineRule="auto"/>
        <w:jc w:val="both"/>
        <w:rPr>
          <w:rFonts w:ascii="Arial" w:hAnsi="Arial" w:cs="Arial"/>
          <w:sz w:val="22"/>
          <w:szCs w:val="22"/>
          <w:lang w:eastAsia="en-US"/>
        </w:rPr>
      </w:pPr>
      <w:r>
        <w:rPr>
          <w:rFonts w:ascii="Arial" w:hAnsi="Arial" w:cs="Arial"/>
          <w:sz w:val="22"/>
          <w:szCs w:val="22"/>
          <w:lang w:eastAsia="en-US"/>
        </w:rPr>
        <w:t>Gan</w:t>
      </w:r>
      <w:r w:rsidR="007D3A5F">
        <w:rPr>
          <w:rFonts w:ascii="Arial" w:hAnsi="Arial" w:cs="Arial"/>
          <w:sz w:val="22"/>
          <w:szCs w:val="22"/>
          <w:lang w:eastAsia="en-US"/>
        </w:rPr>
        <w:t>t</w:t>
      </w:r>
      <w:r>
        <w:rPr>
          <w:rFonts w:ascii="Arial" w:hAnsi="Arial" w:cs="Arial"/>
          <w:sz w:val="22"/>
          <w:szCs w:val="22"/>
          <w:lang w:eastAsia="en-US"/>
        </w:rPr>
        <w:t>t-Diagramm im Web</w:t>
      </w:r>
      <w:r w:rsidR="008075BF">
        <w:rPr>
          <w:rFonts w:ascii="Arial" w:hAnsi="Arial" w:cs="Arial"/>
          <w:sz w:val="22"/>
          <w:szCs w:val="22"/>
          <w:lang w:eastAsia="en-US"/>
        </w:rPr>
        <w:t xml:space="preserve"> –</w:t>
      </w:r>
      <w:r w:rsidR="00BB0C27" w:rsidRPr="00BB0C27">
        <w:rPr>
          <w:rFonts w:ascii="Arial" w:hAnsi="Arial" w:cs="Arial"/>
          <w:sz w:val="22"/>
          <w:szCs w:val="22"/>
          <w:lang w:eastAsia="en-US"/>
        </w:rPr>
        <w:t xml:space="preserve"> </w:t>
      </w:r>
      <w:r w:rsidR="00124844">
        <w:rPr>
          <w:rFonts w:ascii="Arial" w:hAnsi="Arial" w:cs="Arial"/>
          <w:sz w:val="22"/>
          <w:szCs w:val="22"/>
          <w:lang w:eastAsia="en-US"/>
        </w:rPr>
        <w:t xml:space="preserve">so können </w:t>
      </w:r>
      <w:r w:rsidR="00BB0C27" w:rsidRPr="00BB0C27">
        <w:rPr>
          <w:rFonts w:ascii="Arial" w:hAnsi="Arial" w:cs="Arial"/>
          <w:sz w:val="22"/>
          <w:szCs w:val="22"/>
          <w:lang w:eastAsia="en-US"/>
        </w:rPr>
        <w:t xml:space="preserve">User </w:t>
      </w:r>
      <w:r w:rsidR="007D3A5F" w:rsidRPr="00BB0C27">
        <w:rPr>
          <w:rFonts w:ascii="Arial" w:hAnsi="Arial" w:cs="Arial"/>
          <w:sz w:val="22"/>
          <w:szCs w:val="22"/>
          <w:lang w:eastAsia="en-US"/>
        </w:rPr>
        <w:t xml:space="preserve">auf einen Blick erkennen, wie sich </w:t>
      </w:r>
      <w:r w:rsidR="00BB0C27" w:rsidRPr="00BB0C27">
        <w:rPr>
          <w:rFonts w:ascii="Arial" w:hAnsi="Arial" w:cs="Arial"/>
          <w:sz w:val="22"/>
          <w:szCs w:val="22"/>
          <w:lang w:eastAsia="en-US"/>
        </w:rPr>
        <w:t>ein</w:t>
      </w:r>
      <w:r w:rsidR="007D3A5F" w:rsidRPr="00BB0C27">
        <w:rPr>
          <w:rFonts w:ascii="Arial" w:hAnsi="Arial" w:cs="Arial"/>
          <w:sz w:val="22"/>
          <w:szCs w:val="22"/>
          <w:lang w:eastAsia="en-US"/>
        </w:rPr>
        <w:t xml:space="preserve"> Projekt im Zeitverlauf entwickelt</w:t>
      </w:r>
      <w:r w:rsidR="00AC3534">
        <w:rPr>
          <w:rFonts w:ascii="Arial" w:hAnsi="Arial" w:cs="Arial"/>
          <w:sz w:val="22"/>
          <w:szCs w:val="22"/>
          <w:lang w:eastAsia="en-US"/>
        </w:rPr>
        <w:t>.</w:t>
      </w:r>
    </w:p>
    <w:p w14:paraId="2B89D498" w14:textId="3010F313" w:rsidR="00944DB0" w:rsidRPr="00BB0C27" w:rsidRDefault="00944DB0" w:rsidP="00944DB0">
      <w:pPr>
        <w:pStyle w:val="Default"/>
        <w:numPr>
          <w:ilvl w:val="0"/>
          <w:numId w:val="36"/>
        </w:numPr>
        <w:spacing w:line="360" w:lineRule="auto"/>
        <w:jc w:val="both"/>
        <w:rPr>
          <w:rFonts w:ascii="Arial" w:hAnsi="Arial" w:cs="Arial"/>
          <w:sz w:val="22"/>
          <w:szCs w:val="22"/>
          <w:lang w:eastAsia="en-US"/>
        </w:rPr>
      </w:pPr>
      <w:r w:rsidRPr="00BB0C27">
        <w:rPr>
          <w:rFonts w:ascii="Arial" w:hAnsi="Arial" w:cs="Arial"/>
          <w:sz w:val="22"/>
          <w:szCs w:val="22"/>
          <w:lang w:eastAsia="en-US"/>
        </w:rPr>
        <w:t xml:space="preserve">Neue Projektmaske </w:t>
      </w:r>
      <w:r w:rsidR="00272E77">
        <w:rPr>
          <w:rFonts w:ascii="Arial" w:hAnsi="Arial" w:cs="Arial"/>
          <w:sz w:val="22"/>
          <w:szCs w:val="22"/>
          <w:lang w:eastAsia="en-US"/>
        </w:rPr>
        <w:t>bietet</w:t>
      </w:r>
      <w:r w:rsidRPr="00BB0C27">
        <w:rPr>
          <w:rFonts w:ascii="Arial" w:hAnsi="Arial" w:cs="Arial"/>
          <w:sz w:val="22"/>
          <w:szCs w:val="22"/>
          <w:lang w:eastAsia="en-US"/>
        </w:rPr>
        <w:t xml:space="preserve"> übersichtliche Darstellung von Informationen und Kennzahlen </w:t>
      </w:r>
      <w:r w:rsidR="008075BF">
        <w:rPr>
          <w:rFonts w:ascii="Arial" w:hAnsi="Arial" w:cs="Arial"/>
          <w:sz w:val="22"/>
          <w:szCs w:val="22"/>
          <w:lang w:eastAsia="en-US"/>
        </w:rPr>
        <w:t xml:space="preserve">– </w:t>
      </w:r>
      <w:r w:rsidRPr="00BB0C27">
        <w:rPr>
          <w:rFonts w:ascii="Arial" w:hAnsi="Arial" w:cs="Arial"/>
          <w:sz w:val="22"/>
          <w:szCs w:val="22"/>
          <w:lang w:eastAsia="en-US"/>
        </w:rPr>
        <w:t xml:space="preserve">Ziel </w:t>
      </w:r>
      <w:r w:rsidR="008075BF">
        <w:rPr>
          <w:rFonts w:ascii="Arial" w:hAnsi="Arial" w:cs="Arial"/>
          <w:sz w:val="22"/>
          <w:szCs w:val="22"/>
          <w:lang w:eastAsia="en-US"/>
        </w:rPr>
        <w:t>ist die</w:t>
      </w:r>
      <w:r w:rsidRPr="00BB0C27">
        <w:rPr>
          <w:rFonts w:ascii="Arial" w:hAnsi="Arial" w:cs="Arial"/>
          <w:sz w:val="22"/>
          <w:szCs w:val="22"/>
          <w:lang w:eastAsia="en-US"/>
        </w:rPr>
        <w:t xml:space="preserve"> Verschlankung und Vereinfachung sowie d</w:t>
      </w:r>
      <w:r w:rsidR="008075BF">
        <w:rPr>
          <w:rFonts w:ascii="Arial" w:hAnsi="Arial" w:cs="Arial"/>
          <w:sz w:val="22"/>
          <w:szCs w:val="22"/>
          <w:lang w:eastAsia="en-US"/>
        </w:rPr>
        <w:t>ie</w:t>
      </w:r>
      <w:r w:rsidRPr="00BB0C27">
        <w:rPr>
          <w:rFonts w:ascii="Arial" w:hAnsi="Arial" w:cs="Arial"/>
          <w:sz w:val="22"/>
          <w:szCs w:val="22"/>
          <w:lang w:eastAsia="en-US"/>
        </w:rPr>
        <w:t xml:space="preserve"> Konzentration auf das Wesentliche</w:t>
      </w:r>
      <w:r w:rsidR="00AC3534">
        <w:rPr>
          <w:rFonts w:ascii="Arial" w:hAnsi="Arial" w:cs="Arial"/>
          <w:sz w:val="22"/>
          <w:szCs w:val="22"/>
          <w:lang w:eastAsia="en-US"/>
        </w:rPr>
        <w:t>.</w:t>
      </w:r>
      <w:r w:rsidRPr="00BB0C27">
        <w:rPr>
          <w:rFonts w:ascii="Arial" w:hAnsi="Arial" w:cs="Arial"/>
          <w:sz w:val="22"/>
          <w:szCs w:val="22"/>
          <w:lang w:eastAsia="en-US"/>
        </w:rPr>
        <w:t xml:space="preserve"> </w:t>
      </w:r>
    </w:p>
    <w:p w14:paraId="3FC7E7A7" w14:textId="1549F52C" w:rsidR="00B27389" w:rsidRPr="00B27389" w:rsidRDefault="00BB0C27" w:rsidP="00B27389">
      <w:pPr>
        <w:pStyle w:val="Default"/>
        <w:numPr>
          <w:ilvl w:val="0"/>
          <w:numId w:val="36"/>
        </w:numPr>
        <w:spacing w:line="360" w:lineRule="auto"/>
        <w:jc w:val="both"/>
        <w:rPr>
          <w:rFonts w:ascii="Arial" w:hAnsi="Arial" w:cs="Arial"/>
          <w:sz w:val="22"/>
          <w:szCs w:val="22"/>
          <w:lang w:eastAsia="en-US"/>
        </w:rPr>
      </w:pPr>
      <w:r>
        <w:rPr>
          <w:rFonts w:ascii="Arial" w:hAnsi="Arial" w:cs="Arial"/>
          <w:sz w:val="22"/>
          <w:szCs w:val="22"/>
          <w:lang w:eastAsia="en-US"/>
        </w:rPr>
        <w:t>Erweiterung des HOAI-Rechners</w:t>
      </w:r>
      <w:r w:rsidR="00124844" w:rsidRPr="009F7DB2">
        <w:rPr>
          <w:rFonts w:ascii="Arial" w:hAnsi="Arial" w:cs="Arial"/>
          <w:sz w:val="22"/>
          <w:szCs w:val="22"/>
          <w:lang w:eastAsia="en-US"/>
        </w:rPr>
        <w:t xml:space="preserve"> –</w:t>
      </w:r>
      <w:r w:rsidR="009F7DB2" w:rsidRPr="009F7DB2">
        <w:rPr>
          <w:rFonts w:ascii="Arial" w:hAnsi="Arial" w:cs="Arial"/>
          <w:sz w:val="22"/>
          <w:szCs w:val="22"/>
          <w:lang w:eastAsia="en-US"/>
        </w:rPr>
        <w:t xml:space="preserve"> künftig sind </w:t>
      </w:r>
      <w:r w:rsidRPr="008075BF">
        <w:rPr>
          <w:rFonts w:ascii="Arial" w:hAnsi="Arial" w:cs="Arial"/>
          <w:sz w:val="22"/>
          <w:szCs w:val="22"/>
          <w:lang w:eastAsia="en-US"/>
        </w:rPr>
        <w:t>in der Praxis beliebig viele individuelle Zu- und Abschläge denkbar</w:t>
      </w:r>
      <w:r w:rsidR="008075BF">
        <w:rPr>
          <w:rFonts w:ascii="Arial" w:hAnsi="Arial" w:cs="Arial"/>
          <w:sz w:val="22"/>
          <w:szCs w:val="22"/>
          <w:lang w:eastAsia="en-US"/>
        </w:rPr>
        <w:t>, die</w:t>
      </w:r>
      <w:r w:rsidRPr="008075BF">
        <w:rPr>
          <w:rFonts w:ascii="Arial" w:hAnsi="Arial" w:cs="Arial"/>
          <w:sz w:val="22"/>
          <w:szCs w:val="22"/>
          <w:lang w:eastAsia="en-US"/>
        </w:rPr>
        <w:t xml:space="preserve"> entsprechend in eGECKO abgebildet werden</w:t>
      </w:r>
      <w:r w:rsidR="008075BF">
        <w:rPr>
          <w:rFonts w:ascii="Arial" w:hAnsi="Arial" w:cs="Arial"/>
          <w:sz w:val="22"/>
          <w:szCs w:val="22"/>
          <w:lang w:eastAsia="en-US"/>
        </w:rPr>
        <w:t xml:space="preserve"> können</w:t>
      </w:r>
      <w:r w:rsidR="00AC3534">
        <w:rPr>
          <w:rFonts w:ascii="Arial" w:hAnsi="Arial" w:cs="Arial"/>
          <w:sz w:val="22"/>
          <w:szCs w:val="22"/>
          <w:lang w:eastAsia="en-US"/>
        </w:rPr>
        <w:t>.</w:t>
      </w:r>
      <w:r w:rsidRPr="008075BF">
        <w:rPr>
          <w:rFonts w:ascii="Arial" w:hAnsi="Arial" w:cs="Arial"/>
          <w:sz w:val="22"/>
          <w:szCs w:val="22"/>
          <w:lang w:eastAsia="en-US"/>
        </w:rPr>
        <w:t xml:space="preserve"> </w:t>
      </w:r>
    </w:p>
    <w:p w14:paraId="730EC835" w14:textId="514F6795" w:rsidR="00B27389" w:rsidRPr="00124844" w:rsidRDefault="00B27389" w:rsidP="00B27389">
      <w:pPr>
        <w:pStyle w:val="Default"/>
        <w:numPr>
          <w:ilvl w:val="0"/>
          <w:numId w:val="36"/>
        </w:numPr>
        <w:spacing w:line="360" w:lineRule="auto"/>
        <w:jc w:val="both"/>
        <w:rPr>
          <w:rFonts w:ascii="Arial" w:hAnsi="Arial" w:cs="Arial"/>
          <w:sz w:val="22"/>
          <w:szCs w:val="22"/>
          <w:lang w:eastAsia="en-US"/>
        </w:rPr>
      </w:pPr>
      <w:r w:rsidRPr="00124844">
        <w:rPr>
          <w:rFonts w:ascii="Arial" w:hAnsi="Arial" w:cs="Arial"/>
          <w:sz w:val="22"/>
          <w:szCs w:val="22"/>
          <w:lang w:eastAsia="en-US"/>
        </w:rPr>
        <w:lastRenderedPageBreak/>
        <w:t>Komfortable</w:t>
      </w:r>
      <w:r w:rsidR="00124844" w:rsidRPr="00124844">
        <w:rPr>
          <w:rFonts w:ascii="Arial" w:hAnsi="Arial" w:cs="Arial"/>
          <w:sz w:val="22"/>
          <w:szCs w:val="22"/>
          <w:lang w:eastAsia="en-US"/>
        </w:rPr>
        <w:t xml:space="preserve"> Stundenorganisation</w:t>
      </w:r>
      <w:r w:rsidR="00F44885">
        <w:rPr>
          <w:rFonts w:ascii="Arial" w:hAnsi="Arial" w:cs="Arial"/>
          <w:sz w:val="22"/>
          <w:szCs w:val="22"/>
          <w:lang w:eastAsia="en-US"/>
        </w:rPr>
        <w:t xml:space="preserve"> </w:t>
      </w:r>
      <w:r w:rsidR="00124844" w:rsidRPr="00124844">
        <w:rPr>
          <w:rFonts w:ascii="Arial" w:hAnsi="Arial" w:cs="Arial"/>
          <w:sz w:val="22"/>
          <w:szCs w:val="22"/>
          <w:lang w:eastAsia="en-US"/>
        </w:rPr>
        <w:t>–</w:t>
      </w:r>
      <w:r w:rsidR="00F44885">
        <w:rPr>
          <w:rFonts w:ascii="Arial" w:hAnsi="Arial" w:cs="Arial"/>
          <w:sz w:val="22"/>
          <w:szCs w:val="22"/>
          <w:lang w:eastAsia="en-US"/>
        </w:rPr>
        <w:t xml:space="preserve"> </w:t>
      </w:r>
      <w:r w:rsidR="002F1CCA">
        <w:rPr>
          <w:rFonts w:ascii="Arial" w:hAnsi="Arial" w:cs="Arial"/>
          <w:sz w:val="22"/>
          <w:szCs w:val="22"/>
          <w:lang w:eastAsia="en-US"/>
        </w:rPr>
        <w:t>b</w:t>
      </w:r>
      <w:r w:rsidR="00124844" w:rsidRPr="00124844">
        <w:rPr>
          <w:rFonts w:ascii="Arial" w:hAnsi="Arial" w:cs="Arial"/>
          <w:sz w:val="22"/>
          <w:szCs w:val="22"/>
          <w:lang w:eastAsia="en-US"/>
        </w:rPr>
        <w:t xml:space="preserve">ei nachträglichen Änderungen von Kostensätzen </w:t>
      </w:r>
      <w:r w:rsidR="00AA23ED">
        <w:rPr>
          <w:rFonts w:ascii="Arial" w:hAnsi="Arial" w:cs="Arial"/>
          <w:sz w:val="22"/>
          <w:szCs w:val="22"/>
          <w:lang w:eastAsia="en-US"/>
        </w:rPr>
        <w:t>lassen sich</w:t>
      </w:r>
      <w:r w:rsidR="00124844" w:rsidRPr="00124844">
        <w:rPr>
          <w:rFonts w:ascii="Arial" w:hAnsi="Arial" w:cs="Arial"/>
          <w:sz w:val="22"/>
          <w:szCs w:val="22"/>
          <w:lang w:eastAsia="en-US"/>
        </w:rPr>
        <w:t xml:space="preserve"> Preise und Kosten projekt- und periodenübergreifend aktualisier</w:t>
      </w:r>
      <w:r w:rsidR="00AA23ED">
        <w:rPr>
          <w:rFonts w:ascii="Arial" w:hAnsi="Arial" w:cs="Arial"/>
          <w:sz w:val="22"/>
          <w:szCs w:val="22"/>
          <w:lang w:eastAsia="en-US"/>
        </w:rPr>
        <w:t>en</w:t>
      </w:r>
      <w:r w:rsidR="00AC3534">
        <w:rPr>
          <w:rFonts w:ascii="Arial" w:hAnsi="Arial" w:cs="Arial"/>
          <w:sz w:val="22"/>
          <w:szCs w:val="22"/>
          <w:lang w:eastAsia="en-US"/>
        </w:rPr>
        <w:t>.</w:t>
      </w:r>
    </w:p>
    <w:p w14:paraId="14DD7882" w14:textId="6E45ADB8" w:rsidR="00272E77" w:rsidRPr="00272E77" w:rsidRDefault="00272E77" w:rsidP="00B27389">
      <w:pPr>
        <w:pStyle w:val="Default"/>
        <w:numPr>
          <w:ilvl w:val="0"/>
          <w:numId w:val="36"/>
        </w:numPr>
        <w:spacing w:line="360" w:lineRule="auto"/>
        <w:jc w:val="both"/>
        <w:rPr>
          <w:rFonts w:ascii="Arial" w:hAnsi="Arial" w:cs="Arial"/>
          <w:sz w:val="22"/>
          <w:szCs w:val="22"/>
          <w:lang w:eastAsia="en-US"/>
        </w:rPr>
      </w:pPr>
      <w:r>
        <w:rPr>
          <w:rFonts w:ascii="Arial" w:hAnsi="Arial" w:cs="Arial"/>
          <w:sz w:val="22"/>
          <w:szCs w:val="22"/>
          <w:lang w:eastAsia="en-US"/>
        </w:rPr>
        <w:t xml:space="preserve">Projektrisiken im Blick – </w:t>
      </w:r>
      <w:r w:rsidR="00AA23ED">
        <w:rPr>
          <w:rFonts w:ascii="Arial" w:hAnsi="Arial" w:cs="Arial"/>
          <w:sz w:val="22"/>
          <w:szCs w:val="22"/>
          <w:lang w:eastAsia="en-US"/>
        </w:rPr>
        <w:t>R</w:t>
      </w:r>
      <w:r w:rsidRPr="00272E77">
        <w:rPr>
          <w:rFonts w:ascii="Arial" w:hAnsi="Arial" w:cs="Arial"/>
          <w:sz w:val="22"/>
          <w:szCs w:val="22"/>
          <w:lang w:eastAsia="en-US"/>
        </w:rPr>
        <w:t>isiken zu Projekten, Teilprojekten und Arbeitspaketen</w:t>
      </w:r>
      <w:r w:rsidR="00AA23ED">
        <w:rPr>
          <w:rFonts w:ascii="Arial" w:hAnsi="Arial" w:cs="Arial"/>
          <w:sz w:val="22"/>
          <w:szCs w:val="22"/>
          <w:lang w:eastAsia="en-US"/>
        </w:rPr>
        <w:t xml:space="preserve"> </w:t>
      </w:r>
      <w:r w:rsidR="009F7DB2">
        <w:rPr>
          <w:rFonts w:ascii="Arial" w:hAnsi="Arial" w:cs="Arial"/>
          <w:sz w:val="22"/>
          <w:szCs w:val="22"/>
          <w:lang w:eastAsia="en-US"/>
        </w:rPr>
        <w:t xml:space="preserve">können </w:t>
      </w:r>
      <w:r w:rsidR="00AA23ED">
        <w:rPr>
          <w:rFonts w:ascii="Arial" w:hAnsi="Arial" w:cs="Arial"/>
          <w:sz w:val="22"/>
          <w:szCs w:val="22"/>
          <w:lang w:eastAsia="en-US"/>
        </w:rPr>
        <w:t xml:space="preserve">hinterlegt und </w:t>
      </w:r>
      <w:r w:rsidRPr="00272E77">
        <w:rPr>
          <w:rFonts w:ascii="Arial" w:hAnsi="Arial" w:cs="Arial"/>
          <w:sz w:val="22"/>
          <w:szCs w:val="22"/>
          <w:lang w:eastAsia="en-US"/>
        </w:rPr>
        <w:t>monatlich bewertet werden</w:t>
      </w:r>
      <w:r w:rsidR="00AC3534">
        <w:rPr>
          <w:rFonts w:ascii="Arial" w:hAnsi="Arial" w:cs="Arial"/>
          <w:sz w:val="22"/>
          <w:szCs w:val="22"/>
          <w:lang w:eastAsia="en-US"/>
        </w:rPr>
        <w:t>.</w:t>
      </w:r>
    </w:p>
    <w:p w14:paraId="6A4377C2" w14:textId="7DB5725F" w:rsidR="00B67BA8" w:rsidRDefault="00B67BA8" w:rsidP="00F9575B">
      <w:pPr>
        <w:pStyle w:val="Default"/>
        <w:spacing w:line="360" w:lineRule="auto"/>
        <w:jc w:val="both"/>
        <w:rPr>
          <w:rFonts w:ascii="Arial" w:hAnsi="Arial" w:cs="Arial"/>
          <w:color w:val="333333"/>
          <w:sz w:val="22"/>
          <w:szCs w:val="22"/>
        </w:rPr>
      </w:pPr>
      <w:bookmarkStart w:id="3" w:name="_Hlk511400605"/>
      <w:bookmarkEnd w:id="1"/>
    </w:p>
    <w:p w14:paraId="34F1A870" w14:textId="77777777" w:rsidR="00C90B26" w:rsidRDefault="00C90B26" w:rsidP="00F9575B">
      <w:pPr>
        <w:pStyle w:val="Default"/>
        <w:spacing w:line="360" w:lineRule="auto"/>
        <w:jc w:val="both"/>
        <w:rPr>
          <w:rFonts w:ascii="Arial" w:hAnsi="Arial" w:cs="Arial"/>
          <w:color w:val="333333"/>
          <w:sz w:val="22"/>
          <w:szCs w:val="22"/>
        </w:rPr>
      </w:pPr>
    </w:p>
    <w:p w14:paraId="3EB56078" w14:textId="77777777" w:rsidR="00B67BA8" w:rsidRDefault="00B67BA8" w:rsidP="00F9575B">
      <w:pPr>
        <w:pStyle w:val="Default"/>
        <w:spacing w:line="360" w:lineRule="auto"/>
        <w:jc w:val="both"/>
        <w:rPr>
          <w:rFonts w:ascii="Arial" w:hAnsi="Arial" w:cs="Arial"/>
          <w:color w:val="333333"/>
          <w:sz w:val="22"/>
          <w:szCs w:val="22"/>
        </w:rPr>
      </w:pPr>
    </w:p>
    <w:p w14:paraId="44BD26E6" w14:textId="77777777" w:rsidR="00E762D0" w:rsidRPr="000F2AEA" w:rsidRDefault="00E762D0" w:rsidP="00E762D0">
      <w:pPr>
        <w:spacing w:line="360" w:lineRule="auto"/>
        <w:jc w:val="both"/>
        <w:rPr>
          <w:rFonts w:ascii="Arial" w:hAnsi="Arial" w:cs="Arial"/>
          <w:b/>
          <w:bCs/>
          <w:sz w:val="20"/>
          <w:szCs w:val="20"/>
        </w:rPr>
      </w:pPr>
      <w:r w:rsidRPr="000F2AEA">
        <w:rPr>
          <w:rFonts w:ascii="Arial" w:hAnsi="Arial" w:cs="Arial"/>
          <w:b/>
          <w:bCs/>
          <w:sz w:val="20"/>
          <w:szCs w:val="20"/>
        </w:rPr>
        <w:t>Mittelstandslösung eGECKO</w:t>
      </w:r>
    </w:p>
    <w:p w14:paraId="278A1FEC" w14:textId="77777777" w:rsidR="00E762D0" w:rsidRPr="00A91A29" w:rsidRDefault="00E762D0" w:rsidP="00E762D0">
      <w:pPr>
        <w:spacing w:line="360" w:lineRule="auto"/>
        <w:jc w:val="both"/>
        <w:rPr>
          <w:rFonts w:ascii="Arial" w:hAnsi="Arial" w:cs="Arial"/>
          <w:color w:val="000000"/>
          <w:spacing w:val="-2"/>
          <w:sz w:val="20"/>
          <w:szCs w:val="20"/>
        </w:rPr>
      </w:pPr>
      <w:r w:rsidRPr="00A91A29">
        <w:rPr>
          <w:rFonts w:ascii="Arial" w:hAnsi="Arial" w:cs="Arial"/>
          <w:color w:val="000000"/>
          <w:spacing w:val="-2"/>
          <w:sz w:val="20"/>
          <w:szCs w:val="20"/>
        </w:rPr>
        <w:t>Die branchenübergreifend einsetzbare Software eGECKO integriert und vernetzt auf effiziente, ganzheitliche Weise sämtliche Abläufe eines Unternehmens. Das Produktportfolio umfasst Lösungen für das Rechnungswesen (Finanzbuchhaltung, Anlagenbuchhaltung, Konzernmanagement, Vertragsmanagement, Dokumentenarchiv), Controlling (Kostenrechnung, strategische Unternehmensplanung, Budgetierung, Kennzahlensystem, Rating), Personalwesen (Lohn- und Gehaltsabrechnung, Reisemanagement, Personalmanagement, Personalzeiterfassung), CRM sowie spezielle ERP-Komplettlösungen für ausgewählte Branchen.</w:t>
      </w:r>
    </w:p>
    <w:p w14:paraId="78F75674" w14:textId="77777777" w:rsidR="00E762D0" w:rsidRPr="000F2AEA" w:rsidRDefault="00E762D0" w:rsidP="00E762D0">
      <w:pPr>
        <w:spacing w:line="360" w:lineRule="auto"/>
        <w:jc w:val="both"/>
        <w:rPr>
          <w:rFonts w:ascii="Arial" w:hAnsi="Arial" w:cs="Arial"/>
          <w:color w:val="000000"/>
          <w:sz w:val="20"/>
          <w:szCs w:val="20"/>
        </w:rPr>
      </w:pPr>
    </w:p>
    <w:p w14:paraId="43BCA969" w14:textId="77777777" w:rsidR="00E762D0" w:rsidRPr="000F2AEA" w:rsidRDefault="00E762D0" w:rsidP="00E762D0">
      <w:pPr>
        <w:spacing w:line="360" w:lineRule="auto"/>
        <w:jc w:val="both"/>
        <w:rPr>
          <w:rFonts w:ascii="Arial" w:hAnsi="Arial" w:cs="Arial"/>
          <w:b/>
          <w:bCs/>
          <w:sz w:val="20"/>
          <w:szCs w:val="20"/>
        </w:rPr>
      </w:pPr>
      <w:r w:rsidRPr="000F2AEA">
        <w:rPr>
          <w:rFonts w:ascii="Arial" w:hAnsi="Arial" w:cs="Arial"/>
          <w:b/>
          <w:bCs/>
          <w:sz w:val="20"/>
          <w:szCs w:val="20"/>
        </w:rPr>
        <w:t>Über die CSS AG</w:t>
      </w:r>
    </w:p>
    <w:p w14:paraId="37BBF1FE" w14:textId="77777777" w:rsidR="00E762D0" w:rsidRPr="00A91A29" w:rsidRDefault="00E762D0" w:rsidP="00E762D0">
      <w:pPr>
        <w:spacing w:line="360" w:lineRule="auto"/>
        <w:jc w:val="both"/>
        <w:rPr>
          <w:rFonts w:ascii="Arial" w:hAnsi="Arial" w:cs="Arial"/>
          <w:bCs/>
          <w:spacing w:val="-2"/>
          <w:sz w:val="20"/>
          <w:szCs w:val="20"/>
        </w:rPr>
      </w:pPr>
      <w:r w:rsidRPr="00A91A29">
        <w:rPr>
          <w:rFonts w:ascii="Arial" w:hAnsi="Arial" w:cs="Arial"/>
          <w:color w:val="000000"/>
          <w:spacing w:val="-2"/>
          <w:sz w:val="20"/>
          <w:szCs w:val="20"/>
        </w:rPr>
        <w:t xml:space="preserve">Die CSS AG entwickelt seit 1984 benutzerorientierte sowie branchenübergreifend einsetzbare Business Software für den anspruchsvollen Mittelstand - auch für den internationalen Unternehmenseinsatz. Die Softwarelösung eGECKO bietet als einzige Mittelstandslösung die komplette Integration von Rechnungswesen, Controlling, Personalwesen und CRM mit moderner Javatechnologie. Mit knapp 2800 Kunden und mehr als 13.500 Firmen, darunter Organisationen, öffentliche Einrichtungen, mittelständische Unternehmen und internationale Konzerne wie CAWÖ Textil, Hassia Mineralquellen, die WASGAU Produktions &amp; Handels AG oder der VDMA, gehört CSS zu den großen Herstellern betriebswirtschaftlicher Software in Deutschland. Neben dem Hauptsitz in Künzell bei Fulda ist die CSS-Gruppe deutschlandweit mit über 270 Mitarbeitern und Standorten in Berlin, Dresden, Düsseldorf, Hamburg, Lampertheim, München, Villingen-Schwenningen und Wilhelmshaven vertreten. Zum europaweiten Partnernetz von CSS zählen Unternehmen wie die Asseco Solutions AG, COBUS ConCept GmbH, Hetkamp GmbH, PLANAT GmbH, PDS GmbH oder PSI Automotive &amp; Industry GmbH. Strategische Partner sind Microsoft, Informix, Oracle und IBM. Die CSS AG ist Mitglied im Branchenverband BITKOM, im VDMA (Verband Deutscher Maschinen- und Anlagenbau e.V.) und im BVMW (Bundesverband mittelständische Wirtschaft e.V.). Weitere Informationen zu CSS: </w:t>
      </w:r>
      <w:hyperlink r:id="rId8" w:history="1">
        <w:r w:rsidRPr="00A91A29">
          <w:rPr>
            <w:rStyle w:val="Hyperlink"/>
            <w:rFonts w:ascii="Arial" w:hAnsi="Arial" w:cs="Arial"/>
            <w:bCs/>
            <w:spacing w:val="-2"/>
            <w:sz w:val="20"/>
            <w:szCs w:val="20"/>
          </w:rPr>
          <w:t>www.css.de</w:t>
        </w:r>
      </w:hyperlink>
    </w:p>
    <w:p w14:paraId="5B544CAF" w14:textId="77777777" w:rsidR="00E762D0" w:rsidRDefault="00E762D0" w:rsidP="00F9575B">
      <w:pPr>
        <w:pStyle w:val="Default"/>
        <w:spacing w:line="360" w:lineRule="auto"/>
        <w:jc w:val="both"/>
        <w:rPr>
          <w:rFonts w:ascii="Arial" w:hAnsi="Arial" w:cs="Arial"/>
          <w:color w:val="333333"/>
          <w:sz w:val="22"/>
          <w:szCs w:val="22"/>
        </w:rPr>
      </w:pPr>
    </w:p>
    <w:bookmarkEnd w:id="3"/>
    <w:p w14:paraId="6B076221" w14:textId="77777777" w:rsidR="00AF4DEA" w:rsidRPr="006E3A25" w:rsidRDefault="00AF4DEA" w:rsidP="00AF4DEA">
      <w:pPr>
        <w:spacing w:line="360" w:lineRule="auto"/>
        <w:jc w:val="both"/>
        <w:rPr>
          <w:rFonts w:ascii="Arial" w:hAnsi="Arial" w:cs="Arial"/>
          <w:bCs/>
          <w:sz w:val="20"/>
          <w:szCs w:val="20"/>
        </w:rPr>
      </w:pPr>
    </w:p>
    <w:p w14:paraId="154C77F6" w14:textId="77777777" w:rsidR="00AF4DEA" w:rsidRDefault="00AF4DEA" w:rsidP="00AF4DEA">
      <w:pPr>
        <w:spacing w:line="360" w:lineRule="auto"/>
        <w:jc w:val="both"/>
        <w:rPr>
          <w:rFonts w:ascii="Arial" w:hAnsi="Arial" w:cs="Arial"/>
          <w:bCs/>
          <w:sz w:val="20"/>
          <w:szCs w:val="20"/>
        </w:rPr>
      </w:pPr>
    </w:p>
    <w:p w14:paraId="31A2E877" w14:textId="77777777" w:rsidR="00AF4DEA" w:rsidRDefault="00AF4DEA" w:rsidP="00AF4DEA">
      <w:pPr>
        <w:rPr>
          <w:rFonts w:ascii="Arial" w:hAnsi="Arial" w:cs="Arial"/>
          <w:sz w:val="20"/>
          <w:szCs w:val="20"/>
        </w:rPr>
      </w:pPr>
    </w:p>
    <w:p w14:paraId="51BCFDBD" w14:textId="77777777" w:rsidR="00AF4DEA" w:rsidRDefault="00AF4DEA" w:rsidP="00AF4DEA">
      <w:pPr>
        <w:spacing w:line="360" w:lineRule="auto"/>
        <w:rPr>
          <w:rFonts w:ascii="Arial" w:hAnsi="Arial" w:cs="Arial"/>
          <w:b/>
          <w:bCs/>
          <w:color w:val="000000"/>
          <w:sz w:val="20"/>
          <w:szCs w:val="20"/>
        </w:rPr>
      </w:pPr>
      <w:r>
        <w:rPr>
          <w:rFonts w:ascii="Arial" w:hAnsi="Arial" w:cs="Arial"/>
          <w:b/>
          <w:bCs/>
          <w:color w:val="000000"/>
          <w:sz w:val="20"/>
          <w:szCs w:val="20"/>
        </w:rPr>
        <w:t>Pressekontakt</w:t>
      </w:r>
    </w:p>
    <w:p w14:paraId="5A5F13B3" w14:textId="77777777" w:rsidR="00AF4DEA" w:rsidRDefault="00AF4DEA" w:rsidP="00AF4DEA">
      <w:pPr>
        <w:spacing w:line="360" w:lineRule="auto"/>
        <w:rPr>
          <w:rFonts w:ascii="Arial" w:hAnsi="Arial" w:cs="Arial"/>
          <w:b/>
          <w:bCs/>
          <w:color w:val="000000"/>
          <w:sz w:val="20"/>
          <w:szCs w:val="20"/>
        </w:rPr>
      </w:pPr>
    </w:p>
    <w:p w14:paraId="0C83A447" w14:textId="77777777" w:rsidR="00AF4DEA" w:rsidRDefault="00AF4DEA" w:rsidP="00AF4DEA">
      <w:pPr>
        <w:spacing w:line="360" w:lineRule="auto"/>
        <w:rPr>
          <w:rFonts w:ascii="Arial" w:hAnsi="Arial" w:cs="Arial"/>
          <w:b/>
          <w:bCs/>
          <w:color w:val="000000"/>
          <w:sz w:val="20"/>
          <w:szCs w:val="20"/>
        </w:rPr>
      </w:pPr>
      <w:r>
        <w:rPr>
          <w:rFonts w:ascii="Arial" w:hAnsi="Arial" w:cs="Arial"/>
          <w:b/>
          <w:bCs/>
          <w:color w:val="000000"/>
          <w:sz w:val="20"/>
          <w:szCs w:val="20"/>
        </w:rPr>
        <w:t>CSS AG</w:t>
      </w:r>
    </w:p>
    <w:p w14:paraId="31420100" w14:textId="71E8D63A" w:rsidR="00AF4DEA" w:rsidRDefault="00DD29BB" w:rsidP="00AF4DEA">
      <w:pPr>
        <w:spacing w:line="360" w:lineRule="auto"/>
        <w:rPr>
          <w:rFonts w:ascii="Arial" w:hAnsi="Arial" w:cs="Arial"/>
          <w:color w:val="000000"/>
          <w:sz w:val="20"/>
          <w:szCs w:val="20"/>
        </w:rPr>
      </w:pPr>
      <w:r>
        <w:rPr>
          <w:rFonts w:ascii="Arial" w:hAnsi="Arial" w:cs="Arial"/>
          <w:color w:val="000000"/>
          <w:sz w:val="20"/>
          <w:szCs w:val="20"/>
        </w:rPr>
        <w:t>Sarah Malkmus</w:t>
      </w:r>
    </w:p>
    <w:p w14:paraId="4C2D223C"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Friedrich-Dietz-Str. 1</w:t>
      </w:r>
    </w:p>
    <w:p w14:paraId="7A872B57"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36093 Künzell</w:t>
      </w:r>
    </w:p>
    <w:p w14:paraId="2E9696C0"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Tel.: +49 (661) 9392-216</w:t>
      </w:r>
    </w:p>
    <w:p w14:paraId="62221E30"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Fax: +49 (661) 9392-325</w:t>
      </w:r>
    </w:p>
    <w:p w14:paraId="51ECFA7E"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 xml:space="preserve">E-Mail: </w:t>
      </w:r>
      <w:hyperlink r:id="rId9" w:history="1">
        <w:r>
          <w:rPr>
            <w:rStyle w:val="Hyperlink"/>
            <w:rFonts w:ascii="Arial" w:hAnsi="Arial" w:cs="Arial"/>
            <w:sz w:val="20"/>
            <w:szCs w:val="20"/>
          </w:rPr>
          <w:t>verena.quell@css.de</w:t>
        </w:r>
      </w:hyperlink>
    </w:p>
    <w:p w14:paraId="0B529290" w14:textId="77777777" w:rsidR="00AF4DEA" w:rsidRDefault="00AF4DEA" w:rsidP="00AF4DEA">
      <w:pPr>
        <w:rPr>
          <w:rFonts w:ascii="Arial" w:hAnsi="Arial" w:cs="Arial"/>
          <w:color w:val="000000"/>
          <w:sz w:val="20"/>
          <w:szCs w:val="20"/>
        </w:rPr>
      </w:pPr>
      <w:r>
        <w:rPr>
          <w:rFonts w:ascii="Arial" w:hAnsi="Arial" w:cs="Arial"/>
          <w:color w:val="000000"/>
          <w:sz w:val="20"/>
          <w:szCs w:val="20"/>
        </w:rPr>
        <w:t xml:space="preserve">Web: </w:t>
      </w:r>
      <w:hyperlink r:id="rId10" w:history="1">
        <w:r>
          <w:rPr>
            <w:rStyle w:val="Hyperlink"/>
            <w:rFonts w:ascii="Arial" w:hAnsi="Arial" w:cs="Arial"/>
            <w:sz w:val="20"/>
            <w:szCs w:val="20"/>
          </w:rPr>
          <w:t>www.css.de</w:t>
        </w:r>
      </w:hyperlink>
    </w:p>
    <w:p w14:paraId="79CD492B" w14:textId="77777777" w:rsidR="00AF4DEA" w:rsidRDefault="00AF4DEA" w:rsidP="00AF4DEA">
      <w:pPr>
        <w:spacing w:line="360" w:lineRule="auto"/>
        <w:rPr>
          <w:rFonts w:ascii="Arial" w:hAnsi="Arial" w:cs="Arial"/>
          <w:color w:val="000000"/>
          <w:sz w:val="20"/>
          <w:szCs w:val="20"/>
        </w:rPr>
      </w:pPr>
    </w:p>
    <w:p w14:paraId="537CF2ED" w14:textId="77777777" w:rsidR="000D4E92" w:rsidRPr="00F64723" w:rsidRDefault="000D4E92" w:rsidP="00AF4DEA">
      <w:pPr>
        <w:spacing w:line="360" w:lineRule="auto"/>
        <w:jc w:val="both"/>
        <w:rPr>
          <w:rFonts w:ascii="Arial" w:hAnsi="Arial" w:cs="Arial"/>
          <w:color w:val="000000"/>
          <w:sz w:val="20"/>
          <w:szCs w:val="20"/>
        </w:rPr>
      </w:pPr>
    </w:p>
    <w:sectPr w:rsidR="000D4E92" w:rsidRPr="00F64723" w:rsidSect="009E5992">
      <w:headerReference w:type="default" r:id="rId11"/>
      <w:footerReference w:type="default" r:id="rId12"/>
      <w:pgSz w:w="11906" w:h="16838"/>
      <w:pgMar w:top="2552"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DB3" w14:textId="77777777" w:rsidR="00AD708B" w:rsidRDefault="00AD708B">
      <w:r>
        <w:separator/>
      </w:r>
    </w:p>
  </w:endnote>
  <w:endnote w:type="continuationSeparator" w:id="0">
    <w:p w14:paraId="0EFB8C46" w14:textId="77777777" w:rsidR="00AD708B" w:rsidRDefault="00AD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89D5" w14:textId="77777777" w:rsidR="002F2FA7" w:rsidRPr="009E5992" w:rsidRDefault="002F2FA7"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w:instrText>
    </w:r>
    <w:r>
      <w:rPr>
        <w:rStyle w:val="Seitenzahl"/>
        <w:rFonts w:ascii="Arial" w:hAnsi="Arial" w:cs="Arial"/>
        <w:b/>
        <w:i/>
        <w:spacing w:val="20"/>
        <w:sz w:val="28"/>
        <w:szCs w:val="28"/>
      </w:rPr>
      <w:instrText>PAGE</w:instrText>
    </w:r>
    <w:r w:rsidRPr="009E5992">
      <w:rPr>
        <w:rStyle w:val="Seitenzahl"/>
        <w:rFonts w:ascii="Arial" w:hAnsi="Arial" w:cs="Arial"/>
        <w:b/>
        <w:i/>
        <w:spacing w:val="20"/>
        <w:sz w:val="28"/>
        <w:szCs w:val="28"/>
      </w:rPr>
      <w:instrText xml:space="preserve"> </w:instrText>
    </w:r>
    <w:r w:rsidRPr="009E5992">
      <w:rPr>
        <w:rStyle w:val="Seitenzahl"/>
        <w:rFonts w:ascii="Arial" w:hAnsi="Arial" w:cs="Arial"/>
        <w:b/>
        <w:i/>
        <w:spacing w:val="20"/>
        <w:sz w:val="28"/>
        <w:szCs w:val="28"/>
      </w:rPr>
      <w:fldChar w:fldCharType="separate"/>
    </w:r>
    <w:r w:rsidR="00A65C23">
      <w:rPr>
        <w:rStyle w:val="Seitenzahl"/>
        <w:rFonts w:ascii="Arial" w:hAnsi="Arial" w:cs="Arial"/>
        <w:b/>
        <w:i/>
        <w:noProof/>
        <w:spacing w:val="20"/>
        <w:sz w:val="28"/>
        <w:szCs w:val="28"/>
      </w:rPr>
      <w:t>4</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2525" w14:textId="77777777" w:rsidR="00AD708B" w:rsidRDefault="00AD708B">
      <w:r>
        <w:separator/>
      </w:r>
    </w:p>
  </w:footnote>
  <w:footnote w:type="continuationSeparator" w:id="0">
    <w:p w14:paraId="1076F980" w14:textId="77777777" w:rsidR="00AD708B" w:rsidRDefault="00AD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FF17" w14:textId="60F5531D" w:rsidR="002F2FA7" w:rsidRPr="009E5992" w:rsidRDefault="002F2FA7" w:rsidP="00A27807">
    <w:pPr>
      <w:spacing w:line="360" w:lineRule="atLeast"/>
      <w:jc w:val="both"/>
      <w:rPr>
        <w:rFonts w:ascii="Arial" w:hAnsi="Arial" w:cs="Arial"/>
        <w:b/>
        <w:i/>
        <w:sz w:val="28"/>
        <w:szCs w:val="28"/>
      </w:rPr>
    </w:pPr>
    <w:r w:rsidRPr="009E5992">
      <w:rPr>
        <w:rFonts w:ascii="Arial" w:hAnsi="Arial" w:cs="Arial"/>
        <w:b/>
        <w:i/>
        <w:sz w:val="28"/>
        <w:szCs w:val="28"/>
      </w:rPr>
      <w:t>PRESSEMITTEILUNG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00EB4108" w:rsidRPr="009E5992">
      <w:rPr>
        <w:rFonts w:ascii="Arial" w:hAnsi="Arial" w:cs="Arial"/>
        <w:b/>
        <w:i/>
        <w:noProof/>
        <w:sz w:val="28"/>
        <w:szCs w:val="28"/>
      </w:rPr>
      <w:drawing>
        <wp:inline distT="0" distB="0" distL="0" distR="0" wp14:anchorId="21566D4B" wp14:editId="52249858">
          <wp:extent cx="1724025" cy="619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19125"/>
                  </a:xfrm>
                  <a:prstGeom prst="rect">
                    <a:avLst/>
                  </a:prstGeom>
                  <a:noFill/>
                  <a:ln>
                    <a:noFill/>
                  </a:ln>
                </pic:spPr>
              </pic:pic>
            </a:graphicData>
          </a:graphic>
        </wp:inline>
      </w:drawing>
    </w:r>
  </w:p>
  <w:p w14:paraId="5F03E261" w14:textId="7EB84AA7" w:rsidR="002F2FA7" w:rsidRPr="009E5992" w:rsidRDefault="00F24346" w:rsidP="009B4CF7">
    <w:pPr>
      <w:spacing w:line="360" w:lineRule="atLeast"/>
      <w:jc w:val="both"/>
      <w:rPr>
        <w:rFonts w:ascii="Arial" w:hAnsi="Arial" w:cs="Arial"/>
        <w:b/>
        <w:i/>
        <w:sz w:val="28"/>
        <w:szCs w:val="28"/>
      </w:rPr>
    </w:pPr>
    <w:r>
      <w:rPr>
        <w:rFonts w:ascii="Arial" w:hAnsi="Arial" w:cs="Arial"/>
        <w:b/>
        <w:i/>
        <w:sz w:val="28"/>
        <w:szCs w:val="28"/>
      </w:rPr>
      <w:t xml:space="preserve">CSS AG </w:t>
    </w:r>
    <w:r w:rsidRPr="00DD29BB">
      <w:rPr>
        <w:rFonts w:ascii="Arial" w:hAnsi="Arial" w:cs="Arial"/>
        <w:b/>
        <w:i/>
        <w:sz w:val="28"/>
        <w:szCs w:val="28"/>
      </w:rPr>
      <w:t xml:space="preserve">– </w:t>
    </w:r>
    <w:r w:rsidR="00DD29BB">
      <w:rPr>
        <w:rFonts w:ascii="Arial" w:hAnsi="Arial" w:cs="Arial"/>
        <w:b/>
        <w:i/>
        <w:sz w:val="28"/>
        <w:szCs w:val="28"/>
      </w:rPr>
      <w:t>07</w:t>
    </w:r>
    <w:r w:rsidRPr="00DD29BB">
      <w:rPr>
        <w:rFonts w:ascii="Arial" w:hAnsi="Arial" w:cs="Arial"/>
        <w:b/>
        <w:i/>
        <w:sz w:val="28"/>
        <w:szCs w:val="28"/>
      </w:rPr>
      <w:t>.</w:t>
    </w:r>
    <w:r w:rsidR="00C77E9C" w:rsidRPr="00DD29BB">
      <w:rPr>
        <w:rFonts w:ascii="Arial" w:hAnsi="Arial" w:cs="Arial"/>
        <w:b/>
        <w:i/>
        <w:sz w:val="28"/>
        <w:szCs w:val="28"/>
      </w:rPr>
      <w:t>10</w:t>
    </w:r>
    <w:r w:rsidRPr="00DD29BB">
      <w:rPr>
        <w:rFonts w:ascii="Arial" w:hAnsi="Arial" w:cs="Arial"/>
        <w:b/>
        <w:i/>
        <w:sz w:val="28"/>
        <w:szCs w:val="28"/>
      </w:rPr>
      <w:t>.20</w:t>
    </w:r>
    <w:r w:rsidR="004A07D3" w:rsidRPr="00DD29BB">
      <w:rPr>
        <w:rFonts w:ascii="Arial" w:hAnsi="Arial" w:cs="Arial"/>
        <w:b/>
        <w:i/>
        <w:sz w:val="28"/>
        <w:szCs w:val="28"/>
      </w:rPr>
      <w:t>2</w:t>
    </w:r>
    <w:r w:rsidR="00E762D0" w:rsidRPr="00DD29BB">
      <w:rPr>
        <w:rFonts w:ascii="Arial" w:hAnsi="Arial" w:cs="Arial"/>
        <w:b/>
        <w:i/>
        <w:sz w:val="28"/>
        <w:szCs w:val="28"/>
      </w:rPr>
      <w:t>2</w:t>
    </w:r>
    <w:r w:rsidR="002F2FA7" w:rsidRPr="009E5992">
      <w:rPr>
        <w:rFonts w:ascii="Arial" w:hAnsi="Arial" w:cs="Arial"/>
        <w:b/>
        <w:i/>
        <w:sz w:val="28"/>
        <w:szCs w:val="28"/>
      </w:rPr>
      <w:tab/>
    </w:r>
    <w:r w:rsidR="002F2FA7" w:rsidRPr="009E5992">
      <w:rPr>
        <w:rFonts w:ascii="Arial" w:hAnsi="Arial" w:cs="Arial"/>
        <w:b/>
        <w:i/>
        <w:sz w:val="28"/>
        <w:szCs w:val="28"/>
      </w:rPr>
      <w:tab/>
    </w:r>
    <w:r w:rsidR="002F2FA7" w:rsidRPr="009E5992">
      <w:rPr>
        <w:rFonts w:ascii="Arial" w:hAnsi="Arial" w:cs="Arial"/>
        <w:b/>
        <w:i/>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0E8"/>
    <w:multiLevelType w:val="hybridMultilevel"/>
    <w:tmpl w:val="35BE2EA4"/>
    <w:lvl w:ilvl="0" w:tplc="2D104916">
      <w:numFmt w:val="bullet"/>
      <w:lvlText w:val="-"/>
      <w:lvlJc w:val="left"/>
      <w:pPr>
        <w:tabs>
          <w:tab w:val="num" w:pos="1068"/>
        </w:tabs>
        <w:ind w:left="1068" w:hanging="360"/>
      </w:pPr>
      <w:rPr>
        <w:rFonts w:ascii="Calibri" w:eastAsia="Times New Roman" w:hAnsi="Calibri" w:cs="Times New Roman" w:hint="default"/>
        <w:color w:val="auto"/>
        <w:sz w:val="24"/>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7E72EEE"/>
    <w:multiLevelType w:val="multilevel"/>
    <w:tmpl w:val="203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279A2"/>
    <w:multiLevelType w:val="hybridMultilevel"/>
    <w:tmpl w:val="FB521EB4"/>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A47DBE"/>
    <w:multiLevelType w:val="multilevel"/>
    <w:tmpl w:val="0604359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C475368"/>
    <w:multiLevelType w:val="multilevel"/>
    <w:tmpl w:val="1DEC460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30A73A44"/>
    <w:multiLevelType w:val="hybridMultilevel"/>
    <w:tmpl w:val="06043596"/>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348637AA"/>
    <w:multiLevelType w:val="hybridMultilevel"/>
    <w:tmpl w:val="84E4AD6E"/>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364C34FC"/>
    <w:multiLevelType w:val="multilevel"/>
    <w:tmpl w:val="84E4AD6E"/>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364F3AF8"/>
    <w:multiLevelType w:val="hybridMultilevel"/>
    <w:tmpl w:val="F3A24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130CC8"/>
    <w:multiLevelType w:val="hybridMultilevel"/>
    <w:tmpl w:val="994EBC9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DE4948"/>
    <w:multiLevelType w:val="multilevel"/>
    <w:tmpl w:val="DE1EA17C"/>
    <w:lvl w:ilvl="0">
      <w:start w:val="3"/>
      <w:numFmt w:val="bullet"/>
      <w:lvlText w:val="–"/>
      <w:lvlJc w:val="left"/>
      <w:pPr>
        <w:tabs>
          <w:tab w:val="num" w:pos="1776"/>
        </w:tabs>
        <w:ind w:left="1776" w:hanging="360"/>
      </w:pPr>
      <w:rPr>
        <w:rFonts w:ascii="Arial" w:eastAsia="MS ??" w:hAnsi="Arial" w:cs="Aria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F8E668F"/>
    <w:multiLevelType w:val="multilevel"/>
    <w:tmpl w:val="85024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2F4642"/>
    <w:multiLevelType w:val="hybridMultilevel"/>
    <w:tmpl w:val="A2DEBF6E"/>
    <w:lvl w:ilvl="0" w:tplc="CBF4CB5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83B57"/>
    <w:multiLevelType w:val="hybridMultilevel"/>
    <w:tmpl w:val="7EDA005A"/>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4DF047E1"/>
    <w:multiLevelType w:val="multilevel"/>
    <w:tmpl w:val="A29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74CC0"/>
    <w:multiLevelType w:val="multilevel"/>
    <w:tmpl w:val="2B1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368FD"/>
    <w:multiLevelType w:val="multilevel"/>
    <w:tmpl w:val="7EDA005A"/>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52BB122F"/>
    <w:multiLevelType w:val="hybridMultilevel"/>
    <w:tmpl w:val="7F707938"/>
    <w:lvl w:ilvl="0" w:tplc="7DEE7AB8">
      <w:start w:val="1"/>
      <w:numFmt w:val="bullet"/>
      <w:lvlText w:val="-"/>
      <w:lvlJc w:val="left"/>
      <w:pPr>
        <w:ind w:left="1776" w:hanging="360"/>
      </w:pPr>
      <w:rPr>
        <w:rFonts w:ascii="Calibri" w:eastAsia="Times New Roman"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56CF01F3"/>
    <w:multiLevelType w:val="hybridMultilevel"/>
    <w:tmpl w:val="DE1EA17C"/>
    <w:lvl w:ilvl="0" w:tplc="3924666E">
      <w:start w:val="3"/>
      <w:numFmt w:val="bullet"/>
      <w:lvlText w:val="–"/>
      <w:lvlJc w:val="left"/>
      <w:pPr>
        <w:tabs>
          <w:tab w:val="num" w:pos="1776"/>
        </w:tabs>
        <w:ind w:left="1776" w:hanging="360"/>
      </w:pPr>
      <w:rPr>
        <w:rFonts w:ascii="Arial" w:eastAsia="MS ??" w:hAnsi="Arial"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6D14CD3"/>
    <w:multiLevelType w:val="multilevel"/>
    <w:tmpl w:val="EB6A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A7AE5"/>
    <w:multiLevelType w:val="multilevel"/>
    <w:tmpl w:val="B8228FD0"/>
    <w:lvl w:ilvl="0">
      <w:start w:val="15"/>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13"/>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785487"/>
    <w:multiLevelType w:val="multilevel"/>
    <w:tmpl w:val="144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BE696A"/>
    <w:multiLevelType w:val="multilevel"/>
    <w:tmpl w:val="1DEC460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57EE00FC"/>
    <w:multiLevelType w:val="hybridMultilevel"/>
    <w:tmpl w:val="DA2E90D6"/>
    <w:lvl w:ilvl="0" w:tplc="3924666E">
      <w:start w:val="3"/>
      <w:numFmt w:val="bullet"/>
      <w:lvlText w:val="–"/>
      <w:lvlJc w:val="left"/>
      <w:pPr>
        <w:tabs>
          <w:tab w:val="num" w:pos="1776"/>
        </w:tabs>
        <w:ind w:left="1776" w:hanging="360"/>
      </w:pPr>
      <w:rPr>
        <w:rFonts w:ascii="Arial" w:eastAsia="MS ??" w:hAnsi="Arial"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9D32BC6"/>
    <w:multiLevelType w:val="hybridMultilevel"/>
    <w:tmpl w:val="1DEC4606"/>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5B811CB4"/>
    <w:multiLevelType w:val="hybridMultilevel"/>
    <w:tmpl w:val="EF4CF96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098726B"/>
    <w:multiLevelType w:val="hybridMultilevel"/>
    <w:tmpl w:val="401ABA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6CD31834"/>
    <w:multiLevelType w:val="multilevel"/>
    <w:tmpl w:val="5CCE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961FE0"/>
    <w:multiLevelType w:val="hybridMultilevel"/>
    <w:tmpl w:val="0A54B6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7443EA"/>
    <w:multiLevelType w:val="multilevel"/>
    <w:tmpl w:val="FB521EB4"/>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9922E6D"/>
    <w:multiLevelType w:val="multilevel"/>
    <w:tmpl w:val="FB521EB4"/>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7BFC3754"/>
    <w:multiLevelType w:val="hybridMultilevel"/>
    <w:tmpl w:val="A4BE84A8"/>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C17618F"/>
    <w:multiLevelType w:val="hybridMultilevel"/>
    <w:tmpl w:val="09903FDE"/>
    <w:lvl w:ilvl="0" w:tplc="643EF9B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F04A3"/>
    <w:multiLevelType w:val="hybridMultilevel"/>
    <w:tmpl w:val="03EA7062"/>
    <w:lvl w:ilvl="0" w:tplc="3924666E">
      <w:start w:val="3"/>
      <w:numFmt w:val="bullet"/>
      <w:lvlText w:val="–"/>
      <w:lvlJc w:val="left"/>
      <w:pPr>
        <w:tabs>
          <w:tab w:val="num" w:pos="1776"/>
        </w:tabs>
        <w:ind w:left="1776" w:hanging="360"/>
      </w:pPr>
      <w:rPr>
        <w:rFonts w:ascii="Arial" w:eastAsia="MS ??" w:hAnsi="Arial"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7DF870C3"/>
    <w:multiLevelType w:val="hybridMultilevel"/>
    <w:tmpl w:val="127220C2"/>
    <w:lvl w:ilvl="0" w:tplc="04070019">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5" w15:restartNumberingAfterBreak="0">
    <w:nsid w:val="7E822288"/>
    <w:multiLevelType w:val="multilevel"/>
    <w:tmpl w:val="EE4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846538">
    <w:abstractNumId w:val="9"/>
  </w:num>
  <w:num w:numId="2" w16cid:durableId="1321381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391191">
    <w:abstractNumId w:val="34"/>
  </w:num>
  <w:num w:numId="4" w16cid:durableId="2098941163">
    <w:abstractNumId w:val="35"/>
  </w:num>
  <w:num w:numId="5" w16cid:durableId="49504865">
    <w:abstractNumId w:val="32"/>
  </w:num>
  <w:num w:numId="6" w16cid:durableId="1284457548">
    <w:abstractNumId w:val="15"/>
  </w:num>
  <w:num w:numId="7" w16cid:durableId="512842729">
    <w:abstractNumId w:val="1"/>
  </w:num>
  <w:num w:numId="8" w16cid:durableId="1883442890">
    <w:abstractNumId w:val="19"/>
  </w:num>
  <w:num w:numId="9" w16cid:durableId="939147925">
    <w:abstractNumId w:val="27"/>
  </w:num>
  <w:num w:numId="10" w16cid:durableId="946161853">
    <w:abstractNumId w:val="2"/>
  </w:num>
  <w:num w:numId="11" w16cid:durableId="479620031">
    <w:abstractNumId w:val="0"/>
  </w:num>
  <w:num w:numId="12" w16cid:durableId="1306006412">
    <w:abstractNumId w:val="29"/>
  </w:num>
  <w:num w:numId="13" w16cid:durableId="2094737411">
    <w:abstractNumId w:val="5"/>
  </w:num>
  <w:num w:numId="14" w16cid:durableId="1790657442">
    <w:abstractNumId w:val="30"/>
  </w:num>
  <w:num w:numId="15" w16cid:durableId="1338652703">
    <w:abstractNumId w:val="13"/>
  </w:num>
  <w:num w:numId="16" w16cid:durableId="1605529424">
    <w:abstractNumId w:val="3"/>
  </w:num>
  <w:num w:numId="17" w16cid:durableId="681519032">
    <w:abstractNumId w:val="16"/>
  </w:num>
  <w:num w:numId="18" w16cid:durableId="317657097">
    <w:abstractNumId w:val="6"/>
  </w:num>
  <w:num w:numId="19" w16cid:durableId="282464344">
    <w:abstractNumId w:val="31"/>
  </w:num>
  <w:num w:numId="20" w16cid:durableId="751197418">
    <w:abstractNumId w:val="24"/>
  </w:num>
  <w:num w:numId="21" w16cid:durableId="1861117638">
    <w:abstractNumId w:val="22"/>
  </w:num>
  <w:num w:numId="22" w16cid:durableId="602618421">
    <w:abstractNumId w:val="23"/>
  </w:num>
  <w:num w:numId="23" w16cid:durableId="535778049">
    <w:abstractNumId w:val="4"/>
  </w:num>
  <w:num w:numId="24" w16cid:durableId="1919516186">
    <w:abstractNumId w:val="33"/>
  </w:num>
  <w:num w:numId="25" w16cid:durableId="2120106831">
    <w:abstractNumId w:val="7"/>
  </w:num>
  <w:num w:numId="26" w16cid:durableId="134569481">
    <w:abstractNumId w:val="18"/>
  </w:num>
  <w:num w:numId="27" w16cid:durableId="1355695879">
    <w:abstractNumId w:val="10"/>
  </w:num>
  <w:num w:numId="28" w16cid:durableId="402140432">
    <w:abstractNumId w:val="20"/>
  </w:num>
  <w:num w:numId="29" w16cid:durableId="816414705">
    <w:abstractNumId w:val="12"/>
  </w:num>
  <w:num w:numId="30" w16cid:durableId="1254706485">
    <w:abstractNumId w:val="28"/>
  </w:num>
  <w:num w:numId="31" w16cid:durableId="619872030">
    <w:abstractNumId w:val="17"/>
  </w:num>
  <w:num w:numId="32" w16cid:durableId="1271888685">
    <w:abstractNumId w:val="25"/>
  </w:num>
  <w:num w:numId="33" w16cid:durableId="5780597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4335267">
    <w:abstractNumId w:val="14"/>
  </w:num>
  <w:num w:numId="35" w16cid:durableId="1547335446">
    <w:abstractNumId w:val="21"/>
  </w:num>
  <w:num w:numId="36" w16cid:durableId="1672218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2BF3"/>
    <w:rsid w:val="00002E75"/>
    <w:rsid w:val="00007A1D"/>
    <w:rsid w:val="00011C60"/>
    <w:rsid w:val="00011DAA"/>
    <w:rsid w:val="00014DF6"/>
    <w:rsid w:val="00016CC9"/>
    <w:rsid w:val="00016DC4"/>
    <w:rsid w:val="00017CF0"/>
    <w:rsid w:val="00022859"/>
    <w:rsid w:val="00022AA3"/>
    <w:rsid w:val="0002337B"/>
    <w:rsid w:val="000235BB"/>
    <w:rsid w:val="00024241"/>
    <w:rsid w:val="00024728"/>
    <w:rsid w:val="00024920"/>
    <w:rsid w:val="00024A3F"/>
    <w:rsid w:val="00027B40"/>
    <w:rsid w:val="00034527"/>
    <w:rsid w:val="0003517E"/>
    <w:rsid w:val="000364A5"/>
    <w:rsid w:val="00036F8A"/>
    <w:rsid w:val="00044051"/>
    <w:rsid w:val="000477D7"/>
    <w:rsid w:val="000501D3"/>
    <w:rsid w:val="000501F8"/>
    <w:rsid w:val="00051B3F"/>
    <w:rsid w:val="00053B4E"/>
    <w:rsid w:val="00055A5C"/>
    <w:rsid w:val="0005606B"/>
    <w:rsid w:val="00057F4E"/>
    <w:rsid w:val="00060A35"/>
    <w:rsid w:val="00060E43"/>
    <w:rsid w:val="00061180"/>
    <w:rsid w:val="00064240"/>
    <w:rsid w:val="00064BD3"/>
    <w:rsid w:val="00070975"/>
    <w:rsid w:val="00077A2A"/>
    <w:rsid w:val="00081787"/>
    <w:rsid w:val="000822A7"/>
    <w:rsid w:val="000834B8"/>
    <w:rsid w:val="00085E06"/>
    <w:rsid w:val="0009607F"/>
    <w:rsid w:val="000A0CCB"/>
    <w:rsid w:val="000A1054"/>
    <w:rsid w:val="000A2455"/>
    <w:rsid w:val="000A45FD"/>
    <w:rsid w:val="000A6312"/>
    <w:rsid w:val="000B076E"/>
    <w:rsid w:val="000B1A8F"/>
    <w:rsid w:val="000B26C5"/>
    <w:rsid w:val="000B59ED"/>
    <w:rsid w:val="000C20EA"/>
    <w:rsid w:val="000C3EE0"/>
    <w:rsid w:val="000C57EE"/>
    <w:rsid w:val="000C67D5"/>
    <w:rsid w:val="000D05D6"/>
    <w:rsid w:val="000D19A8"/>
    <w:rsid w:val="000D1B03"/>
    <w:rsid w:val="000D23FD"/>
    <w:rsid w:val="000D3CE9"/>
    <w:rsid w:val="000D4E92"/>
    <w:rsid w:val="000D65EC"/>
    <w:rsid w:val="000D665E"/>
    <w:rsid w:val="000D67D6"/>
    <w:rsid w:val="000E23BB"/>
    <w:rsid w:val="000E4ED3"/>
    <w:rsid w:val="000E606E"/>
    <w:rsid w:val="000E7334"/>
    <w:rsid w:val="000F198C"/>
    <w:rsid w:val="000F3BE8"/>
    <w:rsid w:val="000F3F5C"/>
    <w:rsid w:val="000F48B7"/>
    <w:rsid w:val="000F565C"/>
    <w:rsid w:val="000F58DF"/>
    <w:rsid w:val="000F6239"/>
    <w:rsid w:val="001031A3"/>
    <w:rsid w:val="001055B9"/>
    <w:rsid w:val="001063E3"/>
    <w:rsid w:val="00106743"/>
    <w:rsid w:val="0011025D"/>
    <w:rsid w:val="00112F8A"/>
    <w:rsid w:val="00113659"/>
    <w:rsid w:val="0011436B"/>
    <w:rsid w:val="0011466E"/>
    <w:rsid w:val="001149B9"/>
    <w:rsid w:val="00114A7A"/>
    <w:rsid w:val="00117830"/>
    <w:rsid w:val="00122BD2"/>
    <w:rsid w:val="00122E83"/>
    <w:rsid w:val="00124844"/>
    <w:rsid w:val="00126761"/>
    <w:rsid w:val="00127A56"/>
    <w:rsid w:val="001300D1"/>
    <w:rsid w:val="001339C1"/>
    <w:rsid w:val="00133F5E"/>
    <w:rsid w:val="001348DE"/>
    <w:rsid w:val="00135DC6"/>
    <w:rsid w:val="0013668E"/>
    <w:rsid w:val="0013778C"/>
    <w:rsid w:val="001426CF"/>
    <w:rsid w:val="00143CC0"/>
    <w:rsid w:val="0015166B"/>
    <w:rsid w:val="00151D2B"/>
    <w:rsid w:val="001531EA"/>
    <w:rsid w:val="001558A3"/>
    <w:rsid w:val="00160113"/>
    <w:rsid w:val="00160364"/>
    <w:rsid w:val="0016063C"/>
    <w:rsid w:val="0016084B"/>
    <w:rsid w:val="00161603"/>
    <w:rsid w:val="00162435"/>
    <w:rsid w:val="00162926"/>
    <w:rsid w:val="00162A12"/>
    <w:rsid w:val="001640D0"/>
    <w:rsid w:val="00164DBE"/>
    <w:rsid w:val="0016620E"/>
    <w:rsid w:val="00167C7E"/>
    <w:rsid w:val="00171602"/>
    <w:rsid w:val="001769DC"/>
    <w:rsid w:val="00180F79"/>
    <w:rsid w:val="0018509E"/>
    <w:rsid w:val="001921B5"/>
    <w:rsid w:val="00193AC0"/>
    <w:rsid w:val="0019485D"/>
    <w:rsid w:val="00194F49"/>
    <w:rsid w:val="00195D48"/>
    <w:rsid w:val="00196A2C"/>
    <w:rsid w:val="001A379C"/>
    <w:rsid w:val="001A3E6B"/>
    <w:rsid w:val="001A47DC"/>
    <w:rsid w:val="001A4C19"/>
    <w:rsid w:val="001A740F"/>
    <w:rsid w:val="001A756E"/>
    <w:rsid w:val="001A7EEB"/>
    <w:rsid w:val="001B0DB9"/>
    <w:rsid w:val="001B1BEA"/>
    <w:rsid w:val="001B27B8"/>
    <w:rsid w:val="001B2C7C"/>
    <w:rsid w:val="001B5248"/>
    <w:rsid w:val="001B5F39"/>
    <w:rsid w:val="001B6599"/>
    <w:rsid w:val="001B7B72"/>
    <w:rsid w:val="001C1529"/>
    <w:rsid w:val="001C77E0"/>
    <w:rsid w:val="001D04D7"/>
    <w:rsid w:val="001D145E"/>
    <w:rsid w:val="001D2633"/>
    <w:rsid w:val="001D4253"/>
    <w:rsid w:val="001D7C1C"/>
    <w:rsid w:val="001E0229"/>
    <w:rsid w:val="001E3662"/>
    <w:rsid w:val="001E59E9"/>
    <w:rsid w:val="001E6A46"/>
    <w:rsid w:val="001F0237"/>
    <w:rsid w:val="001F3469"/>
    <w:rsid w:val="001F44D9"/>
    <w:rsid w:val="001F511F"/>
    <w:rsid w:val="0020054F"/>
    <w:rsid w:val="00201EAC"/>
    <w:rsid w:val="00206795"/>
    <w:rsid w:val="00206A10"/>
    <w:rsid w:val="00212001"/>
    <w:rsid w:val="0021245D"/>
    <w:rsid w:val="002129A4"/>
    <w:rsid w:val="0021410F"/>
    <w:rsid w:val="00215AEA"/>
    <w:rsid w:val="00215E9D"/>
    <w:rsid w:val="002160A8"/>
    <w:rsid w:val="00220363"/>
    <w:rsid w:val="00221B0D"/>
    <w:rsid w:val="002260FC"/>
    <w:rsid w:val="00226487"/>
    <w:rsid w:val="002270A7"/>
    <w:rsid w:val="00231CF4"/>
    <w:rsid w:val="002341D0"/>
    <w:rsid w:val="002348BA"/>
    <w:rsid w:val="00241C6F"/>
    <w:rsid w:val="00241E6A"/>
    <w:rsid w:val="002421EF"/>
    <w:rsid w:val="00242D2E"/>
    <w:rsid w:val="00244D9C"/>
    <w:rsid w:val="0024625F"/>
    <w:rsid w:val="002518CE"/>
    <w:rsid w:val="0025236D"/>
    <w:rsid w:val="00253332"/>
    <w:rsid w:val="002549C7"/>
    <w:rsid w:val="0025766E"/>
    <w:rsid w:val="00257BB4"/>
    <w:rsid w:val="00262EE4"/>
    <w:rsid w:val="00262F37"/>
    <w:rsid w:val="00265102"/>
    <w:rsid w:val="002659F1"/>
    <w:rsid w:val="00271B5A"/>
    <w:rsid w:val="00272E77"/>
    <w:rsid w:val="00274B08"/>
    <w:rsid w:val="00275546"/>
    <w:rsid w:val="00275921"/>
    <w:rsid w:val="00277136"/>
    <w:rsid w:val="00277CD4"/>
    <w:rsid w:val="00287BC7"/>
    <w:rsid w:val="002904D2"/>
    <w:rsid w:val="00290690"/>
    <w:rsid w:val="002909C9"/>
    <w:rsid w:val="002928C6"/>
    <w:rsid w:val="0029440C"/>
    <w:rsid w:val="002948C1"/>
    <w:rsid w:val="0029562B"/>
    <w:rsid w:val="002A004C"/>
    <w:rsid w:val="002A3E4C"/>
    <w:rsid w:val="002A3FAF"/>
    <w:rsid w:val="002A5A3E"/>
    <w:rsid w:val="002A6679"/>
    <w:rsid w:val="002A6893"/>
    <w:rsid w:val="002A704D"/>
    <w:rsid w:val="002A7103"/>
    <w:rsid w:val="002A78FD"/>
    <w:rsid w:val="002A7EAF"/>
    <w:rsid w:val="002B02C6"/>
    <w:rsid w:val="002B04D0"/>
    <w:rsid w:val="002B243B"/>
    <w:rsid w:val="002B45FA"/>
    <w:rsid w:val="002C035F"/>
    <w:rsid w:val="002C0C24"/>
    <w:rsid w:val="002C1A3C"/>
    <w:rsid w:val="002C238E"/>
    <w:rsid w:val="002C370E"/>
    <w:rsid w:val="002C5178"/>
    <w:rsid w:val="002C5934"/>
    <w:rsid w:val="002C611D"/>
    <w:rsid w:val="002C636D"/>
    <w:rsid w:val="002D4618"/>
    <w:rsid w:val="002D46FA"/>
    <w:rsid w:val="002D512C"/>
    <w:rsid w:val="002D7CB2"/>
    <w:rsid w:val="002E143D"/>
    <w:rsid w:val="002E76B9"/>
    <w:rsid w:val="002E7E30"/>
    <w:rsid w:val="002F0748"/>
    <w:rsid w:val="002F0CAD"/>
    <w:rsid w:val="002F1CCA"/>
    <w:rsid w:val="002F2FA7"/>
    <w:rsid w:val="002F440A"/>
    <w:rsid w:val="002F5EDD"/>
    <w:rsid w:val="002F71E4"/>
    <w:rsid w:val="002F7AD3"/>
    <w:rsid w:val="00300893"/>
    <w:rsid w:val="003020B3"/>
    <w:rsid w:val="00303914"/>
    <w:rsid w:val="0030420A"/>
    <w:rsid w:val="003058CA"/>
    <w:rsid w:val="003112A8"/>
    <w:rsid w:val="00312AD8"/>
    <w:rsid w:val="00317312"/>
    <w:rsid w:val="003228C4"/>
    <w:rsid w:val="00324F30"/>
    <w:rsid w:val="00326224"/>
    <w:rsid w:val="0032708A"/>
    <w:rsid w:val="003276DB"/>
    <w:rsid w:val="00330548"/>
    <w:rsid w:val="00331DCC"/>
    <w:rsid w:val="00332B5C"/>
    <w:rsid w:val="00332C3B"/>
    <w:rsid w:val="00336833"/>
    <w:rsid w:val="003408B4"/>
    <w:rsid w:val="00340908"/>
    <w:rsid w:val="00342503"/>
    <w:rsid w:val="00344763"/>
    <w:rsid w:val="00350517"/>
    <w:rsid w:val="00352003"/>
    <w:rsid w:val="00353031"/>
    <w:rsid w:val="003533B6"/>
    <w:rsid w:val="003534BB"/>
    <w:rsid w:val="003560E8"/>
    <w:rsid w:val="003568C6"/>
    <w:rsid w:val="00360F2C"/>
    <w:rsid w:val="00362799"/>
    <w:rsid w:val="00363FD9"/>
    <w:rsid w:val="003649A6"/>
    <w:rsid w:val="00371CDA"/>
    <w:rsid w:val="00371EA7"/>
    <w:rsid w:val="00375893"/>
    <w:rsid w:val="00375CCA"/>
    <w:rsid w:val="00380D7B"/>
    <w:rsid w:val="00384D22"/>
    <w:rsid w:val="00385296"/>
    <w:rsid w:val="00386F13"/>
    <w:rsid w:val="003875AD"/>
    <w:rsid w:val="00390ECB"/>
    <w:rsid w:val="003926A3"/>
    <w:rsid w:val="0039337B"/>
    <w:rsid w:val="0039409B"/>
    <w:rsid w:val="0039638C"/>
    <w:rsid w:val="00397542"/>
    <w:rsid w:val="003A0160"/>
    <w:rsid w:val="003A20BB"/>
    <w:rsid w:val="003A495B"/>
    <w:rsid w:val="003A655F"/>
    <w:rsid w:val="003B39AC"/>
    <w:rsid w:val="003B44C7"/>
    <w:rsid w:val="003B4CC3"/>
    <w:rsid w:val="003C1EE0"/>
    <w:rsid w:val="003C3F01"/>
    <w:rsid w:val="003C4721"/>
    <w:rsid w:val="003C63E0"/>
    <w:rsid w:val="003C7E3A"/>
    <w:rsid w:val="003D144B"/>
    <w:rsid w:val="003D181F"/>
    <w:rsid w:val="003D34ED"/>
    <w:rsid w:val="003D38A1"/>
    <w:rsid w:val="003D5B79"/>
    <w:rsid w:val="003D5C48"/>
    <w:rsid w:val="003E0FA6"/>
    <w:rsid w:val="003E3645"/>
    <w:rsid w:val="003E3BF2"/>
    <w:rsid w:val="003E5246"/>
    <w:rsid w:val="003E5677"/>
    <w:rsid w:val="003E669D"/>
    <w:rsid w:val="003E77A4"/>
    <w:rsid w:val="003F2065"/>
    <w:rsid w:val="003F5390"/>
    <w:rsid w:val="003F5846"/>
    <w:rsid w:val="003F70F8"/>
    <w:rsid w:val="00400718"/>
    <w:rsid w:val="00400C44"/>
    <w:rsid w:val="00403163"/>
    <w:rsid w:val="00403E8F"/>
    <w:rsid w:val="00406FF5"/>
    <w:rsid w:val="00412574"/>
    <w:rsid w:val="00412C92"/>
    <w:rsid w:val="0041397C"/>
    <w:rsid w:val="004150A5"/>
    <w:rsid w:val="004157BB"/>
    <w:rsid w:val="0041629D"/>
    <w:rsid w:val="0042136B"/>
    <w:rsid w:val="004234F6"/>
    <w:rsid w:val="00426BC8"/>
    <w:rsid w:val="00430D0D"/>
    <w:rsid w:val="004335AA"/>
    <w:rsid w:val="004343E3"/>
    <w:rsid w:val="004353C1"/>
    <w:rsid w:val="0043733F"/>
    <w:rsid w:val="004427D2"/>
    <w:rsid w:val="00443030"/>
    <w:rsid w:val="004477AA"/>
    <w:rsid w:val="004538C4"/>
    <w:rsid w:val="00454029"/>
    <w:rsid w:val="00456FC7"/>
    <w:rsid w:val="004610C4"/>
    <w:rsid w:val="00462832"/>
    <w:rsid w:val="0046420B"/>
    <w:rsid w:val="00465557"/>
    <w:rsid w:val="0046711A"/>
    <w:rsid w:val="00471780"/>
    <w:rsid w:val="004746EA"/>
    <w:rsid w:val="00474B3D"/>
    <w:rsid w:val="00474EBE"/>
    <w:rsid w:val="004772E0"/>
    <w:rsid w:val="00482203"/>
    <w:rsid w:val="00482593"/>
    <w:rsid w:val="0048678B"/>
    <w:rsid w:val="00490E0F"/>
    <w:rsid w:val="00491A52"/>
    <w:rsid w:val="0049379F"/>
    <w:rsid w:val="00494EA1"/>
    <w:rsid w:val="004955D3"/>
    <w:rsid w:val="00497599"/>
    <w:rsid w:val="00497745"/>
    <w:rsid w:val="00497D08"/>
    <w:rsid w:val="004A0108"/>
    <w:rsid w:val="004A07D3"/>
    <w:rsid w:val="004A129A"/>
    <w:rsid w:val="004A385F"/>
    <w:rsid w:val="004A6090"/>
    <w:rsid w:val="004A73E4"/>
    <w:rsid w:val="004A7482"/>
    <w:rsid w:val="004B1F3C"/>
    <w:rsid w:val="004B51AC"/>
    <w:rsid w:val="004B602F"/>
    <w:rsid w:val="004B736E"/>
    <w:rsid w:val="004C02F7"/>
    <w:rsid w:val="004C1BEC"/>
    <w:rsid w:val="004C6347"/>
    <w:rsid w:val="004C6F66"/>
    <w:rsid w:val="004D01B1"/>
    <w:rsid w:val="004D36AD"/>
    <w:rsid w:val="004D6985"/>
    <w:rsid w:val="004D6C71"/>
    <w:rsid w:val="004D6C8A"/>
    <w:rsid w:val="004E2711"/>
    <w:rsid w:val="004E60EF"/>
    <w:rsid w:val="004E69AC"/>
    <w:rsid w:val="004F1006"/>
    <w:rsid w:val="004F132A"/>
    <w:rsid w:val="004F1381"/>
    <w:rsid w:val="004F200E"/>
    <w:rsid w:val="004F6325"/>
    <w:rsid w:val="004F793A"/>
    <w:rsid w:val="00501B51"/>
    <w:rsid w:val="00505779"/>
    <w:rsid w:val="0050651B"/>
    <w:rsid w:val="00507F1D"/>
    <w:rsid w:val="00510266"/>
    <w:rsid w:val="00513A19"/>
    <w:rsid w:val="00525994"/>
    <w:rsid w:val="005275FB"/>
    <w:rsid w:val="00527631"/>
    <w:rsid w:val="00535F09"/>
    <w:rsid w:val="0053655E"/>
    <w:rsid w:val="00542D61"/>
    <w:rsid w:val="0054504E"/>
    <w:rsid w:val="00545325"/>
    <w:rsid w:val="00545F36"/>
    <w:rsid w:val="00547061"/>
    <w:rsid w:val="00550A97"/>
    <w:rsid w:val="00555813"/>
    <w:rsid w:val="00557214"/>
    <w:rsid w:val="0055721F"/>
    <w:rsid w:val="00557E8D"/>
    <w:rsid w:val="00563856"/>
    <w:rsid w:val="005655C6"/>
    <w:rsid w:val="00566211"/>
    <w:rsid w:val="005665DB"/>
    <w:rsid w:val="00570CA3"/>
    <w:rsid w:val="00571D6F"/>
    <w:rsid w:val="00572016"/>
    <w:rsid w:val="00573251"/>
    <w:rsid w:val="005735CA"/>
    <w:rsid w:val="00576CC3"/>
    <w:rsid w:val="00580671"/>
    <w:rsid w:val="00580BFD"/>
    <w:rsid w:val="00582E1B"/>
    <w:rsid w:val="00586A82"/>
    <w:rsid w:val="00586A86"/>
    <w:rsid w:val="00590848"/>
    <w:rsid w:val="00590FAF"/>
    <w:rsid w:val="005915CC"/>
    <w:rsid w:val="005924FF"/>
    <w:rsid w:val="00592D76"/>
    <w:rsid w:val="005A5C4E"/>
    <w:rsid w:val="005A69B7"/>
    <w:rsid w:val="005B048F"/>
    <w:rsid w:val="005B2767"/>
    <w:rsid w:val="005B2DD3"/>
    <w:rsid w:val="005B5B7E"/>
    <w:rsid w:val="005B62E1"/>
    <w:rsid w:val="005C162E"/>
    <w:rsid w:val="005C1EC8"/>
    <w:rsid w:val="005C4F44"/>
    <w:rsid w:val="005C53AD"/>
    <w:rsid w:val="005D080A"/>
    <w:rsid w:val="005D2E54"/>
    <w:rsid w:val="005D3246"/>
    <w:rsid w:val="005D3EEC"/>
    <w:rsid w:val="005D5A88"/>
    <w:rsid w:val="005D61DA"/>
    <w:rsid w:val="005D6365"/>
    <w:rsid w:val="005D6E4D"/>
    <w:rsid w:val="005F1109"/>
    <w:rsid w:val="005F13AC"/>
    <w:rsid w:val="005F2097"/>
    <w:rsid w:val="005F51EA"/>
    <w:rsid w:val="005F6E23"/>
    <w:rsid w:val="00600EAE"/>
    <w:rsid w:val="00604E96"/>
    <w:rsid w:val="006062A6"/>
    <w:rsid w:val="00610100"/>
    <w:rsid w:val="0061112B"/>
    <w:rsid w:val="00620905"/>
    <w:rsid w:val="006265D0"/>
    <w:rsid w:val="00632B3E"/>
    <w:rsid w:val="00635183"/>
    <w:rsid w:val="0063594C"/>
    <w:rsid w:val="00635E39"/>
    <w:rsid w:val="00636840"/>
    <w:rsid w:val="00637F54"/>
    <w:rsid w:val="0064088A"/>
    <w:rsid w:val="00642C95"/>
    <w:rsid w:val="0064412A"/>
    <w:rsid w:val="006511C3"/>
    <w:rsid w:val="00651BCD"/>
    <w:rsid w:val="006534B5"/>
    <w:rsid w:val="00653F53"/>
    <w:rsid w:val="00654884"/>
    <w:rsid w:val="00655EEB"/>
    <w:rsid w:val="00656382"/>
    <w:rsid w:val="006572A5"/>
    <w:rsid w:val="00661CE5"/>
    <w:rsid w:val="006651AE"/>
    <w:rsid w:val="00666941"/>
    <w:rsid w:val="006669C0"/>
    <w:rsid w:val="00672E0C"/>
    <w:rsid w:val="006731AD"/>
    <w:rsid w:val="00673BD3"/>
    <w:rsid w:val="00675380"/>
    <w:rsid w:val="006756B6"/>
    <w:rsid w:val="00681DB8"/>
    <w:rsid w:val="00681F6C"/>
    <w:rsid w:val="00683F37"/>
    <w:rsid w:val="006841ED"/>
    <w:rsid w:val="00685879"/>
    <w:rsid w:val="00686114"/>
    <w:rsid w:val="006876C7"/>
    <w:rsid w:val="00693CB5"/>
    <w:rsid w:val="006947BA"/>
    <w:rsid w:val="00694A11"/>
    <w:rsid w:val="00696BDF"/>
    <w:rsid w:val="006A4091"/>
    <w:rsid w:val="006A4914"/>
    <w:rsid w:val="006A5B85"/>
    <w:rsid w:val="006A724E"/>
    <w:rsid w:val="006A7A2B"/>
    <w:rsid w:val="006B025B"/>
    <w:rsid w:val="006B04F6"/>
    <w:rsid w:val="006B1644"/>
    <w:rsid w:val="006B20E4"/>
    <w:rsid w:val="006B46A9"/>
    <w:rsid w:val="006B5EE0"/>
    <w:rsid w:val="006B7E47"/>
    <w:rsid w:val="006C214E"/>
    <w:rsid w:val="006C4874"/>
    <w:rsid w:val="006C6ADB"/>
    <w:rsid w:val="006C7134"/>
    <w:rsid w:val="006C7E20"/>
    <w:rsid w:val="006D0917"/>
    <w:rsid w:val="006D1457"/>
    <w:rsid w:val="006D6F8D"/>
    <w:rsid w:val="006D7962"/>
    <w:rsid w:val="006D7D90"/>
    <w:rsid w:val="006E0638"/>
    <w:rsid w:val="006E0FB2"/>
    <w:rsid w:val="006E3379"/>
    <w:rsid w:val="006E36F6"/>
    <w:rsid w:val="006E3C9C"/>
    <w:rsid w:val="006E72DA"/>
    <w:rsid w:val="006F23E0"/>
    <w:rsid w:val="006F466B"/>
    <w:rsid w:val="00701738"/>
    <w:rsid w:val="00702191"/>
    <w:rsid w:val="007034DE"/>
    <w:rsid w:val="00707CF5"/>
    <w:rsid w:val="007113B4"/>
    <w:rsid w:val="00711E5F"/>
    <w:rsid w:val="00713324"/>
    <w:rsid w:val="007149F5"/>
    <w:rsid w:val="00717ED8"/>
    <w:rsid w:val="007221DA"/>
    <w:rsid w:val="00722B9F"/>
    <w:rsid w:val="0072502D"/>
    <w:rsid w:val="00725334"/>
    <w:rsid w:val="0072543C"/>
    <w:rsid w:val="00726807"/>
    <w:rsid w:val="00726D3C"/>
    <w:rsid w:val="00726EF9"/>
    <w:rsid w:val="00730610"/>
    <w:rsid w:val="0073364E"/>
    <w:rsid w:val="007344CA"/>
    <w:rsid w:val="007373FC"/>
    <w:rsid w:val="00740CAC"/>
    <w:rsid w:val="0074289C"/>
    <w:rsid w:val="00744A7C"/>
    <w:rsid w:val="00745347"/>
    <w:rsid w:val="0074568D"/>
    <w:rsid w:val="00747063"/>
    <w:rsid w:val="0075044C"/>
    <w:rsid w:val="00756024"/>
    <w:rsid w:val="00762360"/>
    <w:rsid w:val="00763494"/>
    <w:rsid w:val="00764FE9"/>
    <w:rsid w:val="00765ADA"/>
    <w:rsid w:val="00766391"/>
    <w:rsid w:val="00767B40"/>
    <w:rsid w:val="0077058A"/>
    <w:rsid w:val="00770DDD"/>
    <w:rsid w:val="0077108C"/>
    <w:rsid w:val="0077258F"/>
    <w:rsid w:val="00772E40"/>
    <w:rsid w:val="00772EF3"/>
    <w:rsid w:val="00773C4F"/>
    <w:rsid w:val="00776D6C"/>
    <w:rsid w:val="00781483"/>
    <w:rsid w:val="00783417"/>
    <w:rsid w:val="0079146B"/>
    <w:rsid w:val="00791CE8"/>
    <w:rsid w:val="00793BED"/>
    <w:rsid w:val="00793E10"/>
    <w:rsid w:val="007946FE"/>
    <w:rsid w:val="00794D45"/>
    <w:rsid w:val="00796D6B"/>
    <w:rsid w:val="00797B0D"/>
    <w:rsid w:val="007A00A0"/>
    <w:rsid w:val="007A014D"/>
    <w:rsid w:val="007A22BB"/>
    <w:rsid w:val="007A47A4"/>
    <w:rsid w:val="007B0E2D"/>
    <w:rsid w:val="007B27E8"/>
    <w:rsid w:val="007B38E1"/>
    <w:rsid w:val="007B3B21"/>
    <w:rsid w:val="007B7868"/>
    <w:rsid w:val="007C13B9"/>
    <w:rsid w:val="007C17DF"/>
    <w:rsid w:val="007C1C82"/>
    <w:rsid w:val="007C3BDE"/>
    <w:rsid w:val="007C4AF5"/>
    <w:rsid w:val="007C5B20"/>
    <w:rsid w:val="007D1418"/>
    <w:rsid w:val="007D1ACB"/>
    <w:rsid w:val="007D2F6F"/>
    <w:rsid w:val="007D3A5F"/>
    <w:rsid w:val="007D45F4"/>
    <w:rsid w:val="007D7546"/>
    <w:rsid w:val="007E0F11"/>
    <w:rsid w:val="007E3626"/>
    <w:rsid w:val="007E5080"/>
    <w:rsid w:val="007E5918"/>
    <w:rsid w:val="007E5B98"/>
    <w:rsid w:val="007F27F9"/>
    <w:rsid w:val="007F2A2A"/>
    <w:rsid w:val="007F6F69"/>
    <w:rsid w:val="00802CFD"/>
    <w:rsid w:val="008030AF"/>
    <w:rsid w:val="008057B7"/>
    <w:rsid w:val="00805EDA"/>
    <w:rsid w:val="008075BF"/>
    <w:rsid w:val="00807935"/>
    <w:rsid w:val="0081024D"/>
    <w:rsid w:val="008103C2"/>
    <w:rsid w:val="00811DA4"/>
    <w:rsid w:val="0081272D"/>
    <w:rsid w:val="008143EE"/>
    <w:rsid w:val="0081612B"/>
    <w:rsid w:val="00820353"/>
    <w:rsid w:val="00820FC7"/>
    <w:rsid w:val="0082207D"/>
    <w:rsid w:val="00823824"/>
    <w:rsid w:val="008244AC"/>
    <w:rsid w:val="00824613"/>
    <w:rsid w:val="00825C78"/>
    <w:rsid w:val="00825D67"/>
    <w:rsid w:val="00826A5A"/>
    <w:rsid w:val="00827FCD"/>
    <w:rsid w:val="00834030"/>
    <w:rsid w:val="00834529"/>
    <w:rsid w:val="008348FC"/>
    <w:rsid w:val="00835413"/>
    <w:rsid w:val="008408F4"/>
    <w:rsid w:val="00841EA9"/>
    <w:rsid w:val="00842B72"/>
    <w:rsid w:val="00844427"/>
    <w:rsid w:val="00846198"/>
    <w:rsid w:val="008464A9"/>
    <w:rsid w:val="008504E4"/>
    <w:rsid w:val="00851069"/>
    <w:rsid w:val="00851F61"/>
    <w:rsid w:val="008526E1"/>
    <w:rsid w:val="0085520C"/>
    <w:rsid w:val="00855320"/>
    <w:rsid w:val="008564F2"/>
    <w:rsid w:val="00863082"/>
    <w:rsid w:val="008640E0"/>
    <w:rsid w:val="00865E58"/>
    <w:rsid w:val="00867C24"/>
    <w:rsid w:val="00871256"/>
    <w:rsid w:val="0087197D"/>
    <w:rsid w:val="00872EF7"/>
    <w:rsid w:val="00874F5F"/>
    <w:rsid w:val="0087692E"/>
    <w:rsid w:val="00876B8E"/>
    <w:rsid w:val="0088070D"/>
    <w:rsid w:val="00880C00"/>
    <w:rsid w:val="00887AB9"/>
    <w:rsid w:val="008920F0"/>
    <w:rsid w:val="0089588D"/>
    <w:rsid w:val="00895C19"/>
    <w:rsid w:val="00896000"/>
    <w:rsid w:val="008962A2"/>
    <w:rsid w:val="008A1036"/>
    <w:rsid w:val="008A195A"/>
    <w:rsid w:val="008A7A05"/>
    <w:rsid w:val="008B2F13"/>
    <w:rsid w:val="008B3389"/>
    <w:rsid w:val="008B4F78"/>
    <w:rsid w:val="008B5C00"/>
    <w:rsid w:val="008C16C5"/>
    <w:rsid w:val="008C1CD7"/>
    <w:rsid w:val="008C1F72"/>
    <w:rsid w:val="008C3234"/>
    <w:rsid w:val="008C36DE"/>
    <w:rsid w:val="008C6119"/>
    <w:rsid w:val="008C6AFA"/>
    <w:rsid w:val="008D0D82"/>
    <w:rsid w:val="008D2343"/>
    <w:rsid w:val="008E3783"/>
    <w:rsid w:val="008E5621"/>
    <w:rsid w:val="008E62D5"/>
    <w:rsid w:val="008E794A"/>
    <w:rsid w:val="008F2D0E"/>
    <w:rsid w:val="008F7068"/>
    <w:rsid w:val="009010E9"/>
    <w:rsid w:val="00902304"/>
    <w:rsid w:val="00903392"/>
    <w:rsid w:val="009040C7"/>
    <w:rsid w:val="00904A97"/>
    <w:rsid w:val="00905606"/>
    <w:rsid w:val="009062C5"/>
    <w:rsid w:val="00907F4A"/>
    <w:rsid w:val="009128C8"/>
    <w:rsid w:val="009134BE"/>
    <w:rsid w:val="00913E3D"/>
    <w:rsid w:val="009208BE"/>
    <w:rsid w:val="00921194"/>
    <w:rsid w:val="009243B3"/>
    <w:rsid w:val="0093002E"/>
    <w:rsid w:val="00930AF4"/>
    <w:rsid w:val="0093185B"/>
    <w:rsid w:val="009340E2"/>
    <w:rsid w:val="009343AB"/>
    <w:rsid w:val="00934B71"/>
    <w:rsid w:val="00934BD0"/>
    <w:rsid w:val="009409E5"/>
    <w:rsid w:val="00940A51"/>
    <w:rsid w:val="009437B4"/>
    <w:rsid w:val="009444D9"/>
    <w:rsid w:val="00944DB0"/>
    <w:rsid w:val="0094767D"/>
    <w:rsid w:val="00951D6B"/>
    <w:rsid w:val="00951E3A"/>
    <w:rsid w:val="00952A60"/>
    <w:rsid w:val="00952D6A"/>
    <w:rsid w:val="00955127"/>
    <w:rsid w:val="00956802"/>
    <w:rsid w:val="00957BB4"/>
    <w:rsid w:val="00957C08"/>
    <w:rsid w:val="00961682"/>
    <w:rsid w:val="00963789"/>
    <w:rsid w:val="009655B6"/>
    <w:rsid w:val="009657EF"/>
    <w:rsid w:val="009714BB"/>
    <w:rsid w:val="0097490B"/>
    <w:rsid w:val="00977637"/>
    <w:rsid w:val="009828DE"/>
    <w:rsid w:val="0098680F"/>
    <w:rsid w:val="009903B2"/>
    <w:rsid w:val="0099566B"/>
    <w:rsid w:val="00995A67"/>
    <w:rsid w:val="00995FD2"/>
    <w:rsid w:val="009965AB"/>
    <w:rsid w:val="00996A70"/>
    <w:rsid w:val="009A2267"/>
    <w:rsid w:val="009A38E9"/>
    <w:rsid w:val="009A5FE6"/>
    <w:rsid w:val="009A6092"/>
    <w:rsid w:val="009B1320"/>
    <w:rsid w:val="009B4CF7"/>
    <w:rsid w:val="009B674A"/>
    <w:rsid w:val="009B7F0B"/>
    <w:rsid w:val="009C09A0"/>
    <w:rsid w:val="009C0DD4"/>
    <w:rsid w:val="009C1799"/>
    <w:rsid w:val="009C3178"/>
    <w:rsid w:val="009C6EF9"/>
    <w:rsid w:val="009C760D"/>
    <w:rsid w:val="009C76C1"/>
    <w:rsid w:val="009D02BE"/>
    <w:rsid w:val="009D1CFC"/>
    <w:rsid w:val="009D2398"/>
    <w:rsid w:val="009D28E8"/>
    <w:rsid w:val="009D3A64"/>
    <w:rsid w:val="009D7263"/>
    <w:rsid w:val="009D7840"/>
    <w:rsid w:val="009D7F76"/>
    <w:rsid w:val="009E08E5"/>
    <w:rsid w:val="009E1505"/>
    <w:rsid w:val="009E5992"/>
    <w:rsid w:val="009E5E6C"/>
    <w:rsid w:val="009E7930"/>
    <w:rsid w:val="009F1883"/>
    <w:rsid w:val="009F1AF3"/>
    <w:rsid w:val="009F2622"/>
    <w:rsid w:val="009F57D6"/>
    <w:rsid w:val="009F7DB2"/>
    <w:rsid w:val="00A06B65"/>
    <w:rsid w:val="00A174FF"/>
    <w:rsid w:val="00A20C58"/>
    <w:rsid w:val="00A21549"/>
    <w:rsid w:val="00A21A15"/>
    <w:rsid w:val="00A23446"/>
    <w:rsid w:val="00A237D4"/>
    <w:rsid w:val="00A23CA4"/>
    <w:rsid w:val="00A25E65"/>
    <w:rsid w:val="00A26871"/>
    <w:rsid w:val="00A27807"/>
    <w:rsid w:val="00A301AE"/>
    <w:rsid w:val="00A33A61"/>
    <w:rsid w:val="00A41BD4"/>
    <w:rsid w:val="00A42891"/>
    <w:rsid w:val="00A45F85"/>
    <w:rsid w:val="00A46ED7"/>
    <w:rsid w:val="00A50188"/>
    <w:rsid w:val="00A5061F"/>
    <w:rsid w:val="00A50E44"/>
    <w:rsid w:val="00A53113"/>
    <w:rsid w:val="00A5354E"/>
    <w:rsid w:val="00A57CDE"/>
    <w:rsid w:val="00A61753"/>
    <w:rsid w:val="00A618E7"/>
    <w:rsid w:val="00A624F4"/>
    <w:rsid w:val="00A64867"/>
    <w:rsid w:val="00A653D9"/>
    <w:rsid w:val="00A656B3"/>
    <w:rsid w:val="00A65C23"/>
    <w:rsid w:val="00A67805"/>
    <w:rsid w:val="00A71434"/>
    <w:rsid w:val="00A71CBF"/>
    <w:rsid w:val="00A726C8"/>
    <w:rsid w:val="00A7560E"/>
    <w:rsid w:val="00A80177"/>
    <w:rsid w:val="00A80531"/>
    <w:rsid w:val="00A83581"/>
    <w:rsid w:val="00A9069E"/>
    <w:rsid w:val="00A96D1C"/>
    <w:rsid w:val="00A9712E"/>
    <w:rsid w:val="00AA0B54"/>
    <w:rsid w:val="00AA23ED"/>
    <w:rsid w:val="00AA2503"/>
    <w:rsid w:val="00AA36EB"/>
    <w:rsid w:val="00AA3B35"/>
    <w:rsid w:val="00AA4891"/>
    <w:rsid w:val="00AA513A"/>
    <w:rsid w:val="00AA69CC"/>
    <w:rsid w:val="00AB1BA9"/>
    <w:rsid w:val="00AB1E3D"/>
    <w:rsid w:val="00AB2798"/>
    <w:rsid w:val="00AB29F9"/>
    <w:rsid w:val="00AB3DAB"/>
    <w:rsid w:val="00AB5CA9"/>
    <w:rsid w:val="00AB774F"/>
    <w:rsid w:val="00AC01AD"/>
    <w:rsid w:val="00AC3534"/>
    <w:rsid w:val="00AC493B"/>
    <w:rsid w:val="00AC6CD7"/>
    <w:rsid w:val="00AD0D0F"/>
    <w:rsid w:val="00AD3D56"/>
    <w:rsid w:val="00AD5478"/>
    <w:rsid w:val="00AD708B"/>
    <w:rsid w:val="00AD71EA"/>
    <w:rsid w:val="00AE16DB"/>
    <w:rsid w:val="00AE1F27"/>
    <w:rsid w:val="00AE56B2"/>
    <w:rsid w:val="00AE59F1"/>
    <w:rsid w:val="00AE794E"/>
    <w:rsid w:val="00AF0762"/>
    <w:rsid w:val="00AF1432"/>
    <w:rsid w:val="00AF160C"/>
    <w:rsid w:val="00AF1902"/>
    <w:rsid w:val="00AF3761"/>
    <w:rsid w:val="00AF3C80"/>
    <w:rsid w:val="00AF4745"/>
    <w:rsid w:val="00AF4DEA"/>
    <w:rsid w:val="00AF685B"/>
    <w:rsid w:val="00B03408"/>
    <w:rsid w:val="00B13953"/>
    <w:rsid w:val="00B146D3"/>
    <w:rsid w:val="00B161AB"/>
    <w:rsid w:val="00B16A76"/>
    <w:rsid w:val="00B1723F"/>
    <w:rsid w:val="00B20AA3"/>
    <w:rsid w:val="00B23DA9"/>
    <w:rsid w:val="00B2572F"/>
    <w:rsid w:val="00B2697D"/>
    <w:rsid w:val="00B27389"/>
    <w:rsid w:val="00B27B5F"/>
    <w:rsid w:val="00B30535"/>
    <w:rsid w:val="00B32E59"/>
    <w:rsid w:val="00B33D91"/>
    <w:rsid w:val="00B3456E"/>
    <w:rsid w:val="00B34AB2"/>
    <w:rsid w:val="00B36393"/>
    <w:rsid w:val="00B36D04"/>
    <w:rsid w:val="00B40EC0"/>
    <w:rsid w:val="00B449BD"/>
    <w:rsid w:val="00B46ADA"/>
    <w:rsid w:val="00B51D82"/>
    <w:rsid w:val="00B532E7"/>
    <w:rsid w:val="00B56922"/>
    <w:rsid w:val="00B62469"/>
    <w:rsid w:val="00B65D89"/>
    <w:rsid w:val="00B67BA8"/>
    <w:rsid w:val="00B7021D"/>
    <w:rsid w:val="00B705DB"/>
    <w:rsid w:val="00B72A3D"/>
    <w:rsid w:val="00B73BCA"/>
    <w:rsid w:val="00B74D14"/>
    <w:rsid w:val="00B75C16"/>
    <w:rsid w:val="00B7677F"/>
    <w:rsid w:val="00B77C0F"/>
    <w:rsid w:val="00B80787"/>
    <w:rsid w:val="00B87B91"/>
    <w:rsid w:val="00B920A6"/>
    <w:rsid w:val="00B95DEE"/>
    <w:rsid w:val="00BA2D34"/>
    <w:rsid w:val="00BA3344"/>
    <w:rsid w:val="00BB0C27"/>
    <w:rsid w:val="00BB4B2E"/>
    <w:rsid w:val="00BB5429"/>
    <w:rsid w:val="00BB5A88"/>
    <w:rsid w:val="00BB650C"/>
    <w:rsid w:val="00BB6981"/>
    <w:rsid w:val="00BB6CD6"/>
    <w:rsid w:val="00BC2E28"/>
    <w:rsid w:val="00BC45DA"/>
    <w:rsid w:val="00BD2ABF"/>
    <w:rsid w:val="00BD6886"/>
    <w:rsid w:val="00BE1962"/>
    <w:rsid w:val="00BE496A"/>
    <w:rsid w:val="00BE5965"/>
    <w:rsid w:val="00BE625F"/>
    <w:rsid w:val="00BF1020"/>
    <w:rsid w:val="00BF10CD"/>
    <w:rsid w:val="00BF31B0"/>
    <w:rsid w:val="00BF31C1"/>
    <w:rsid w:val="00BF386B"/>
    <w:rsid w:val="00BF3C6A"/>
    <w:rsid w:val="00BF49C8"/>
    <w:rsid w:val="00BF7603"/>
    <w:rsid w:val="00C0254D"/>
    <w:rsid w:val="00C038A8"/>
    <w:rsid w:val="00C04106"/>
    <w:rsid w:val="00C106A3"/>
    <w:rsid w:val="00C11CD4"/>
    <w:rsid w:val="00C155FD"/>
    <w:rsid w:val="00C20328"/>
    <w:rsid w:val="00C20419"/>
    <w:rsid w:val="00C20AF5"/>
    <w:rsid w:val="00C23813"/>
    <w:rsid w:val="00C259E5"/>
    <w:rsid w:val="00C27E42"/>
    <w:rsid w:val="00C3087D"/>
    <w:rsid w:val="00C3411B"/>
    <w:rsid w:val="00C34235"/>
    <w:rsid w:val="00C35062"/>
    <w:rsid w:val="00C367E1"/>
    <w:rsid w:val="00C378B8"/>
    <w:rsid w:val="00C40FD3"/>
    <w:rsid w:val="00C41C9D"/>
    <w:rsid w:val="00C453A0"/>
    <w:rsid w:val="00C45731"/>
    <w:rsid w:val="00C50637"/>
    <w:rsid w:val="00C53237"/>
    <w:rsid w:val="00C53F20"/>
    <w:rsid w:val="00C5436C"/>
    <w:rsid w:val="00C54C59"/>
    <w:rsid w:val="00C551E6"/>
    <w:rsid w:val="00C60027"/>
    <w:rsid w:val="00C60B2D"/>
    <w:rsid w:val="00C640E5"/>
    <w:rsid w:val="00C645F4"/>
    <w:rsid w:val="00C66ED8"/>
    <w:rsid w:val="00C71170"/>
    <w:rsid w:val="00C726B1"/>
    <w:rsid w:val="00C74CE2"/>
    <w:rsid w:val="00C7744B"/>
    <w:rsid w:val="00C777BE"/>
    <w:rsid w:val="00C77E9C"/>
    <w:rsid w:val="00C8219A"/>
    <w:rsid w:val="00C84350"/>
    <w:rsid w:val="00C867A7"/>
    <w:rsid w:val="00C8765B"/>
    <w:rsid w:val="00C90B26"/>
    <w:rsid w:val="00C90B43"/>
    <w:rsid w:val="00C92507"/>
    <w:rsid w:val="00C92527"/>
    <w:rsid w:val="00C933B4"/>
    <w:rsid w:val="00C94D1B"/>
    <w:rsid w:val="00CA03D1"/>
    <w:rsid w:val="00CA1BDF"/>
    <w:rsid w:val="00CA23F3"/>
    <w:rsid w:val="00CA7FAA"/>
    <w:rsid w:val="00CB0A8A"/>
    <w:rsid w:val="00CB144F"/>
    <w:rsid w:val="00CB17B7"/>
    <w:rsid w:val="00CB31DE"/>
    <w:rsid w:val="00CB4411"/>
    <w:rsid w:val="00CB4FA2"/>
    <w:rsid w:val="00CC357B"/>
    <w:rsid w:val="00CC5B17"/>
    <w:rsid w:val="00CC5DF7"/>
    <w:rsid w:val="00CC664E"/>
    <w:rsid w:val="00CC7DAE"/>
    <w:rsid w:val="00CE338E"/>
    <w:rsid w:val="00CE4360"/>
    <w:rsid w:val="00CE6AAB"/>
    <w:rsid w:val="00CE7A2B"/>
    <w:rsid w:val="00CF1B69"/>
    <w:rsid w:val="00CF2036"/>
    <w:rsid w:val="00CF76E8"/>
    <w:rsid w:val="00D01735"/>
    <w:rsid w:val="00D02A26"/>
    <w:rsid w:val="00D04008"/>
    <w:rsid w:val="00D04D5B"/>
    <w:rsid w:val="00D06960"/>
    <w:rsid w:val="00D075F2"/>
    <w:rsid w:val="00D10479"/>
    <w:rsid w:val="00D110A0"/>
    <w:rsid w:val="00D12FA8"/>
    <w:rsid w:val="00D15433"/>
    <w:rsid w:val="00D1765B"/>
    <w:rsid w:val="00D17C98"/>
    <w:rsid w:val="00D20952"/>
    <w:rsid w:val="00D20999"/>
    <w:rsid w:val="00D23E0A"/>
    <w:rsid w:val="00D263C6"/>
    <w:rsid w:val="00D26FE6"/>
    <w:rsid w:val="00D304AF"/>
    <w:rsid w:val="00D304C0"/>
    <w:rsid w:val="00D34CD5"/>
    <w:rsid w:val="00D37A3A"/>
    <w:rsid w:val="00D4077F"/>
    <w:rsid w:val="00D41DF1"/>
    <w:rsid w:val="00D44449"/>
    <w:rsid w:val="00D4472E"/>
    <w:rsid w:val="00D46219"/>
    <w:rsid w:val="00D46C93"/>
    <w:rsid w:val="00D47A43"/>
    <w:rsid w:val="00D527E5"/>
    <w:rsid w:val="00D54BDA"/>
    <w:rsid w:val="00D55EC9"/>
    <w:rsid w:val="00D56651"/>
    <w:rsid w:val="00D6382E"/>
    <w:rsid w:val="00D64301"/>
    <w:rsid w:val="00D7005A"/>
    <w:rsid w:val="00D703B3"/>
    <w:rsid w:val="00D71C38"/>
    <w:rsid w:val="00D71F6E"/>
    <w:rsid w:val="00D743E6"/>
    <w:rsid w:val="00D7514C"/>
    <w:rsid w:val="00D752FF"/>
    <w:rsid w:val="00D77889"/>
    <w:rsid w:val="00D8023C"/>
    <w:rsid w:val="00D811A2"/>
    <w:rsid w:val="00D81C20"/>
    <w:rsid w:val="00D82847"/>
    <w:rsid w:val="00D842D8"/>
    <w:rsid w:val="00D857EB"/>
    <w:rsid w:val="00D867EF"/>
    <w:rsid w:val="00D908D6"/>
    <w:rsid w:val="00D9126E"/>
    <w:rsid w:val="00D93286"/>
    <w:rsid w:val="00D93946"/>
    <w:rsid w:val="00D93C6D"/>
    <w:rsid w:val="00D93E82"/>
    <w:rsid w:val="00D94DE2"/>
    <w:rsid w:val="00DA3BA8"/>
    <w:rsid w:val="00DA444E"/>
    <w:rsid w:val="00DB5162"/>
    <w:rsid w:val="00DB6D96"/>
    <w:rsid w:val="00DB742A"/>
    <w:rsid w:val="00DC26FD"/>
    <w:rsid w:val="00DC7B1B"/>
    <w:rsid w:val="00DD0278"/>
    <w:rsid w:val="00DD13FF"/>
    <w:rsid w:val="00DD254A"/>
    <w:rsid w:val="00DD29BB"/>
    <w:rsid w:val="00DD313C"/>
    <w:rsid w:val="00DD4506"/>
    <w:rsid w:val="00DD49A2"/>
    <w:rsid w:val="00DD50DA"/>
    <w:rsid w:val="00DD57F5"/>
    <w:rsid w:val="00DD5A48"/>
    <w:rsid w:val="00DE6883"/>
    <w:rsid w:val="00DF2427"/>
    <w:rsid w:val="00DF4D51"/>
    <w:rsid w:val="00DF6E6F"/>
    <w:rsid w:val="00E006DA"/>
    <w:rsid w:val="00E0075E"/>
    <w:rsid w:val="00E020CE"/>
    <w:rsid w:val="00E030E3"/>
    <w:rsid w:val="00E0355F"/>
    <w:rsid w:val="00E0494B"/>
    <w:rsid w:val="00E11A79"/>
    <w:rsid w:val="00E166DC"/>
    <w:rsid w:val="00E22BA6"/>
    <w:rsid w:val="00E23971"/>
    <w:rsid w:val="00E24099"/>
    <w:rsid w:val="00E2677D"/>
    <w:rsid w:val="00E27AAC"/>
    <w:rsid w:val="00E328E5"/>
    <w:rsid w:val="00E33554"/>
    <w:rsid w:val="00E43283"/>
    <w:rsid w:val="00E44067"/>
    <w:rsid w:val="00E44B8C"/>
    <w:rsid w:val="00E46EF5"/>
    <w:rsid w:val="00E47641"/>
    <w:rsid w:val="00E50D36"/>
    <w:rsid w:val="00E51627"/>
    <w:rsid w:val="00E5469F"/>
    <w:rsid w:val="00E60854"/>
    <w:rsid w:val="00E6161B"/>
    <w:rsid w:val="00E62EBB"/>
    <w:rsid w:val="00E63521"/>
    <w:rsid w:val="00E63D31"/>
    <w:rsid w:val="00E6668C"/>
    <w:rsid w:val="00E738F0"/>
    <w:rsid w:val="00E73D5C"/>
    <w:rsid w:val="00E75220"/>
    <w:rsid w:val="00E762D0"/>
    <w:rsid w:val="00E81E53"/>
    <w:rsid w:val="00E84CE6"/>
    <w:rsid w:val="00E85F76"/>
    <w:rsid w:val="00E86455"/>
    <w:rsid w:val="00E86A13"/>
    <w:rsid w:val="00E92034"/>
    <w:rsid w:val="00E943CE"/>
    <w:rsid w:val="00E952E3"/>
    <w:rsid w:val="00E955E4"/>
    <w:rsid w:val="00E960ED"/>
    <w:rsid w:val="00E97D02"/>
    <w:rsid w:val="00EA0573"/>
    <w:rsid w:val="00EA1DF1"/>
    <w:rsid w:val="00EA5F79"/>
    <w:rsid w:val="00EA6C10"/>
    <w:rsid w:val="00EA7979"/>
    <w:rsid w:val="00EB0198"/>
    <w:rsid w:val="00EB1142"/>
    <w:rsid w:val="00EB131F"/>
    <w:rsid w:val="00EB1F48"/>
    <w:rsid w:val="00EB4108"/>
    <w:rsid w:val="00EB453C"/>
    <w:rsid w:val="00EB5FCB"/>
    <w:rsid w:val="00EB7AF3"/>
    <w:rsid w:val="00EC066E"/>
    <w:rsid w:val="00EC2B59"/>
    <w:rsid w:val="00EC3A2A"/>
    <w:rsid w:val="00EC65A3"/>
    <w:rsid w:val="00ED064B"/>
    <w:rsid w:val="00ED162E"/>
    <w:rsid w:val="00ED37AB"/>
    <w:rsid w:val="00ED3BD9"/>
    <w:rsid w:val="00ED4FF5"/>
    <w:rsid w:val="00ED6ADE"/>
    <w:rsid w:val="00ED7F9F"/>
    <w:rsid w:val="00EE163F"/>
    <w:rsid w:val="00EE201F"/>
    <w:rsid w:val="00EE4118"/>
    <w:rsid w:val="00EE576E"/>
    <w:rsid w:val="00EE7F03"/>
    <w:rsid w:val="00EF63D2"/>
    <w:rsid w:val="00EF6DAE"/>
    <w:rsid w:val="00F06B4D"/>
    <w:rsid w:val="00F126D5"/>
    <w:rsid w:val="00F13F43"/>
    <w:rsid w:val="00F15EB0"/>
    <w:rsid w:val="00F2225B"/>
    <w:rsid w:val="00F24346"/>
    <w:rsid w:val="00F2549A"/>
    <w:rsid w:val="00F2791A"/>
    <w:rsid w:val="00F3150F"/>
    <w:rsid w:val="00F3183D"/>
    <w:rsid w:val="00F3455A"/>
    <w:rsid w:val="00F3475D"/>
    <w:rsid w:val="00F35A32"/>
    <w:rsid w:val="00F35B89"/>
    <w:rsid w:val="00F37CBF"/>
    <w:rsid w:val="00F4342C"/>
    <w:rsid w:val="00F44885"/>
    <w:rsid w:val="00F45DB8"/>
    <w:rsid w:val="00F46E94"/>
    <w:rsid w:val="00F47B7F"/>
    <w:rsid w:val="00F5051A"/>
    <w:rsid w:val="00F532DF"/>
    <w:rsid w:val="00F53C6D"/>
    <w:rsid w:val="00F5440D"/>
    <w:rsid w:val="00F54D6F"/>
    <w:rsid w:val="00F574E5"/>
    <w:rsid w:val="00F643C3"/>
    <w:rsid w:val="00F64723"/>
    <w:rsid w:val="00F66CED"/>
    <w:rsid w:val="00F77EDD"/>
    <w:rsid w:val="00F83F1A"/>
    <w:rsid w:val="00F85ACD"/>
    <w:rsid w:val="00F87BAF"/>
    <w:rsid w:val="00F90ABF"/>
    <w:rsid w:val="00F9117D"/>
    <w:rsid w:val="00F915B2"/>
    <w:rsid w:val="00F925AC"/>
    <w:rsid w:val="00F9314C"/>
    <w:rsid w:val="00F9575B"/>
    <w:rsid w:val="00FA0867"/>
    <w:rsid w:val="00FA0AED"/>
    <w:rsid w:val="00FA216C"/>
    <w:rsid w:val="00FA2D76"/>
    <w:rsid w:val="00FA4743"/>
    <w:rsid w:val="00FA72E4"/>
    <w:rsid w:val="00FB24F8"/>
    <w:rsid w:val="00FB2A88"/>
    <w:rsid w:val="00FB476B"/>
    <w:rsid w:val="00FB49C2"/>
    <w:rsid w:val="00FB4CF1"/>
    <w:rsid w:val="00FB7654"/>
    <w:rsid w:val="00FB7CFF"/>
    <w:rsid w:val="00FC11D8"/>
    <w:rsid w:val="00FC367B"/>
    <w:rsid w:val="00FC6CD4"/>
    <w:rsid w:val="00FD4ED5"/>
    <w:rsid w:val="00FD6158"/>
    <w:rsid w:val="00FD6A00"/>
    <w:rsid w:val="00FD6E49"/>
    <w:rsid w:val="00FD7180"/>
    <w:rsid w:val="00FE4E2E"/>
    <w:rsid w:val="00FE57CE"/>
    <w:rsid w:val="00FE5A79"/>
    <w:rsid w:val="00FE5B29"/>
    <w:rsid w:val="00FE6C8C"/>
    <w:rsid w:val="00FF34E1"/>
    <w:rsid w:val="00FF7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AB8A8"/>
  <w15:chartTrackingRefBased/>
  <w15:docId w15:val="{9DF4E46C-D38A-4D46-A796-DF8DCE98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4A6090"/>
    <w:pPr>
      <w:spacing w:before="100" w:beforeAutospacing="1" w:after="100" w:afterAutospacing="1"/>
      <w:outlineLvl w:val="0"/>
    </w:pPr>
    <w:rPr>
      <w:b/>
      <w:bCs/>
      <w:kern w:val="36"/>
      <w:sz w:val="48"/>
      <w:szCs w:val="48"/>
    </w:rPr>
  </w:style>
  <w:style w:type="paragraph" w:styleId="berschrift2">
    <w:name w:val="heading 2"/>
    <w:basedOn w:val="Standard"/>
    <w:qFormat/>
    <w:rsid w:val="004A6090"/>
    <w:pPr>
      <w:spacing w:before="100" w:beforeAutospacing="1" w:after="100" w:afterAutospacing="1"/>
      <w:outlineLvl w:val="1"/>
    </w:pPr>
    <w:rPr>
      <w:b/>
      <w:bCs/>
      <w:sz w:val="36"/>
      <w:szCs w:val="36"/>
    </w:rPr>
  </w:style>
  <w:style w:type="paragraph" w:styleId="berschrift3">
    <w:name w:val="heading 3"/>
    <w:basedOn w:val="Standard"/>
    <w:qFormat/>
    <w:rsid w:val="004A609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uiPriority w:val="99"/>
    <w:rsid w:val="003E3645"/>
    <w:pPr>
      <w:spacing w:before="100" w:beforeAutospacing="1"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rsid w:val="003228C4"/>
    <w:rPr>
      <w:sz w:val="16"/>
      <w:szCs w:val="16"/>
    </w:rPr>
  </w:style>
  <w:style w:type="paragraph" w:styleId="Kommentartext">
    <w:name w:val="annotation text"/>
    <w:basedOn w:val="Standard"/>
    <w:link w:val="KommentartextZchn"/>
    <w:rsid w:val="003228C4"/>
    <w:rPr>
      <w:sz w:val="20"/>
      <w:szCs w:val="20"/>
    </w:rPr>
  </w:style>
  <w:style w:type="character" w:customStyle="1" w:styleId="KommentartextZchn">
    <w:name w:val="Kommentartext Zchn"/>
    <w:basedOn w:val="Absatz-Standardschriftart"/>
    <w:link w:val="Kommentartext"/>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aqua">
    <w:name w:val="aqua"/>
    <w:basedOn w:val="Standard"/>
    <w:rsid w:val="009E5E6C"/>
    <w:pPr>
      <w:spacing w:before="100" w:beforeAutospacing="1" w:after="100" w:afterAutospacing="1"/>
    </w:pPr>
  </w:style>
  <w:style w:type="paragraph" w:customStyle="1" w:styleId="menutext">
    <w:name w:val="menu_text"/>
    <w:basedOn w:val="Standard"/>
    <w:rsid w:val="00867C24"/>
    <w:pPr>
      <w:spacing w:after="100" w:afterAutospacing="1"/>
      <w:ind w:left="253"/>
    </w:pPr>
    <w:rPr>
      <w:rFonts w:ascii="Arial" w:hAnsi="Arial" w:cs="Arial"/>
      <w:color w:val="4D4F53"/>
    </w:rPr>
  </w:style>
  <w:style w:type="character" w:customStyle="1" w:styleId="left">
    <w:name w:val="left"/>
    <w:basedOn w:val="Absatz-Standardschriftart"/>
    <w:rsid w:val="009B1320"/>
  </w:style>
  <w:style w:type="character" w:customStyle="1" w:styleId="st">
    <w:name w:val="st"/>
    <w:basedOn w:val="Absatz-Standardschriftart"/>
    <w:rsid w:val="00474B3D"/>
  </w:style>
  <w:style w:type="paragraph" w:styleId="Listenabsatz">
    <w:name w:val="List Paragraph"/>
    <w:basedOn w:val="Standard"/>
    <w:uiPriority w:val="34"/>
    <w:qFormat/>
    <w:rsid w:val="00963789"/>
    <w:pPr>
      <w:ind w:left="708"/>
    </w:pPr>
  </w:style>
  <w:style w:type="character" w:customStyle="1" w:styleId="highlightedglossaryterm">
    <w:name w:val="highlightedglossaryterm"/>
    <w:rsid w:val="00A25E65"/>
  </w:style>
  <w:style w:type="character" w:customStyle="1" w:styleId="A3">
    <w:name w:val="A3"/>
    <w:uiPriority w:val="99"/>
    <w:rsid w:val="001B7B72"/>
    <w:rPr>
      <w:rFonts w:cs="Myriad Pro"/>
      <w:color w:val="000000"/>
      <w:sz w:val="22"/>
      <w:szCs w:val="22"/>
    </w:rPr>
  </w:style>
  <w:style w:type="character" w:customStyle="1" w:styleId="handwritten">
    <w:name w:val="handwritten"/>
    <w:rsid w:val="002F71E4"/>
  </w:style>
  <w:style w:type="paragraph" w:customStyle="1" w:styleId="text-center">
    <w:name w:val="text-center"/>
    <w:basedOn w:val="Standard"/>
    <w:rsid w:val="005275FB"/>
    <w:pPr>
      <w:spacing w:before="100" w:beforeAutospacing="1" w:after="100" w:afterAutospacing="1"/>
    </w:pPr>
  </w:style>
  <w:style w:type="character" w:customStyle="1" w:styleId="subheader">
    <w:name w:val="subheader"/>
    <w:basedOn w:val="Absatz-Standardschriftart"/>
    <w:rsid w:val="0009607F"/>
  </w:style>
  <w:style w:type="paragraph" w:styleId="berarbeitung">
    <w:name w:val="Revision"/>
    <w:hidden/>
    <w:uiPriority w:val="99"/>
    <w:semiHidden/>
    <w:rsid w:val="00565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91">
      <w:bodyDiv w:val="1"/>
      <w:marLeft w:val="0"/>
      <w:marRight w:val="0"/>
      <w:marTop w:val="0"/>
      <w:marBottom w:val="0"/>
      <w:divBdr>
        <w:top w:val="none" w:sz="0" w:space="0" w:color="auto"/>
        <w:left w:val="none" w:sz="0" w:space="0" w:color="auto"/>
        <w:bottom w:val="none" w:sz="0" w:space="0" w:color="auto"/>
        <w:right w:val="none" w:sz="0" w:space="0" w:color="auto"/>
      </w:divBdr>
      <w:divsChild>
        <w:div w:id="1107120424">
          <w:marLeft w:val="0"/>
          <w:marRight w:val="0"/>
          <w:marTop w:val="0"/>
          <w:marBottom w:val="0"/>
          <w:divBdr>
            <w:top w:val="none" w:sz="0" w:space="0" w:color="auto"/>
            <w:left w:val="none" w:sz="0" w:space="0" w:color="auto"/>
            <w:bottom w:val="none" w:sz="0" w:space="0" w:color="auto"/>
            <w:right w:val="none" w:sz="0" w:space="0" w:color="auto"/>
          </w:divBdr>
          <w:divsChild>
            <w:div w:id="695468387">
              <w:marLeft w:val="0"/>
              <w:marRight w:val="0"/>
              <w:marTop w:val="189"/>
              <w:marBottom w:val="0"/>
              <w:divBdr>
                <w:top w:val="none" w:sz="0" w:space="0" w:color="auto"/>
                <w:left w:val="none" w:sz="0" w:space="0" w:color="auto"/>
                <w:bottom w:val="none" w:sz="0" w:space="0" w:color="auto"/>
                <w:right w:val="none" w:sz="0" w:space="0" w:color="auto"/>
              </w:divBdr>
              <w:divsChild>
                <w:div w:id="553003345">
                  <w:marLeft w:val="0"/>
                  <w:marRight w:val="0"/>
                  <w:marTop w:val="253"/>
                  <w:marBottom w:val="0"/>
                  <w:divBdr>
                    <w:top w:val="none" w:sz="0" w:space="0" w:color="auto"/>
                    <w:left w:val="none" w:sz="0" w:space="0" w:color="auto"/>
                    <w:bottom w:val="none" w:sz="0" w:space="0" w:color="auto"/>
                    <w:right w:val="none" w:sz="0" w:space="0" w:color="auto"/>
                  </w:divBdr>
                  <w:divsChild>
                    <w:div w:id="1422722166">
                      <w:marLeft w:val="379"/>
                      <w:marRight w:val="0"/>
                      <w:marTop w:val="0"/>
                      <w:marBottom w:val="0"/>
                      <w:divBdr>
                        <w:top w:val="single" w:sz="2" w:space="0" w:color="FF0000"/>
                        <w:left w:val="single" w:sz="2" w:space="0" w:color="FF0000"/>
                        <w:bottom w:val="single" w:sz="2" w:space="0" w:color="FF0000"/>
                        <w:right w:val="single" w:sz="2" w:space="0" w:color="FF0000"/>
                      </w:divBdr>
                      <w:divsChild>
                        <w:div w:id="1695037900">
                          <w:marLeft w:val="0"/>
                          <w:marRight w:val="0"/>
                          <w:marTop w:val="0"/>
                          <w:marBottom w:val="0"/>
                          <w:divBdr>
                            <w:top w:val="none" w:sz="0" w:space="0" w:color="auto"/>
                            <w:left w:val="none" w:sz="0" w:space="0" w:color="auto"/>
                            <w:bottom w:val="none" w:sz="0" w:space="0" w:color="auto"/>
                            <w:right w:val="none" w:sz="0" w:space="0" w:color="auto"/>
                          </w:divBdr>
                          <w:divsChild>
                            <w:div w:id="282343173">
                              <w:marLeft w:val="0"/>
                              <w:marRight w:val="0"/>
                              <w:marTop w:val="0"/>
                              <w:marBottom w:val="0"/>
                              <w:divBdr>
                                <w:top w:val="none" w:sz="0" w:space="0" w:color="auto"/>
                                <w:left w:val="none" w:sz="0" w:space="0" w:color="auto"/>
                                <w:bottom w:val="none" w:sz="0" w:space="0" w:color="auto"/>
                                <w:right w:val="none" w:sz="0" w:space="0" w:color="auto"/>
                              </w:divBdr>
                              <w:divsChild>
                                <w:div w:id="1375353130">
                                  <w:marLeft w:val="0"/>
                                  <w:marRight w:val="2248"/>
                                  <w:marTop w:val="0"/>
                                  <w:marBottom w:val="0"/>
                                  <w:divBdr>
                                    <w:top w:val="none" w:sz="0" w:space="0" w:color="auto"/>
                                    <w:left w:val="none" w:sz="0" w:space="0" w:color="auto"/>
                                    <w:bottom w:val="none" w:sz="0" w:space="0" w:color="auto"/>
                                    <w:right w:val="none" w:sz="0" w:space="0" w:color="auto"/>
                                  </w:divBdr>
                                  <w:divsChild>
                                    <w:div w:id="292296064">
                                      <w:marLeft w:val="0"/>
                                      <w:marRight w:val="0"/>
                                      <w:marTop w:val="0"/>
                                      <w:marBottom w:val="253"/>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26223375">
      <w:bodyDiv w:val="1"/>
      <w:marLeft w:val="0"/>
      <w:marRight w:val="0"/>
      <w:marTop w:val="0"/>
      <w:marBottom w:val="0"/>
      <w:divBdr>
        <w:top w:val="none" w:sz="0" w:space="0" w:color="auto"/>
        <w:left w:val="none" w:sz="0" w:space="0" w:color="auto"/>
        <w:bottom w:val="none" w:sz="0" w:space="0" w:color="auto"/>
        <w:right w:val="none" w:sz="0" w:space="0" w:color="auto"/>
      </w:divBdr>
    </w:div>
    <w:div w:id="3127068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1">
          <w:marLeft w:val="0"/>
          <w:marRight w:val="0"/>
          <w:marTop w:val="0"/>
          <w:marBottom w:val="0"/>
          <w:divBdr>
            <w:top w:val="none" w:sz="0" w:space="0" w:color="auto"/>
            <w:left w:val="none" w:sz="0" w:space="0" w:color="auto"/>
            <w:bottom w:val="none" w:sz="0" w:space="0" w:color="auto"/>
            <w:right w:val="none" w:sz="0" w:space="0" w:color="auto"/>
          </w:divBdr>
          <w:divsChild>
            <w:div w:id="866987256">
              <w:marLeft w:val="0"/>
              <w:marRight w:val="0"/>
              <w:marTop w:val="189"/>
              <w:marBottom w:val="0"/>
              <w:divBdr>
                <w:top w:val="none" w:sz="0" w:space="0" w:color="auto"/>
                <w:left w:val="none" w:sz="0" w:space="0" w:color="auto"/>
                <w:bottom w:val="none" w:sz="0" w:space="0" w:color="auto"/>
                <w:right w:val="none" w:sz="0" w:space="0" w:color="auto"/>
              </w:divBdr>
              <w:divsChild>
                <w:div w:id="1786388460">
                  <w:marLeft w:val="0"/>
                  <w:marRight w:val="0"/>
                  <w:marTop w:val="253"/>
                  <w:marBottom w:val="0"/>
                  <w:divBdr>
                    <w:top w:val="none" w:sz="0" w:space="0" w:color="auto"/>
                    <w:left w:val="none" w:sz="0" w:space="0" w:color="auto"/>
                    <w:bottom w:val="none" w:sz="0" w:space="0" w:color="auto"/>
                    <w:right w:val="none" w:sz="0" w:space="0" w:color="auto"/>
                  </w:divBdr>
                  <w:divsChild>
                    <w:div w:id="171989802">
                      <w:marLeft w:val="379"/>
                      <w:marRight w:val="0"/>
                      <w:marTop w:val="0"/>
                      <w:marBottom w:val="0"/>
                      <w:divBdr>
                        <w:top w:val="single" w:sz="2" w:space="0" w:color="FF0000"/>
                        <w:left w:val="single" w:sz="2" w:space="0" w:color="FF0000"/>
                        <w:bottom w:val="single" w:sz="2" w:space="0" w:color="FF0000"/>
                        <w:right w:val="single" w:sz="2" w:space="0" w:color="FF0000"/>
                      </w:divBdr>
                      <w:divsChild>
                        <w:div w:id="44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10446">
      <w:bodyDiv w:val="1"/>
      <w:marLeft w:val="0"/>
      <w:marRight w:val="0"/>
      <w:marTop w:val="0"/>
      <w:marBottom w:val="0"/>
      <w:divBdr>
        <w:top w:val="none" w:sz="0" w:space="0" w:color="auto"/>
        <w:left w:val="none" w:sz="0" w:space="0" w:color="auto"/>
        <w:bottom w:val="none" w:sz="0" w:space="0" w:color="auto"/>
        <w:right w:val="none" w:sz="0" w:space="0" w:color="auto"/>
      </w:divBdr>
    </w:div>
    <w:div w:id="153381780">
      <w:bodyDiv w:val="1"/>
      <w:marLeft w:val="0"/>
      <w:marRight w:val="0"/>
      <w:marTop w:val="0"/>
      <w:marBottom w:val="0"/>
      <w:divBdr>
        <w:top w:val="none" w:sz="0" w:space="0" w:color="auto"/>
        <w:left w:val="none" w:sz="0" w:space="0" w:color="auto"/>
        <w:bottom w:val="none" w:sz="0" w:space="0" w:color="auto"/>
        <w:right w:val="none" w:sz="0" w:space="0" w:color="auto"/>
      </w:divBdr>
    </w:div>
    <w:div w:id="164327918">
      <w:bodyDiv w:val="1"/>
      <w:marLeft w:val="0"/>
      <w:marRight w:val="0"/>
      <w:marTop w:val="0"/>
      <w:marBottom w:val="0"/>
      <w:divBdr>
        <w:top w:val="none" w:sz="0" w:space="0" w:color="auto"/>
        <w:left w:val="none" w:sz="0" w:space="0" w:color="auto"/>
        <w:bottom w:val="none" w:sz="0" w:space="0" w:color="auto"/>
        <w:right w:val="none" w:sz="0" w:space="0" w:color="auto"/>
      </w:divBdr>
      <w:divsChild>
        <w:div w:id="1154681557">
          <w:marLeft w:val="0"/>
          <w:marRight w:val="0"/>
          <w:marTop w:val="0"/>
          <w:marBottom w:val="0"/>
          <w:divBdr>
            <w:top w:val="none" w:sz="0" w:space="0" w:color="auto"/>
            <w:left w:val="none" w:sz="0" w:space="0" w:color="auto"/>
            <w:bottom w:val="none" w:sz="0" w:space="0" w:color="auto"/>
            <w:right w:val="none" w:sz="0" w:space="0" w:color="auto"/>
          </w:divBdr>
          <w:divsChild>
            <w:div w:id="508326528">
              <w:marLeft w:val="0"/>
              <w:marRight w:val="0"/>
              <w:marTop w:val="189"/>
              <w:marBottom w:val="0"/>
              <w:divBdr>
                <w:top w:val="none" w:sz="0" w:space="0" w:color="auto"/>
                <w:left w:val="none" w:sz="0" w:space="0" w:color="auto"/>
                <w:bottom w:val="none" w:sz="0" w:space="0" w:color="auto"/>
                <w:right w:val="none" w:sz="0" w:space="0" w:color="auto"/>
              </w:divBdr>
              <w:divsChild>
                <w:div w:id="2059476461">
                  <w:marLeft w:val="0"/>
                  <w:marRight w:val="0"/>
                  <w:marTop w:val="253"/>
                  <w:marBottom w:val="0"/>
                  <w:divBdr>
                    <w:top w:val="none" w:sz="0" w:space="0" w:color="auto"/>
                    <w:left w:val="none" w:sz="0" w:space="0" w:color="auto"/>
                    <w:bottom w:val="none" w:sz="0" w:space="0" w:color="auto"/>
                    <w:right w:val="none" w:sz="0" w:space="0" w:color="auto"/>
                  </w:divBdr>
                  <w:divsChild>
                    <w:div w:id="668677774">
                      <w:marLeft w:val="379"/>
                      <w:marRight w:val="0"/>
                      <w:marTop w:val="0"/>
                      <w:marBottom w:val="0"/>
                      <w:divBdr>
                        <w:top w:val="single" w:sz="2" w:space="0" w:color="FF0000"/>
                        <w:left w:val="single" w:sz="2" w:space="0" w:color="FF0000"/>
                        <w:bottom w:val="single" w:sz="2" w:space="0" w:color="FF0000"/>
                        <w:right w:val="single" w:sz="2" w:space="0" w:color="FF0000"/>
                      </w:divBdr>
                      <w:divsChild>
                        <w:div w:id="934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4339">
      <w:bodyDiv w:val="1"/>
      <w:marLeft w:val="0"/>
      <w:marRight w:val="0"/>
      <w:marTop w:val="0"/>
      <w:marBottom w:val="0"/>
      <w:divBdr>
        <w:top w:val="none" w:sz="0" w:space="0" w:color="auto"/>
        <w:left w:val="none" w:sz="0" w:space="0" w:color="auto"/>
        <w:bottom w:val="none" w:sz="0" w:space="0" w:color="auto"/>
        <w:right w:val="none" w:sz="0" w:space="0" w:color="auto"/>
      </w:divBdr>
    </w:div>
    <w:div w:id="189028838">
      <w:bodyDiv w:val="1"/>
      <w:marLeft w:val="0"/>
      <w:marRight w:val="0"/>
      <w:marTop w:val="0"/>
      <w:marBottom w:val="0"/>
      <w:divBdr>
        <w:top w:val="none" w:sz="0" w:space="0" w:color="auto"/>
        <w:left w:val="none" w:sz="0" w:space="0" w:color="auto"/>
        <w:bottom w:val="none" w:sz="0" w:space="0" w:color="auto"/>
        <w:right w:val="none" w:sz="0" w:space="0" w:color="auto"/>
      </w:divBdr>
    </w:div>
    <w:div w:id="205458905">
      <w:bodyDiv w:val="1"/>
      <w:marLeft w:val="0"/>
      <w:marRight w:val="0"/>
      <w:marTop w:val="0"/>
      <w:marBottom w:val="0"/>
      <w:divBdr>
        <w:top w:val="none" w:sz="0" w:space="0" w:color="auto"/>
        <w:left w:val="none" w:sz="0" w:space="0" w:color="auto"/>
        <w:bottom w:val="none" w:sz="0" w:space="0" w:color="auto"/>
        <w:right w:val="none" w:sz="0" w:space="0" w:color="auto"/>
      </w:divBdr>
    </w:div>
    <w:div w:id="211039859">
      <w:bodyDiv w:val="1"/>
      <w:marLeft w:val="0"/>
      <w:marRight w:val="0"/>
      <w:marTop w:val="0"/>
      <w:marBottom w:val="0"/>
      <w:divBdr>
        <w:top w:val="none" w:sz="0" w:space="0" w:color="auto"/>
        <w:left w:val="none" w:sz="0" w:space="0" w:color="auto"/>
        <w:bottom w:val="none" w:sz="0" w:space="0" w:color="auto"/>
        <w:right w:val="none" w:sz="0" w:space="0" w:color="auto"/>
      </w:divBdr>
    </w:div>
    <w:div w:id="245380947">
      <w:bodyDiv w:val="1"/>
      <w:marLeft w:val="0"/>
      <w:marRight w:val="0"/>
      <w:marTop w:val="0"/>
      <w:marBottom w:val="0"/>
      <w:divBdr>
        <w:top w:val="none" w:sz="0" w:space="0" w:color="auto"/>
        <w:left w:val="none" w:sz="0" w:space="0" w:color="auto"/>
        <w:bottom w:val="none" w:sz="0" w:space="0" w:color="auto"/>
        <w:right w:val="none" w:sz="0" w:space="0" w:color="auto"/>
      </w:divBdr>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09085943">
      <w:bodyDiv w:val="1"/>
      <w:marLeft w:val="0"/>
      <w:marRight w:val="0"/>
      <w:marTop w:val="0"/>
      <w:marBottom w:val="0"/>
      <w:divBdr>
        <w:top w:val="none" w:sz="0" w:space="0" w:color="auto"/>
        <w:left w:val="none" w:sz="0" w:space="0" w:color="auto"/>
        <w:bottom w:val="none" w:sz="0" w:space="0" w:color="auto"/>
        <w:right w:val="none" w:sz="0" w:space="0" w:color="auto"/>
      </w:divBdr>
    </w:div>
    <w:div w:id="431587020">
      <w:bodyDiv w:val="1"/>
      <w:marLeft w:val="0"/>
      <w:marRight w:val="0"/>
      <w:marTop w:val="0"/>
      <w:marBottom w:val="0"/>
      <w:divBdr>
        <w:top w:val="none" w:sz="0" w:space="0" w:color="auto"/>
        <w:left w:val="none" w:sz="0" w:space="0" w:color="auto"/>
        <w:bottom w:val="none" w:sz="0" w:space="0" w:color="auto"/>
        <w:right w:val="none" w:sz="0" w:space="0" w:color="auto"/>
      </w:divBdr>
      <w:divsChild>
        <w:div w:id="1931038706">
          <w:marLeft w:val="884"/>
          <w:marRight w:val="0"/>
          <w:marTop w:val="0"/>
          <w:marBottom w:val="0"/>
          <w:divBdr>
            <w:top w:val="none" w:sz="0" w:space="0" w:color="auto"/>
            <w:left w:val="none" w:sz="0" w:space="0" w:color="auto"/>
            <w:bottom w:val="none" w:sz="0" w:space="0" w:color="auto"/>
            <w:right w:val="none" w:sz="0" w:space="0" w:color="auto"/>
          </w:divBdr>
          <w:divsChild>
            <w:div w:id="1436051069">
              <w:marLeft w:val="0"/>
              <w:marRight w:val="0"/>
              <w:marTop w:val="0"/>
              <w:marBottom w:val="0"/>
              <w:divBdr>
                <w:top w:val="none" w:sz="0" w:space="0" w:color="auto"/>
                <w:left w:val="none" w:sz="0" w:space="0" w:color="auto"/>
                <w:bottom w:val="none" w:sz="0" w:space="0" w:color="auto"/>
                <w:right w:val="none" w:sz="0" w:space="0" w:color="auto"/>
              </w:divBdr>
              <w:divsChild>
                <w:div w:id="316080861">
                  <w:marLeft w:val="0"/>
                  <w:marRight w:val="3"/>
                  <w:marTop w:val="13"/>
                  <w:marBottom w:val="0"/>
                  <w:divBdr>
                    <w:top w:val="none" w:sz="0" w:space="0" w:color="auto"/>
                    <w:left w:val="none" w:sz="0" w:space="0" w:color="auto"/>
                    <w:bottom w:val="none" w:sz="0" w:space="0" w:color="auto"/>
                    <w:right w:val="none" w:sz="0" w:space="0" w:color="auto"/>
                  </w:divBdr>
                  <w:divsChild>
                    <w:div w:id="1940093834">
                      <w:marLeft w:val="0"/>
                      <w:marRight w:val="0"/>
                      <w:marTop w:val="0"/>
                      <w:marBottom w:val="0"/>
                      <w:divBdr>
                        <w:top w:val="none" w:sz="0" w:space="0" w:color="auto"/>
                        <w:left w:val="none" w:sz="0" w:space="0" w:color="auto"/>
                        <w:bottom w:val="none" w:sz="0" w:space="0" w:color="auto"/>
                        <w:right w:val="none" w:sz="0" w:space="0" w:color="auto"/>
                      </w:divBdr>
                      <w:divsChild>
                        <w:div w:id="40709680">
                          <w:marLeft w:val="0"/>
                          <w:marRight w:val="0"/>
                          <w:marTop w:val="0"/>
                          <w:marBottom w:val="0"/>
                          <w:divBdr>
                            <w:top w:val="none" w:sz="0" w:space="0" w:color="auto"/>
                            <w:left w:val="none" w:sz="0" w:space="0" w:color="auto"/>
                            <w:bottom w:val="none" w:sz="0" w:space="0" w:color="auto"/>
                            <w:right w:val="none" w:sz="0" w:space="0" w:color="auto"/>
                          </w:divBdr>
                          <w:divsChild>
                            <w:div w:id="2125610919">
                              <w:marLeft w:val="0"/>
                              <w:marRight w:val="0"/>
                              <w:marTop w:val="0"/>
                              <w:marBottom w:val="0"/>
                              <w:divBdr>
                                <w:top w:val="none" w:sz="0" w:space="0" w:color="auto"/>
                                <w:left w:val="none" w:sz="0" w:space="0" w:color="auto"/>
                                <w:bottom w:val="none" w:sz="0" w:space="0" w:color="auto"/>
                                <w:right w:val="none" w:sz="0" w:space="0" w:color="auto"/>
                              </w:divBdr>
                              <w:divsChild>
                                <w:div w:id="55202398">
                                  <w:marLeft w:val="0"/>
                                  <w:marRight w:val="0"/>
                                  <w:marTop w:val="0"/>
                                  <w:marBottom w:val="0"/>
                                  <w:divBdr>
                                    <w:top w:val="none" w:sz="0" w:space="0" w:color="auto"/>
                                    <w:left w:val="none" w:sz="0" w:space="0" w:color="auto"/>
                                    <w:bottom w:val="none" w:sz="0" w:space="0" w:color="auto"/>
                                    <w:right w:val="none" w:sz="0" w:space="0" w:color="auto"/>
                                  </w:divBdr>
                                  <w:divsChild>
                                    <w:div w:id="1424837484">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450012">
      <w:bodyDiv w:val="1"/>
      <w:marLeft w:val="0"/>
      <w:marRight w:val="0"/>
      <w:marTop w:val="0"/>
      <w:marBottom w:val="0"/>
      <w:divBdr>
        <w:top w:val="none" w:sz="0" w:space="0" w:color="auto"/>
        <w:left w:val="none" w:sz="0" w:space="0" w:color="auto"/>
        <w:bottom w:val="none" w:sz="0" w:space="0" w:color="auto"/>
        <w:right w:val="none" w:sz="0" w:space="0" w:color="auto"/>
      </w:divBdr>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567150221">
      <w:bodyDiv w:val="1"/>
      <w:marLeft w:val="0"/>
      <w:marRight w:val="0"/>
      <w:marTop w:val="0"/>
      <w:marBottom w:val="0"/>
      <w:divBdr>
        <w:top w:val="none" w:sz="0" w:space="0" w:color="auto"/>
        <w:left w:val="none" w:sz="0" w:space="0" w:color="auto"/>
        <w:bottom w:val="none" w:sz="0" w:space="0" w:color="auto"/>
        <w:right w:val="none" w:sz="0" w:space="0" w:color="auto"/>
      </w:divBdr>
    </w:div>
    <w:div w:id="648360290">
      <w:bodyDiv w:val="1"/>
      <w:marLeft w:val="0"/>
      <w:marRight w:val="0"/>
      <w:marTop w:val="0"/>
      <w:marBottom w:val="0"/>
      <w:divBdr>
        <w:top w:val="none" w:sz="0" w:space="0" w:color="auto"/>
        <w:left w:val="none" w:sz="0" w:space="0" w:color="auto"/>
        <w:bottom w:val="none" w:sz="0" w:space="0" w:color="auto"/>
        <w:right w:val="none" w:sz="0" w:space="0" w:color="auto"/>
      </w:divBdr>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75694164">
      <w:bodyDiv w:val="1"/>
      <w:marLeft w:val="0"/>
      <w:marRight w:val="0"/>
      <w:marTop w:val="0"/>
      <w:marBottom w:val="0"/>
      <w:divBdr>
        <w:top w:val="none" w:sz="0" w:space="0" w:color="auto"/>
        <w:left w:val="none" w:sz="0" w:space="0" w:color="auto"/>
        <w:bottom w:val="none" w:sz="0" w:space="0" w:color="auto"/>
        <w:right w:val="none" w:sz="0" w:space="0" w:color="auto"/>
      </w:divBdr>
    </w:div>
    <w:div w:id="683362011">
      <w:bodyDiv w:val="1"/>
      <w:marLeft w:val="0"/>
      <w:marRight w:val="0"/>
      <w:marTop w:val="0"/>
      <w:marBottom w:val="0"/>
      <w:divBdr>
        <w:top w:val="none" w:sz="0" w:space="0" w:color="auto"/>
        <w:left w:val="none" w:sz="0" w:space="0" w:color="auto"/>
        <w:bottom w:val="none" w:sz="0" w:space="0" w:color="auto"/>
        <w:right w:val="none" w:sz="0" w:space="0" w:color="auto"/>
      </w:divBdr>
    </w:div>
    <w:div w:id="684870972">
      <w:bodyDiv w:val="1"/>
      <w:marLeft w:val="0"/>
      <w:marRight w:val="0"/>
      <w:marTop w:val="0"/>
      <w:marBottom w:val="0"/>
      <w:divBdr>
        <w:top w:val="none" w:sz="0" w:space="0" w:color="auto"/>
        <w:left w:val="none" w:sz="0" w:space="0" w:color="auto"/>
        <w:bottom w:val="none" w:sz="0" w:space="0" w:color="auto"/>
        <w:right w:val="none" w:sz="0" w:space="0" w:color="auto"/>
      </w:divBdr>
    </w:div>
    <w:div w:id="748502152">
      <w:bodyDiv w:val="1"/>
      <w:marLeft w:val="0"/>
      <w:marRight w:val="0"/>
      <w:marTop w:val="0"/>
      <w:marBottom w:val="0"/>
      <w:divBdr>
        <w:top w:val="none" w:sz="0" w:space="0" w:color="auto"/>
        <w:left w:val="none" w:sz="0" w:space="0" w:color="auto"/>
        <w:bottom w:val="none" w:sz="0" w:space="0" w:color="auto"/>
        <w:right w:val="none" w:sz="0" w:space="0" w:color="auto"/>
      </w:divBdr>
      <w:divsChild>
        <w:div w:id="2141993809">
          <w:marLeft w:val="0"/>
          <w:marRight w:val="0"/>
          <w:marTop w:val="0"/>
          <w:marBottom w:val="0"/>
          <w:divBdr>
            <w:top w:val="none" w:sz="0" w:space="0" w:color="auto"/>
            <w:left w:val="none" w:sz="0" w:space="0" w:color="auto"/>
            <w:bottom w:val="none" w:sz="0" w:space="0" w:color="auto"/>
            <w:right w:val="none" w:sz="0" w:space="0" w:color="auto"/>
          </w:divBdr>
          <w:divsChild>
            <w:div w:id="971445883">
              <w:marLeft w:val="0"/>
              <w:marRight w:val="0"/>
              <w:marTop w:val="189"/>
              <w:marBottom w:val="0"/>
              <w:divBdr>
                <w:top w:val="none" w:sz="0" w:space="0" w:color="auto"/>
                <w:left w:val="none" w:sz="0" w:space="0" w:color="auto"/>
                <w:bottom w:val="none" w:sz="0" w:space="0" w:color="auto"/>
                <w:right w:val="none" w:sz="0" w:space="0" w:color="auto"/>
              </w:divBdr>
              <w:divsChild>
                <w:div w:id="787503168">
                  <w:marLeft w:val="0"/>
                  <w:marRight w:val="0"/>
                  <w:marTop w:val="253"/>
                  <w:marBottom w:val="0"/>
                  <w:divBdr>
                    <w:top w:val="none" w:sz="0" w:space="0" w:color="auto"/>
                    <w:left w:val="none" w:sz="0" w:space="0" w:color="auto"/>
                    <w:bottom w:val="none" w:sz="0" w:space="0" w:color="auto"/>
                    <w:right w:val="none" w:sz="0" w:space="0" w:color="auto"/>
                  </w:divBdr>
                  <w:divsChild>
                    <w:div w:id="1524590283">
                      <w:marLeft w:val="379"/>
                      <w:marRight w:val="0"/>
                      <w:marTop w:val="0"/>
                      <w:marBottom w:val="0"/>
                      <w:divBdr>
                        <w:top w:val="single" w:sz="2" w:space="0" w:color="FF0000"/>
                        <w:left w:val="single" w:sz="2" w:space="0" w:color="FF0000"/>
                        <w:bottom w:val="single" w:sz="2" w:space="0" w:color="FF0000"/>
                        <w:right w:val="single" w:sz="2" w:space="0" w:color="FF0000"/>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0882">
      <w:bodyDiv w:val="1"/>
      <w:marLeft w:val="0"/>
      <w:marRight w:val="0"/>
      <w:marTop w:val="0"/>
      <w:marBottom w:val="0"/>
      <w:divBdr>
        <w:top w:val="none" w:sz="0" w:space="0" w:color="auto"/>
        <w:left w:val="none" w:sz="0" w:space="0" w:color="auto"/>
        <w:bottom w:val="none" w:sz="0" w:space="0" w:color="auto"/>
        <w:right w:val="none" w:sz="0" w:space="0" w:color="auto"/>
      </w:divBdr>
      <w:divsChild>
        <w:div w:id="1928223378">
          <w:marLeft w:val="189"/>
          <w:marRight w:val="0"/>
          <w:marTop w:val="253"/>
          <w:marBottom w:val="253"/>
          <w:divBdr>
            <w:top w:val="none" w:sz="0" w:space="0" w:color="auto"/>
            <w:left w:val="none" w:sz="0" w:space="0" w:color="auto"/>
            <w:bottom w:val="none" w:sz="0" w:space="0" w:color="auto"/>
            <w:right w:val="none" w:sz="0" w:space="0" w:color="auto"/>
          </w:divBdr>
          <w:divsChild>
            <w:div w:id="1651666087">
              <w:marLeft w:val="0"/>
              <w:marRight w:val="0"/>
              <w:marTop w:val="0"/>
              <w:marBottom w:val="0"/>
              <w:divBdr>
                <w:top w:val="none" w:sz="0" w:space="0" w:color="auto"/>
                <w:left w:val="none" w:sz="0" w:space="0" w:color="auto"/>
                <w:bottom w:val="none" w:sz="0" w:space="0" w:color="auto"/>
                <w:right w:val="single" w:sz="4" w:space="6" w:color="CCCCCC"/>
              </w:divBdr>
            </w:div>
          </w:divsChild>
        </w:div>
      </w:divsChild>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78451">
      <w:bodyDiv w:val="1"/>
      <w:marLeft w:val="0"/>
      <w:marRight w:val="0"/>
      <w:marTop w:val="0"/>
      <w:marBottom w:val="0"/>
      <w:divBdr>
        <w:top w:val="none" w:sz="0" w:space="0" w:color="auto"/>
        <w:left w:val="none" w:sz="0" w:space="0" w:color="auto"/>
        <w:bottom w:val="none" w:sz="0" w:space="0" w:color="auto"/>
        <w:right w:val="none" w:sz="0" w:space="0" w:color="auto"/>
      </w:divBdr>
    </w:div>
    <w:div w:id="1094479713">
      <w:bodyDiv w:val="1"/>
      <w:marLeft w:val="0"/>
      <w:marRight w:val="0"/>
      <w:marTop w:val="0"/>
      <w:marBottom w:val="0"/>
      <w:divBdr>
        <w:top w:val="none" w:sz="0" w:space="0" w:color="auto"/>
        <w:left w:val="none" w:sz="0" w:space="0" w:color="auto"/>
        <w:bottom w:val="none" w:sz="0" w:space="0" w:color="auto"/>
        <w:right w:val="none" w:sz="0" w:space="0" w:color="auto"/>
      </w:divBdr>
    </w:div>
    <w:div w:id="1099714097">
      <w:bodyDiv w:val="1"/>
      <w:marLeft w:val="0"/>
      <w:marRight w:val="0"/>
      <w:marTop w:val="0"/>
      <w:marBottom w:val="0"/>
      <w:divBdr>
        <w:top w:val="none" w:sz="0" w:space="0" w:color="auto"/>
        <w:left w:val="none" w:sz="0" w:space="0" w:color="auto"/>
        <w:bottom w:val="none" w:sz="0" w:space="0" w:color="auto"/>
        <w:right w:val="none" w:sz="0" w:space="0" w:color="auto"/>
      </w:divBdr>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182091166">
      <w:bodyDiv w:val="1"/>
      <w:marLeft w:val="0"/>
      <w:marRight w:val="0"/>
      <w:marTop w:val="0"/>
      <w:marBottom w:val="0"/>
      <w:divBdr>
        <w:top w:val="none" w:sz="0" w:space="0" w:color="auto"/>
        <w:left w:val="none" w:sz="0" w:space="0" w:color="auto"/>
        <w:bottom w:val="none" w:sz="0" w:space="0" w:color="auto"/>
        <w:right w:val="none" w:sz="0" w:space="0" w:color="auto"/>
      </w:divBdr>
    </w:div>
    <w:div w:id="1214930025">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89464">
      <w:bodyDiv w:val="1"/>
      <w:marLeft w:val="0"/>
      <w:marRight w:val="0"/>
      <w:marTop w:val="0"/>
      <w:marBottom w:val="0"/>
      <w:divBdr>
        <w:top w:val="none" w:sz="0" w:space="0" w:color="auto"/>
        <w:left w:val="none" w:sz="0" w:space="0" w:color="auto"/>
        <w:bottom w:val="none" w:sz="0" w:space="0" w:color="auto"/>
        <w:right w:val="none" w:sz="0" w:space="0" w:color="auto"/>
      </w:divBdr>
      <w:divsChild>
        <w:div w:id="512493447">
          <w:marLeft w:val="0"/>
          <w:marRight w:val="0"/>
          <w:marTop w:val="0"/>
          <w:marBottom w:val="0"/>
          <w:divBdr>
            <w:top w:val="none" w:sz="0" w:space="0" w:color="auto"/>
            <w:left w:val="none" w:sz="0" w:space="0" w:color="auto"/>
            <w:bottom w:val="none" w:sz="0" w:space="0" w:color="auto"/>
            <w:right w:val="none" w:sz="0" w:space="0" w:color="auto"/>
          </w:divBdr>
          <w:divsChild>
            <w:div w:id="1953514188">
              <w:marLeft w:val="0"/>
              <w:marRight w:val="0"/>
              <w:marTop w:val="189"/>
              <w:marBottom w:val="0"/>
              <w:divBdr>
                <w:top w:val="none" w:sz="0" w:space="0" w:color="auto"/>
                <w:left w:val="none" w:sz="0" w:space="0" w:color="auto"/>
                <w:bottom w:val="none" w:sz="0" w:space="0" w:color="auto"/>
                <w:right w:val="none" w:sz="0" w:space="0" w:color="auto"/>
              </w:divBdr>
              <w:divsChild>
                <w:div w:id="2057702601">
                  <w:marLeft w:val="0"/>
                  <w:marRight w:val="0"/>
                  <w:marTop w:val="253"/>
                  <w:marBottom w:val="0"/>
                  <w:divBdr>
                    <w:top w:val="none" w:sz="0" w:space="0" w:color="auto"/>
                    <w:left w:val="none" w:sz="0" w:space="0" w:color="auto"/>
                    <w:bottom w:val="none" w:sz="0" w:space="0" w:color="auto"/>
                    <w:right w:val="none" w:sz="0" w:space="0" w:color="auto"/>
                  </w:divBdr>
                  <w:divsChild>
                    <w:div w:id="1832526930">
                      <w:marLeft w:val="379"/>
                      <w:marRight w:val="0"/>
                      <w:marTop w:val="0"/>
                      <w:marBottom w:val="0"/>
                      <w:divBdr>
                        <w:top w:val="single" w:sz="2" w:space="0" w:color="FF0000"/>
                        <w:left w:val="single" w:sz="2" w:space="0" w:color="FF0000"/>
                        <w:bottom w:val="single" w:sz="2" w:space="0" w:color="FF0000"/>
                        <w:right w:val="single" w:sz="2" w:space="0" w:color="FF0000"/>
                      </w:divBdr>
                      <w:divsChild>
                        <w:div w:id="371617486">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2248"/>
                                  <w:marTop w:val="0"/>
                                  <w:marBottom w:val="0"/>
                                  <w:divBdr>
                                    <w:top w:val="none" w:sz="0" w:space="0" w:color="auto"/>
                                    <w:left w:val="none" w:sz="0" w:space="0" w:color="auto"/>
                                    <w:bottom w:val="none" w:sz="0" w:space="0" w:color="auto"/>
                                    <w:right w:val="none" w:sz="0" w:space="0" w:color="auto"/>
                                  </w:divBdr>
                                  <w:divsChild>
                                    <w:div w:id="1137723188">
                                      <w:marLeft w:val="0"/>
                                      <w:marRight w:val="0"/>
                                      <w:marTop w:val="0"/>
                                      <w:marBottom w:val="253"/>
                                      <w:divBdr>
                                        <w:top w:val="none" w:sz="0" w:space="0" w:color="auto"/>
                                        <w:left w:val="none" w:sz="0" w:space="0" w:color="auto"/>
                                        <w:bottom w:val="none" w:sz="0" w:space="0" w:color="auto"/>
                                        <w:right w:val="none" w:sz="0" w:space="0" w:color="auto"/>
                                      </w:divBdr>
                                      <w:divsChild>
                                        <w:div w:id="173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51503">
      <w:bodyDiv w:val="1"/>
      <w:marLeft w:val="0"/>
      <w:marRight w:val="0"/>
      <w:marTop w:val="0"/>
      <w:marBottom w:val="0"/>
      <w:divBdr>
        <w:top w:val="none" w:sz="0" w:space="0" w:color="auto"/>
        <w:left w:val="none" w:sz="0" w:space="0" w:color="auto"/>
        <w:bottom w:val="none" w:sz="0" w:space="0" w:color="auto"/>
        <w:right w:val="none" w:sz="0" w:space="0" w:color="auto"/>
      </w:divBdr>
    </w:div>
    <w:div w:id="1275136929">
      <w:bodyDiv w:val="1"/>
      <w:marLeft w:val="0"/>
      <w:marRight w:val="0"/>
      <w:marTop w:val="0"/>
      <w:marBottom w:val="0"/>
      <w:divBdr>
        <w:top w:val="none" w:sz="0" w:space="0" w:color="auto"/>
        <w:left w:val="none" w:sz="0" w:space="0" w:color="auto"/>
        <w:bottom w:val="none" w:sz="0" w:space="0" w:color="auto"/>
        <w:right w:val="none" w:sz="0" w:space="0" w:color="auto"/>
      </w:divBdr>
    </w:div>
    <w:div w:id="1286500188">
      <w:bodyDiv w:val="1"/>
      <w:marLeft w:val="0"/>
      <w:marRight w:val="0"/>
      <w:marTop w:val="0"/>
      <w:marBottom w:val="0"/>
      <w:divBdr>
        <w:top w:val="none" w:sz="0" w:space="0" w:color="auto"/>
        <w:left w:val="none" w:sz="0" w:space="0" w:color="auto"/>
        <w:bottom w:val="none" w:sz="0" w:space="0" w:color="auto"/>
        <w:right w:val="none" w:sz="0" w:space="0" w:color="auto"/>
      </w:divBdr>
      <w:divsChild>
        <w:div w:id="607004159">
          <w:marLeft w:val="0"/>
          <w:marRight w:val="0"/>
          <w:marTop w:val="0"/>
          <w:marBottom w:val="0"/>
          <w:divBdr>
            <w:top w:val="none" w:sz="0" w:space="0" w:color="auto"/>
            <w:left w:val="none" w:sz="0" w:space="0" w:color="auto"/>
            <w:bottom w:val="none" w:sz="0" w:space="0" w:color="auto"/>
            <w:right w:val="none" w:sz="0" w:space="0" w:color="auto"/>
          </w:divBdr>
          <w:divsChild>
            <w:div w:id="1202134869">
              <w:marLeft w:val="0"/>
              <w:marRight w:val="0"/>
              <w:marTop w:val="316"/>
              <w:marBottom w:val="0"/>
              <w:divBdr>
                <w:top w:val="none" w:sz="0" w:space="0" w:color="auto"/>
                <w:left w:val="none" w:sz="0" w:space="0" w:color="auto"/>
                <w:bottom w:val="none" w:sz="0" w:space="0" w:color="auto"/>
                <w:right w:val="none" w:sz="0" w:space="0" w:color="auto"/>
              </w:divBdr>
              <w:divsChild>
                <w:div w:id="1756785260">
                  <w:marLeft w:val="0"/>
                  <w:marRight w:val="0"/>
                  <w:marTop w:val="0"/>
                  <w:marBottom w:val="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510799115">
                          <w:marLeft w:val="0"/>
                          <w:marRight w:val="0"/>
                          <w:marTop w:val="0"/>
                          <w:marBottom w:val="0"/>
                          <w:divBdr>
                            <w:top w:val="none" w:sz="0" w:space="0" w:color="auto"/>
                            <w:left w:val="none" w:sz="0" w:space="0" w:color="auto"/>
                            <w:bottom w:val="none" w:sz="0" w:space="0" w:color="auto"/>
                            <w:right w:val="none" w:sz="0" w:space="0" w:color="auto"/>
                          </w:divBdr>
                          <w:divsChild>
                            <w:div w:id="1385835944">
                              <w:marLeft w:val="0"/>
                              <w:marRight w:val="0"/>
                              <w:marTop w:val="0"/>
                              <w:marBottom w:val="0"/>
                              <w:divBdr>
                                <w:top w:val="none" w:sz="0" w:space="0" w:color="auto"/>
                                <w:left w:val="none" w:sz="0" w:space="0" w:color="auto"/>
                                <w:bottom w:val="none" w:sz="0" w:space="0" w:color="auto"/>
                                <w:right w:val="none" w:sz="0" w:space="0" w:color="auto"/>
                              </w:divBdr>
                              <w:divsChild>
                                <w:div w:id="1281188820">
                                  <w:marLeft w:val="0"/>
                                  <w:marRight w:val="0"/>
                                  <w:marTop w:val="0"/>
                                  <w:marBottom w:val="0"/>
                                  <w:divBdr>
                                    <w:top w:val="none" w:sz="0" w:space="0" w:color="auto"/>
                                    <w:left w:val="none" w:sz="0" w:space="0" w:color="auto"/>
                                    <w:bottom w:val="none" w:sz="0" w:space="0" w:color="auto"/>
                                    <w:right w:val="none" w:sz="0" w:space="0" w:color="auto"/>
                                  </w:divBdr>
                                  <w:divsChild>
                                    <w:div w:id="801310132">
                                      <w:marLeft w:val="-25"/>
                                      <w:marRight w:val="0"/>
                                      <w:marTop w:val="0"/>
                                      <w:marBottom w:val="0"/>
                                      <w:divBdr>
                                        <w:top w:val="single" w:sz="2" w:space="0" w:color="FF0000"/>
                                        <w:left w:val="single" w:sz="2" w:space="0" w:color="FF0000"/>
                                        <w:bottom w:val="single" w:sz="2" w:space="0" w:color="FF0000"/>
                                        <w:right w:val="single" w:sz="2" w:space="0" w:color="FF0000"/>
                                      </w:divBdr>
                                      <w:divsChild>
                                        <w:div w:id="365912312">
                                          <w:marLeft w:val="0"/>
                                          <w:marRight w:val="0"/>
                                          <w:marTop w:val="0"/>
                                          <w:marBottom w:val="0"/>
                                          <w:divBdr>
                                            <w:top w:val="none" w:sz="0" w:space="0" w:color="auto"/>
                                            <w:left w:val="none" w:sz="0" w:space="0" w:color="auto"/>
                                            <w:bottom w:val="none" w:sz="0" w:space="0" w:color="auto"/>
                                            <w:right w:val="none" w:sz="0" w:space="0" w:color="auto"/>
                                          </w:divBdr>
                                          <w:divsChild>
                                            <w:div w:id="1095595057">
                                              <w:marLeft w:val="306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533652">
      <w:bodyDiv w:val="1"/>
      <w:marLeft w:val="0"/>
      <w:marRight w:val="0"/>
      <w:marTop w:val="0"/>
      <w:marBottom w:val="0"/>
      <w:divBdr>
        <w:top w:val="none" w:sz="0" w:space="0" w:color="auto"/>
        <w:left w:val="none" w:sz="0" w:space="0" w:color="auto"/>
        <w:bottom w:val="none" w:sz="0" w:space="0" w:color="auto"/>
        <w:right w:val="none" w:sz="0" w:space="0" w:color="auto"/>
      </w:divBdr>
    </w:div>
    <w:div w:id="1384600732">
      <w:bodyDiv w:val="1"/>
      <w:marLeft w:val="0"/>
      <w:marRight w:val="0"/>
      <w:marTop w:val="0"/>
      <w:marBottom w:val="0"/>
      <w:divBdr>
        <w:top w:val="none" w:sz="0" w:space="0" w:color="auto"/>
        <w:left w:val="none" w:sz="0" w:space="0" w:color="auto"/>
        <w:bottom w:val="none" w:sz="0" w:space="0" w:color="auto"/>
        <w:right w:val="none" w:sz="0" w:space="0" w:color="auto"/>
      </w:divBdr>
      <w:divsChild>
        <w:div w:id="1204322292">
          <w:marLeft w:val="0"/>
          <w:marRight w:val="0"/>
          <w:marTop w:val="0"/>
          <w:marBottom w:val="0"/>
          <w:divBdr>
            <w:top w:val="none" w:sz="0" w:space="0" w:color="auto"/>
            <w:left w:val="none" w:sz="0" w:space="0" w:color="auto"/>
            <w:bottom w:val="none" w:sz="0" w:space="0" w:color="auto"/>
            <w:right w:val="none" w:sz="0" w:space="0" w:color="auto"/>
          </w:divBdr>
          <w:divsChild>
            <w:div w:id="187379764">
              <w:marLeft w:val="0"/>
              <w:marRight w:val="0"/>
              <w:marTop w:val="0"/>
              <w:marBottom w:val="0"/>
              <w:divBdr>
                <w:top w:val="none" w:sz="0" w:space="0" w:color="auto"/>
                <w:left w:val="none" w:sz="0" w:space="0" w:color="auto"/>
                <w:bottom w:val="none" w:sz="0" w:space="0" w:color="auto"/>
                <w:right w:val="none" w:sz="0" w:space="0" w:color="auto"/>
              </w:divBdr>
              <w:divsChild>
                <w:div w:id="1382753930">
                  <w:marLeft w:val="0"/>
                  <w:marRight w:val="0"/>
                  <w:marTop w:val="0"/>
                  <w:marBottom w:val="0"/>
                  <w:divBdr>
                    <w:top w:val="none" w:sz="0" w:space="0" w:color="auto"/>
                    <w:left w:val="none" w:sz="0" w:space="0" w:color="auto"/>
                    <w:bottom w:val="none" w:sz="0" w:space="0" w:color="auto"/>
                    <w:right w:val="none" w:sz="0" w:space="0" w:color="auto"/>
                  </w:divBdr>
                  <w:divsChild>
                    <w:div w:id="254829700">
                      <w:marLeft w:val="0"/>
                      <w:marRight w:val="0"/>
                      <w:marTop w:val="0"/>
                      <w:marBottom w:val="0"/>
                      <w:divBdr>
                        <w:top w:val="none" w:sz="0" w:space="0" w:color="auto"/>
                        <w:left w:val="none" w:sz="0" w:space="0" w:color="auto"/>
                        <w:bottom w:val="none" w:sz="0" w:space="0" w:color="auto"/>
                        <w:right w:val="none" w:sz="0" w:space="0" w:color="auto"/>
                      </w:divBdr>
                      <w:divsChild>
                        <w:div w:id="499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383718">
      <w:bodyDiv w:val="1"/>
      <w:marLeft w:val="0"/>
      <w:marRight w:val="0"/>
      <w:marTop w:val="0"/>
      <w:marBottom w:val="0"/>
      <w:divBdr>
        <w:top w:val="none" w:sz="0" w:space="0" w:color="auto"/>
        <w:left w:val="none" w:sz="0" w:space="0" w:color="auto"/>
        <w:bottom w:val="none" w:sz="0" w:space="0" w:color="auto"/>
        <w:right w:val="none" w:sz="0" w:space="0" w:color="auto"/>
      </w:divBdr>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491948132">
      <w:bodyDiv w:val="1"/>
      <w:marLeft w:val="0"/>
      <w:marRight w:val="0"/>
      <w:marTop w:val="0"/>
      <w:marBottom w:val="0"/>
      <w:divBdr>
        <w:top w:val="none" w:sz="0" w:space="0" w:color="auto"/>
        <w:left w:val="none" w:sz="0" w:space="0" w:color="auto"/>
        <w:bottom w:val="none" w:sz="0" w:space="0" w:color="auto"/>
        <w:right w:val="none" w:sz="0" w:space="0" w:color="auto"/>
      </w:divBdr>
      <w:divsChild>
        <w:div w:id="1818910609">
          <w:marLeft w:val="0"/>
          <w:marRight w:val="0"/>
          <w:marTop w:val="0"/>
          <w:marBottom w:val="0"/>
          <w:divBdr>
            <w:top w:val="none" w:sz="0" w:space="0" w:color="auto"/>
            <w:left w:val="none" w:sz="0" w:space="0" w:color="auto"/>
            <w:bottom w:val="none" w:sz="0" w:space="0" w:color="auto"/>
            <w:right w:val="none" w:sz="0" w:space="0" w:color="auto"/>
          </w:divBdr>
          <w:divsChild>
            <w:div w:id="1339892758">
              <w:marLeft w:val="0"/>
              <w:marRight w:val="0"/>
              <w:marTop w:val="0"/>
              <w:marBottom w:val="0"/>
              <w:divBdr>
                <w:top w:val="none" w:sz="0" w:space="0" w:color="auto"/>
                <w:left w:val="none" w:sz="0" w:space="0" w:color="auto"/>
                <w:bottom w:val="none" w:sz="0" w:space="0" w:color="auto"/>
                <w:right w:val="none" w:sz="0" w:space="0" w:color="auto"/>
              </w:divBdr>
              <w:divsChild>
                <w:div w:id="1937251499">
                  <w:marLeft w:val="0"/>
                  <w:marRight w:val="0"/>
                  <w:marTop w:val="0"/>
                  <w:marBottom w:val="0"/>
                  <w:divBdr>
                    <w:top w:val="none" w:sz="0" w:space="0" w:color="auto"/>
                    <w:left w:val="none" w:sz="0" w:space="0" w:color="auto"/>
                    <w:bottom w:val="none" w:sz="0" w:space="0" w:color="auto"/>
                    <w:right w:val="none" w:sz="0" w:space="0" w:color="auto"/>
                  </w:divBdr>
                  <w:divsChild>
                    <w:div w:id="1053895392">
                      <w:marLeft w:val="0"/>
                      <w:marRight w:val="0"/>
                      <w:marTop w:val="0"/>
                      <w:marBottom w:val="0"/>
                      <w:divBdr>
                        <w:top w:val="none" w:sz="0" w:space="0" w:color="auto"/>
                        <w:left w:val="none" w:sz="0" w:space="0" w:color="auto"/>
                        <w:bottom w:val="none" w:sz="0" w:space="0" w:color="auto"/>
                        <w:right w:val="none" w:sz="0" w:space="0" w:color="auto"/>
                      </w:divBdr>
                      <w:divsChild>
                        <w:div w:id="62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555449">
      <w:bodyDiv w:val="1"/>
      <w:marLeft w:val="0"/>
      <w:marRight w:val="0"/>
      <w:marTop w:val="0"/>
      <w:marBottom w:val="0"/>
      <w:divBdr>
        <w:top w:val="none" w:sz="0" w:space="0" w:color="auto"/>
        <w:left w:val="none" w:sz="0" w:space="0" w:color="auto"/>
        <w:bottom w:val="none" w:sz="0" w:space="0" w:color="auto"/>
        <w:right w:val="none" w:sz="0" w:space="0" w:color="auto"/>
      </w:divBdr>
      <w:divsChild>
        <w:div w:id="720059475">
          <w:marLeft w:val="0"/>
          <w:marRight w:val="0"/>
          <w:marTop w:val="0"/>
          <w:marBottom w:val="0"/>
          <w:divBdr>
            <w:top w:val="none" w:sz="0" w:space="0" w:color="auto"/>
            <w:left w:val="none" w:sz="0" w:space="0" w:color="auto"/>
            <w:bottom w:val="none" w:sz="0" w:space="0" w:color="auto"/>
            <w:right w:val="none" w:sz="0" w:space="0" w:color="auto"/>
          </w:divBdr>
          <w:divsChild>
            <w:div w:id="382101616">
              <w:marLeft w:val="0"/>
              <w:marRight w:val="0"/>
              <w:marTop w:val="0"/>
              <w:marBottom w:val="0"/>
              <w:divBdr>
                <w:top w:val="none" w:sz="0" w:space="0" w:color="auto"/>
                <w:left w:val="none" w:sz="0" w:space="0" w:color="auto"/>
                <w:bottom w:val="none" w:sz="0" w:space="0" w:color="auto"/>
                <w:right w:val="none" w:sz="0" w:space="0" w:color="auto"/>
              </w:divBdr>
              <w:divsChild>
                <w:div w:id="17646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8698">
      <w:bodyDiv w:val="1"/>
      <w:marLeft w:val="0"/>
      <w:marRight w:val="0"/>
      <w:marTop w:val="0"/>
      <w:marBottom w:val="0"/>
      <w:divBdr>
        <w:top w:val="none" w:sz="0" w:space="0" w:color="auto"/>
        <w:left w:val="none" w:sz="0" w:space="0" w:color="auto"/>
        <w:bottom w:val="none" w:sz="0" w:space="0" w:color="auto"/>
        <w:right w:val="none" w:sz="0" w:space="0" w:color="auto"/>
      </w:divBdr>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44856553">
      <w:bodyDiv w:val="1"/>
      <w:marLeft w:val="0"/>
      <w:marRight w:val="0"/>
      <w:marTop w:val="0"/>
      <w:marBottom w:val="0"/>
      <w:divBdr>
        <w:top w:val="none" w:sz="0" w:space="0" w:color="auto"/>
        <w:left w:val="none" w:sz="0" w:space="0" w:color="auto"/>
        <w:bottom w:val="none" w:sz="0" w:space="0" w:color="auto"/>
        <w:right w:val="none" w:sz="0" w:space="0" w:color="auto"/>
      </w:divBdr>
    </w:div>
    <w:div w:id="1856646907">
      <w:bodyDiv w:val="1"/>
      <w:marLeft w:val="0"/>
      <w:marRight w:val="0"/>
      <w:marTop w:val="0"/>
      <w:marBottom w:val="0"/>
      <w:divBdr>
        <w:top w:val="none" w:sz="0" w:space="0" w:color="auto"/>
        <w:left w:val="none" w:sz="0" w:space="0" w:color="auto"/>
        <w:bottom w:val="none" w:sz="0" w:space="0" w:color="auto"/>
        <w:right w:val="none" w:sz="0" w:space="0" w:color="auto"/>
      </w:divBdr>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18821">
      <w:bodyDiv w:val="1"/>
      <w:marLeft w:val="0"/>
      <w:marRight w:val="0"/>
      <w:marTop w:val="0"/>
      <w:marBottom w:val="0"/>
      <w:divBdr>
        <w:top w:val="none" w:sz="0" w:space="0" w:color="auto"/>
        <w:left w:val="none" w:sz="0" w:space="0" w:color="auto"/>
        <w:bottom w:val="none" w:sz="0" w:space="0" w:color="auto"/>
        <w:right w:val="none" w:sz="0" w:space="0" w:color="auto"/>
      </w:divBdr>
    </w:div>
    <w:div w:id="2057192650">
      <w:bodyDiv w:val="1"/>
      <w:marLeft w:val="0"/>
      <w:marRight w:val="0"/>
      <w:marTop w:val="0"/>
      <w:marBottom w:val="0"/>
      <w:divBdr>
        <w:top w:val="none" w:sz="0" w:space="0" w:color="auto"/>
        <w:left w:val="none" w:sz="0" w:space="0" w:color="auto"/>
        <w:bottom w:val="none" w:sz="0" w:space="0" w:color="auto"/>
        <w:right w:val="none" w:sz="0" w:space="0" w:color="auto"/>
      </w:divBdr>
      <w:divsChild>
        <w:div w:id="673803585">
          <w:marLeft w:val="0"/>
          <w:marRight w:val="0"/>
          <w:marTop w:val="0"/>
          <w:marBottom w:val="0"/>
          <w:divBdr>
            <w:top w:val="none" w:sz="0" w:space="0" w:color="auto"/>
            <w:left w:val="none" w:sz="0" w:space="0" w:color="auto"/>
            <w:bottom w:val="none" w:sz="0" w:space="0" w:color="auto"/>
            <w:right w:val="none" w:sz="0" w:space="0" w:color="auto"/>
          </w:divBdr>
          <w:divsChild>
            <w:div w:id="235018556">
              <w:marLeft w:val="0"/>
              <w:marRight w:val="0"/>
              <w:marTop w:val="189"/>
              <w:marBottom w:val="0"/>
              <w:divBdr>
                <w:top w:val="none" w:sz="0" w:space="0" w:color="auto"/>
                <w:left w:val="none" w:sz="0" w:space="0" w:color="auto"/>
                <w:bottom w:val="none" w:sz="0" w:space="0" w:color="auto"/>
                <w:right w:val="none" w:sz="0" w:space="0" w:color="auto"/>
              </w:divBdr>
              <w:divsChild>
                <w:div w:id="1031540851">
                  <w:marLeft w:val="0"/>
                  <w:marRight w:val="0"/>
                  <w:marTop w:val="253"/>
                  <w:marBottom w:val="0"/>
                  <w:divBdr>
                    <w:top w:val="none" w:sz="0" w:space="0" w:color="auto"/>
                    <w:left w:val="none" w:sz="0" w:space="0" w:color="auto"/>
                    <w:bottom w:val="none" w:sz="0" w:space="0" w:color="auto"/>
                    <w:right w:val="none" w:sz="0" w:space="0" w:color="auto"/>
                  </w:divBdr>
                  <w:divsChild>
                    <w:div w:id="895550095">
                      <w:marLeft w:val="379"/>
                      <w:marRight w:val="0"/>
                      <w:marTop w:val="0"/>
                      <w:marBottom w:val="0"/>
                      <w:divBdr>
                        <w:top w:val="single" w:sz="2" w:space="0" w:color="FF0000"/>
                        <w:left w:val="single" w:sz="2" w:space="0" w:color="FF0000"/>
                        <w:bottom w:val="single" w:sz="2" w:space="0" w:color="FF0000"/>
                        <w:right w:val="single" w:sz="2" w:space="0" w:color="FF0000"/>
                      </w:divBdr>
                      <w:divsChild>
                        <w:div w:id="1457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6602">
      <w:bodyDiv w:val="1"/>
      <w:marLeft w:val="0"/>
      <w:marRight w:val="0"/>
      <w:marTop w:val="0"/>
      <w:marBottom w:val="0"/>
      <w:divBdr>
        <w:top w:val="none" w:sz="0" w:space="0" w:color="auto"/>
        <w:left w:val="none" w:sz="0" w:space="0" w:color="auto"/>
        <w:bottom w:val="none" w:sz="0" w:space="0" w:color="auto"/>
        <w:right w:val="none" w:sz="0" w:space="0" w:color="auto"/>
      </w:divBdr>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s.de/" TargetMode="External"/><Relationship Id="rId4" Type="http://schemas.openxmlformats.org/officeDocument/2006/relationships/settings" Target="settings.xml"/><Relationship Id="rId9" Type="http://schemas.openxmlformats.org/officeDocument/2006/relationships/hyperlink" Target="mailto:verena.quell@cs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9D2CA-8289-46DC-9624-03C7101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6799</CharactersWithSpaces>
  <SharedDoc>false</SharedDoc>
  <HLinks>
    <vt:vector size="18" baseType="variant">
      <vt:variant>
        <vt:i4>7340136</vt:i4>
      </vt:variant>
      <vt:variant>
        <vt:i4>6</vt:i4>
      </vt:variant>
      <vt:variant>
        <vt:i4>0</vt:i4>
      </vt:variant>
      <vt:variant>
        <vt:i4>5</vt:i4>
      </vt:variant>
      <vt:variant>
        <vt:lpwstr>http://www.css.de/</vt:lpwstr>
      </vt:variant>
      <vt:variant>
        <vt:lpwstr/>
      </vt:variant>
      <vt:variant>
        <vt:i4>4653095</vt:i4>
      </vt:variant>
      <vt:variant>
        <vt:i4>3</vt:i4>
      </vt:variant>
      <vt:variant>
        <vt:i4>0</vt:i4>
      </vt:variant>
      <vt:variant>
        <vt:i4>5</vt:i4>
      </vt:variant>
      <vt:variant>
        <vt:lpwstr>mailto:verena.quell@css.de</vt:lpwstr>
      </vt:variant>
      <vt:variant>
        <vt:lpwstr/>
      </vt:variant>
      <vt:variant>
        <vt:i4>7340136</vt:i4>
      </vt:variant>
      <vt:variant>
        <vt:i4>0</vt:i4>
      </vt:variant>
      <vt:variant>
        <vt:i4>0</vt:i4>
      </vt:variant>
      <vt:variant>
        <vt:i4>5</vt:i4>
      </vt:variant>
      <vt:variant>
        <vt:lpwstr>http://www.css.de/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Wolfgang Merkert</cp:lastModifiedBy>
  <cp:revision>4</cp:revision>
  <cp:lastPrinted>2021-10-27T06:50:00Z</cp:lastPrinted>
  <dcterms:created xsi:type="dcterms:W3CDTF">2022-10-07T06:15:00Z</dcterms:created>
  <dcterms:modified xsi:type="dcterms:W3CDTF">2022-10-07T06:18:00Z</dcterms:modified>
</cp:coreProperties>
</file>