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9850" w14:textId="77777777" w:rsidR="00B02439" w:rsidRDefault="00B02439" w:rsidP="005550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00830605"/>
      <w:r w:rsidRPr="00B02439">
        <w:rPr>
          <w:rFonts w:ascii="Times New Roman" w:hAnsi="Times New Roman"/>
          <w:b/>
          <w:bCs/>
          <w:sz w:val="28"/>
          <w:szCs w:val="28"/>
        </w:rPr>
        <w:t>sysob ernennt neue Marketingmanagerin</w:t>
      </w:r>
    </w:p>
    <w:p w14:paraId="30AB76C3" w14:textId="65DECF2B" w:rsidR="005550A7" w:rsidRPr="00803CF6" w:rsidRDefault="00D567CA" w:rsidP="005550A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Linda Fechter </w:t>
      </w:r>
      <w:r w:rsidR="00436AC9">
        <w:rPr>
          <w:rFonts w:ascii="Times New Roman" w:hAnsi="Times New Roman"/>
          <w:b/>
          <w:bCs/>
          <w:sz w:val="24"/>
          <w:szCs w:val="24"/>
        </w:rPr>
        <w:t xml:space="preserve">leitet ab November den Bereich Marketing und PR </w:t>
      </w:r>
      <w:r w:rsidR="007818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F7E54A" w14:textId="4765019A" w:rsidR="005550A7" w:rsidRPr="002C4617" w:rsidRDefault="00F1770D" w:rsidP="005550A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Zum 01.</w:t>
      </w:r>
      <w:r w:rsidR="00D567CA">
        <w:rPr>
          <w:rFonts w:ascii="Times New Roman" w:hAnsi="Times New Roman"/>
          <w:i/>
          <w:iCs/>
          <w:sz w:val="24"/>
          <w:szCs w:val="24"/>
        </w:rPr>
        <w:t>11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C278AB"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 xml:space="preserve"> startet</w:t>
      </w:r>
      <w:r w:rsidR="00CB483C"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567CA">
        <w:rPr>
          <w:rFonts w:ascii="Times New Roman" w:hAnsi="Times New Roman"/>
          <w:i/>
          <w:iCs/>
          <w:sz w:val="24"/>
          <w:szCs w:val="24"/>
        </w:rPr>
        <w:t>Linda Fechter</w:t>
      </w:r>
      <w:r w:rsidR="00D07AA0">
        <w:rPr>
          <w:rFonts w:ascii="Times New Roman" w:hAnsi="Times New Roman"/>
          <w:i/>
          <w:iCs/>
          <w:sz w:val="24"/>
          <w:szCs w:val="24"/>
        </w:rPr>
        <w:t xml:space="preserve"> als Marketing Managerin beim </w:t>
      </w:r>
      <w:r w:rsidR="005550A7">
        <w:rPr>
          <w:rFonts w:ascii="Times New Roman" w:hAnsi="Times New Roman"/>
          <w:i/>
          <w:iCs/>
          <w:sz w:val="24"/>
          <w:szCs w:val="24"/>
        </w:rPr>
        <w:t>Schorndorfer</w:t>
      </w:r>
      <w:r w:rsidR="005550A7" w:rsidRPr="00E0403C">
        <w:t xml:space="preserve"> </w:t>
      </w:r>
      <w:r w:rsidR="005550A7" w:rsidRPr="00E0403C">
        <w:rPr>
          <w:rFonts w:ascii="Times New Roman" w:hAnsi="Times New Roman"/>
          <w:i/>
          <w:iCs/>
          <w:sz w:val="24"/>
          <w:szCs w:val="24"/>
        </w:rPr>
        <w:t>Spezial-Distributor</w:t>
      </w:r>
      <w:r w:rsidR="00D07AA0">
        <w:rPr>
          <w:rFonts w:ascii="Times New Roman" w:hAnsi="Times New Roman"/>
          <w:i/>
          <w:iCs/>
          <w:sz w:val="24"/>
          <w:szCs w:val="24"/>
        </w:rPr>
        <w:t xml:space="preserve"> sysob und verantwortet dort die Kommunikation in den Bereichen Marketing, PR und Social Media.</w:t>
      </w:r>
      <w:r w:rsidR="000102F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39C59FC" w14:textId="54ABCE08" w:rsidR="00DC7CF0" w:rsidRDefault="005550A7" w:rsidP="005550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CB483C">
        <w:rPr>
          <w:rFonts w:ascii="Times New Roman" w:hAnsi="Times New Roman"/>
          <w:b/>
          <w:bCs/>
          <w:sz w:val="24"/>
          <w:szCs w:val="24"/>
        </w:rPr>
        <w:t>0</w:t>
      </w:r>
      <w:r w:rsidR="00BF2DC1">
        <w:rPr>
          <w:rFonts w:ascii="Times New Roman" w:hAnsi="Times New Roman"/>
          <w:b/>
          <w:bCs/>
          <w:sz w:val="24"/>
          <w:szCs w:val="24"/>
        </w:rPr>
        <w:t>9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 w:rsidR="00D567CA">
        <w:rPr>
          <w:rFonts w:ascii="Times New Roman" w:hAnsi="Times New Roman"/>
          <w:b/>
          <w:bCs/>
          <w:sz w:val="24"/>
          <w:szCs w:val="24"/>
        </w:rPr>
        <w:t>1</w:t>
      </w:r>
      <w:r w:rsidR="00CB483C">
        <w:rPr>
          <w:rFonts w:ascii="Times New Roman" w:hAnsi="Times New Roman"/>
          <w:b/>
          <w:bCs/>
          <w:sz w:val="24"/>
          <w:szCs w:val="24"/>
        </w:rPr>
        <w:t>1</w:t>
      </w:r>
      <w:r w:rsidRPr="002C4617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2C4617">
        <w:rPr>
          <w:rFonts w:ascii="Times New Roman" w:hAnsi="Times New Roman"/>
          <w:sz w:val="24"/>
          <w:szCs w:val="24"/>
        </w:rPr>
        <w:t xml:space="preserve"> – </w:t>
      </w:r>
      <w:r w:rsidR="00084E03">
        <w:rPr>
          <w:rFonts w:ascii="Times New Roman" w:hAnsi="Times New Roman"/>
          <w:sz w:val="24"/>
          <w:szCs w:val="24"/>
        </w:rPr>
        <w:t>Linda Fechter</w:t>
      </w:r>
      <w:r w:rsidR="0012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C7CF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) </w:t>
      </w:r>
      <w:r w:rsidR="00DC7CF0">
        <w:rPr>
          <w:rFonts w:ascii="Times New Roman" w:hAnsi="Times New Roman"/>
          <w:sz w:val="24"/>
          <w:szCs w:val="24"/>
        </w:rPr>
        <w:t>übernimmt</w:t>
      </w:r>
      <w:r w:rsidR="00A74B0B">
        <w:rPr>
          <w:rFonts w:ascii="Times New Roman" w:hAnsi="Times New Roman"/>
          <w:sz w:val="24"/>
          <w:szCs w:val="24"/>
        </w:rPr>
        <w:t xml:space="preserve"> </w:t>
      </w:r>
      <w:r w:rsidR="00DC7CF0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 1. </w:t>
      </w:r>
      <w:r w:rsidR="00DC7CF0">
        <w:rPr>
          <w:rFonts w:ascii="Times New Roman" w:hAnsi="Times New Roman"/>
          <w:sz w:val="24"/>
          <w:szCs w:val="24"/>
        </w:rPr>
        <w:t>November die Leitung des Marketing-Teams bei sysob. In dieser Position koordiniert sie die interne und externe Kommunikation</w:t>
      </w:r>
      <w:r w:rsidR="00B94A5E">
        <w:rPr>
          <w:rFonts w:ascii="Times New Roman" w:hAnsi="Times New Roman"/>
          <w:sz w:val="24"/>
          <w:szCs w:val="24"/>
        </w:rPr>
        <w:t xml:space="preserve"> des</w:t>
      </w:r>
      <w:r w:rsidR="00DC7CF0">
        <w:rPr>
          <w:rFonts w:ascii="Times New Roman" w:hAnsi="Times New Roman"/>
          <w:sz w:val="24"/>
          <w:szCs w:val="24"/>
        </w:rPr>
        <w:t xml:space="preserve"> </w:t>
      </w:r>
      <w:r w:rsidR="00B94A5E">
        <w:rPr>
          <w:rFonts w:ascii="Times New Roman" w:hAnsi="Times New Roman"/>
          <w:sz w:val="24"/>
          <w:szCs w:val="24"/>
        </w:rPr>
        <w:t>Distributors</w:t>
      </w:r>
      <w:r w:rsidR="003E0A5D">
        <w:rPr>
          <w:rFonts w:ascii="Times New Roman" w:hAnsi="Times New Roman"/>
          <w:sz w:val="24"/>
          <w:szCs w:val="24"/>
        </w:rPr>
        <w:t>. Dieser hat</w:t>
      </w:r>
      <w:r w:rsidR="00B21DED">
        <w:rPr>
          <w:rFonts w:ascii="Times New Roman" w:hAnsi="Times New Roman"/>
          <w:sz w:val="24"/>
          <w:szCs w:val="24"/>
        </w:rPr>
        <w:t xml:space="preserve"> </w:t>
      </w:r>
      <w:r w:rsidR="007A11C5">
        <w:rPr>
          <w:rFonts w:ascii="Times New Roman" w:hAnsi="Times New Roman"/>
          <w:sz w:val="24"/>
          <w:szCs w:val="24"/>
        </w:rPr>
        <w:t>sein Portfolio</w:t>
      </w:r>
      <w:r w:rsidR="003E0A5D">
        <w:rPr>
          <w:rFonts w:ascii="Times New Roman" w:hAnsi="Times New Roman"/>
          <w:sz w:val="24"/>
          <w:szCs w:val="24"/>
        </w:rPr>
        <w:t xml:space="preserve"> auf die</w:t>
      </w:r>
      <w:r w:rsidR="00B21DED">
        <w:rPr>
          <w:rFonts w:ascii="Times New Roman" w:hAnsi="Times New Roman"/>
          <w:sz w:val="24"/>
          <w:szCs w:val="24"/>
        </w:rPr>
        <w:t xml:space="preserve"> </w:t>
      </w:r>
      <w:r w:rsidR="00C4270B">
        <w:rPr>
          <w:rFonts w:ascii="Times New Roman" w:hAnsi="Times New Roman"/>
          <w:sz w:val="24"/>
          <w:szCs w:val="24"/>
        </w:rPr>
        <w:t>Geschäftsfelder</w:t>
      </w:r>
      <w:r w:rsidR="00C4270B" w:rsidRPr="000102F2">
        <w:rPr>
          <w:rFonts w:ascii="Times New Roman" w:hAnsi="Times New Roman"/>
          <w:sz w:val="24"/>
          <w:szCs w:val="24"/>
        </w:rPr>
        <w:t xml:space="preserve"> Security, WLAN</w:t>
      </w:r>
      <w:r w:rsidR="00C4270B">
        <w:rPr>
          <w:rFonts w:ascii="Times New Roman" w:hAnsi="Times New Roman"/>
          <w:sz w:val="24"/>
          <w:szCs w:val="24"/>
        </w:rPr>
        <w:t xml:space="preserve">, </w:t>
      </w:r>
      <w:r w:rsidR="00C4270B" w:rsidRPr="000102F2">
        <w:rPr>
          <w:rFonts w:ascii="Times New Roman" w:hAnsi="Times New Roman"/>
          <w:sz w:val="24"/>
          <w:szCs w:val="24"/>
        </w:rPr>
        <w:t>Serverbased Computing (SBC)</w:t>
      </w:r>
      <w:r w:rsidR="00C4270B">
        <w:rPr>
          <w:rFonts w:ascii="Times New Roman" w:hAnsi="Times New Roman"/>
          <w:sz w:val="24"/>
          <w:szCs w:val="24"/>
        </w:rPr>
        <w:t xml:space="preserve"> sowie</w:t>
      </w:r>
      <w:r w:rsidR="00B21DED">
        <w:rPr>
          <w:rFonts w:ascii="Times New Roman" w:hAnsi="Times New Roman"/>
          <w:sz w:val="24"/>
          <w:szCs w:val="24"/>
        </w:rPr>
        <w:t xml:space="preserve"> Storage </w:t>
      </w:r>
      <w:r w:rsidR="007A11C5">
        <w:rPr>
          <w:rFonts w:ascii="Times New Roman" w:hAnsi="Times New Roman"/>
          <w:sz w:val="24"/>
          <w:szCs w:val="24"/>
        </w:rPr>
        <w:t>ausgerichtet</w:t>
      </w:r>
      <w:r w:rsidR="003E0A5D">
        <w:rPr>
          <w:rFonts w:ascii="Times New Roman" w:hAnsi="Times New Roman"/>
          <w:sz w:val="24"/>
          <w:szCs w:val="24"/>
        </w:rPr>
        <w:t xml:space="preserve"> </w:t>
      </w:r>
      <w:r w:rsidR="007A11C5">
        <w:rPr>
          <w:rFonts w:ascii="Times New Roman" w:hAnsi="Times New Roman"/>
          <w:sz w:val="24"/>
          <w:szCs w:val="24"/>
        </w:rPr>
        <w:t>und</w:t>
      </w:r>
      <w:r w:rsidR="003E0A5D">
        <w:rPr>
          <w:rFonts w:ascii="Times New Roman" w:hAnsi="Times New Roman"/>
          <w:sz w:val="24"/>
          <w:szCs w:val="24"/>
        </w:rPr>
        <w:t xml:space="preserve"> bietet</w:t>
      </w:r>
      <w:r w:rsidR="007A11C5">
        <w:rPr>
          <w:rFonts w:ascii="Times New Roman" w:hAnsi="Times New Roman"/>
          <w:sz w:val="24"/>
          <w:szCs w:val="24"/>
        </w:rPr>
        <w:t xml:space="preserve"> </w:t>
      </w:r>
      <w:r w:rsidR="003E0A5D">
        <w:rPr>
          <w:rFonts w:ascii="Times New Roman" w:hAnsi="Times New Roman"/>
          <w:sz w:val="24"/>
          <w:szCs w:val="24"/>
        </w:rPr>
        <w:t xml:space="preserve">Vertriebspartnern </w:t>
      </w:r>
      <w:r w:rsidR="007A11C5">
        <w:rPr>
          <w:rFonts w:ascii="Times New Roman" w:hAnsi="Times New Roman"/>
          <w:sz w:val="24"/>
          <w:szCs w:val="24"/>
        </w:rPr>
        <w:t>als Value</w:t>
      </w:r>
      <w:r w:rsidR="00CB6163">
        <w:rPr>
          <w:rFonts w:ascii="Times New Roman" w:hAnsi="Times New Roman"/>
          <w:sz w:val="24"/>
          <w:szCs w:val="24"/>
        </w:rPr>
        <w:t xml:space="preserve"> </w:t>
      </w:r>
      <w:r w:rsidR="007A11C5">
        <w:rPr>
          <w:rFonts w:ascii="Times New Roman" w:hAnsi="Times New Roman"/>
          <w:sz w:val="24"/>
          <w:szCs w:val="24"/>
        </w:rPr>
        <w:t>Added</w:t>
      </w:r>
      <w:r w:rsidR="00CB6163">
        <w:rPr>
          <w:rFonts w:ascii="Times New Roman" w:hAnsi="Times New Roman"/>
          <w:sz w:val="24"/>
          <w:szCs w:val="24"/>
        </w:rPr>
        <w:t xml:space="preserve"> </w:t>
      </w:r>
      <w:r w:rsidR="007A11C5">
        <w:rPr>
          <w:rFonts w:ascii="Times New Roman" w:hAnsi="Times New Roman"/>
          <w:sz w:val="24"/>
          <w:szCs w:val="24"/>
        </w:rPr>
        <w:t>Provider</w:t>
      </w:r>
      <w:r w:rsidR="00B21DED">
        <w:rPr>
          <w:rFonts w:ascii="Times New Roman" w:hAnsi="Times New Roman"/>
          <w:sz w:val="24"/>
          <w:szCs w:val="24"/>
        </w:rPr>
        <w:t xml:space="preserve"> umfassende Dienstleistungen </w:t>
      </w:r>
      <w:r w:rsidR="007A11C5">
        <w:rPr>
          <w:rFonts w:ascii="Times New Roman" w:hAnsi="Times New Roman"/>
          <w:sz w:val="24"/>
          <w:szCs w:val="24"/>
        </w:rPr>
        <w:t>wie Projektbetreuung und Managed-Service-Konzepte</w:t>
      </w:r>
      <w:r w:rsidR="00B21DED">
        <w:rPr>
          <w:rFonts w:ascii="Times New Roman" w:hAnsi="Times New Roman"/>
          <w:sz w:val="24"/>
          <w:szCs w:val="24"/>
        </w:rPr>
        <w:t>.</w:t>
      </w:r>
      <w:r w:rsidR="008E685A">
        <w:rPr>
          <w:rFonts w:ascii="Times New Roman" w:hAnsi="Times New Roman"/>
          <w:sz w:val="24"/>
          <w:szCs w:val="24"/>
        </w:rPr>
        <w:t xml:space="preserve"> Zu den Aufgaben von Linda Fechter zählen neben</w:t>
      </w:r>
      <w:r w:rsidR="008E685A" w:rsidRPr="008E685A">
        <w:rPr>
          <w:rFonts w:ascii="Times New Roman" w:hAnsi="Times New Roman"/>
          <w:sz w:val="24"/>
          <w:szCs w:val="24"/>
        </w:rPr>
        <w:t xml:space="preserve"> </w:t>
      </w:r>
      <w:r w:rsidR="008E685A">
        <w:rPr>
          <w:rFonts w:ascii="Times New Roman" w:hAnsi="Times New Roman"/>
          <w:sz w:val="24"/>
          <w:szCs w:val="24"/>
        </w:rPr>
        <w:t xml:space="preserve">der </w:t>
      </w:r>
      <w:r w:rsidR="00182F5B">
        <w:rPr>
          <w:rFonts w:ascii="Times New Roman" w:hAnsi="Times New Roman"/>
          <w:sz w:val="24"/>
          <w:szCs w:val="24"/>
        </w:rPr>
        <w:t>Konzeption</w:t>
      </w:r>
      <w:r w:rsidR="008E685A">
        <w:rPr>
          <w:rFonts w:ascii="Times New Roman" w:hAnsi="Times New Roman"/>
          <w:sz w:val="24"/>
          <w:szCs w:val="24"/>
        </w:rPr>
        <w:t xml:space="preserve"> und Umsetzung sämtlicher </w:t>
      </w:r>
      <w:r w:rsidR="00571A87">
        <w:rPr>
          <w:rFonts w:ascii="Times New Roman" w:hAnsi="Times New Roman"/>
          <w:sz w:val="24"/>
          <w:szCs w:val="24"/>
        </w:rPr>
        <w:t>Marketing-</w:t>
      </w:r>
      <w:r w:rsidR="008E685A">
        <w:rPr>
          <w:rFonts w:ascii="Times New Roman" w:hAnsi="Times New Roman"/>
          <w:sz w:val="24"/>
          <w:szCs w:val="24"/>
        </w:rPr>
        <w:t xml:space="preserve">Aktivitäten und </w:t>
      </w:r>
      <w:r w:rsidR="00571A87">
        <w:rPr>
          <w:rFonts w:ascii="Times New Roman" w:hAnsi="Times New Roman"/>
          <w:sz w:val="24"/>
          <w:szCs w:val="24"/>
        </w:rPr>
        <w:t>PR-Maßnahmen</w:t>
      </w:r>
      <w:r w:rsidR="008E685A">
        <w:rPr>
          <w:rFonts w:ascii="Times New Roman" w:hAnsi="Times New Roman"/>
          <w:sz w:val="24"/>
          <w:szCs w:val="24"/>
        </w:rPr>
        <w:t xml:space="preserve"> in Zusammenarbeit mit der betreuenden PR-Agentur auch </w:t>
      </w:r>
      <w:r w:rsidR="00571A87">
        <w:rPr>
          <w:rFonts w:ascii="Times New Roman" w:hAnsi="Times New Roman"/>
          <w:sz w:val="24"/>
          <w:szCs w:val="24"/>
        </w:rPr>
        <w:t xml:space="preserve">die </w:t>
      </w:r>
      <w:r w:rsidR="00A92C9D">
        <w:rPr>
          <w:rFonts w:ascii="Times New Roman" w:hAnsi="Times New Roman"/>
          <w:sz w:val="24"/>
          <w:szCs w:val="24"/>
        </w:rPr>
        <w:t xml:space="preserve">Pflege </w:t>
      </w:r>
      <w:r w:rsidR="00571A87">
        <w:rPr>
          <w:rFonts w:ascii="Times New Roman" w:hAnsi="Times New Roman"/>
          <w:sz w:val="24"/>
          <w:szCs w:val="24"/>
        </w:rPr>
        <w:t>de</w:t>
      </w:r>
      <w:r w:rsidR="005D3682">
        <w:rPr>
          <w:rFonts w:ascii="Times New Roman" w:hAnsi="Times New Roman"/>
          <w:sz w:val="24"/>
          <w:szCs w:val="24"/>
        </w:rPr>
        <w:t>s Webauftritts und der</w:t>
      </w:r>
      <w:r w:rsidR="00A92C9D">
        <w:rPr>
          <w:rFonts w:ascii="Times New Roman" w:hAnsi="Times New Roman"/>
          <w:sz w:val="24"/>
          <w:szCs w:val="24"/>
        </w:rPr>
        <w:t xml:space="preserve"> </w:t>
      </w:r>
      <w:r w:rsidR="00571A87">
        <w:rPr>
          <w:rFonts w:ascii="Times New Roman" w:hAnsi="Times New Roman"/>
          <w:sz w:val="24"/>
          <w:szCs w:val="24"/>
        </w:rPr>
        <w:t xml:space="preserve">Social-Media-Kanäle. </w:t>
      </w:r>
      <w:r w:rsidR="00A92C9D">
        <w:rPr>
          <w:rFonts w:ascii="Times New Roman" w:hAnsi="Times New Roman"/>
          <w:sz w:val="24"/>
          <w:szCs w:val="24"/>
        </w:rPr>
        <w:t>Darüber hinaus verantwortet die Marketing</w:t>
      </w:r>
      <w:r w:rsidR="00CB6163">
        <w:rPr>
          <w:rFonts w:ascii="Times New Roman" w:hAnsi="Times New Roman"/>
          <w:sz w:val="24"/>
          <w:szCs w:val="24"/>
        </w:rPr>
        <w:t>-Expertin</w:t>
      </w:r>
      <w:r w:rsidR="00182F5B">
        <w:rPr>
          <w:rFonts w:ascii="Times New Roman" w:hAnsi="Times New Roman"/>
          <w:sz w:val="24"/>
          <w:szCs w:val="24"/>
        </w:rPr>
        <w:t xml:space="preserve"> </w:t>
      </w:r>
      <w:r w:rsidR="00E6158F">
        <w:rPr>
          <w:rFonts w:ascii="Times New Roman" w:hAnsi="Times New Roman"/>
          <w:sz w:val="24"/>
          <w:szCs w:val="24"/>
        </w:rPr>
        <w:t>die Herstellerkommunikation von rund</w:t>
      </w:r>
      <w:r w:rsidR="003D0A9B">
        <w:rPr>
          <w:rFonts w:ascii="Times New Roman" w:hAnsi="Times New Roman"/>
          <w:sz w:val="24"/>
          <w:szCs w:val="24"/>
        </w:rPr>
        <w:t xml:space="preserve"> 30</w:t>
      </w:r>
      <w:r w:rsidR="00A92C9D">
        <w:rPr>
          <w:rFonts w:ascii="Times New Roman" w:hAnsi="Times New Roman"/>
          <w:sz w:val="24"/>
          <w:szCs w:val="24"/>
        </w:rPr>
        <w:t xml:space="preserve"> </w:t>
      </w:r>
      <w:r w:rsidR="00E6158F">
        <w:rPr>
          <w:rFonts w:ascii="Times New Roman" w:hAnsi="Times New Roman"/>
          <w:sz w:val="24"/>
          <w:szCs w:val="24"/>
        </w:rPr>
        <w:t>P</w:t>
      </w:r>
      <w:r w:rsidR="00A92C9D">
        <w:rPr>
          <w:rFonts w:ascii="Times New Roman" w:hAnsi="Times New Roman"/>
          <w:sz w:val="24"/>
          <w:szCs w:val="24"/>
        </w:rPr>
        <w:t>artner</w:t>
      </w:r>
      <w:r w:rsidR="00746410">
        <w:rPr>
          <w:rFonts w:ascii="Times New Roman" w:hAnsi="Times New Roman"/>
          <w:sz w:val="24"/>
          <w:szCs w:val="24"/>
        </w:rPr>
        <w:t xml:space="preserve">n </w:t>
      </w:r>
      <w:r w:rsidR="00E6158F">
        <w:rPr>
          <w:rFonts w:ascii="Times New Roman" w:hAnsi="Times New Roman"/>
          <w:sz w:val="24"/>
          <w:szCs w:val="24"/>
        </w:rPr>
        <w:t xml:space="preserve">und </w:t>
      </w:r>
      <w:r w:rsidR="00A92C9D">
        <w:rPr>
          <w:rFonts w:ascii="Times New Roman" w:hAnsi="Times New Roman"/>
          <w:sz w:val="24"/>
          <w:szCs w:val="24"/>
        </w:rPr>
        <w:t xml:space="preserve">die </w:t>
      </w:r>
      <w:r w:rsidR="00E6158F">
        <w:rPr>
          <w:rFonts w:ascii="Times New Roman" w:hAnsi="Times New Roman"/>
          <w:sz w:val="24"/>
          <w:szCs w:val="24"/>
        </w:rPr>
        <w:t>Planung regelmä</w:t>
      </w:r>
      <w:r w:rsidR="00182F5B">
        <w:rPr>
          <w:rFonts w:ascii="Times New Roman" w:hAnsi="Times New Roman"/>
          <w:sz w:val="24"/>
          <w:szCs w:val="24"/>
        </w:rPr>
        <w:t>ß</w:t>
      </w:r>
      <w:r w:rsidR="00E6158F">
        <w:rPr>
          <w:rFonts w:ascii="Times New Roman" w:hAnsi="Times New Roman"/>
          <w:sz w:val="24"/>
          <w:szCs w:val="24"/>
        </w:rPr>
        <w:t xml:space="preserve">iger </w:t>
      </w:r>
      <w:r w:rsidR="00A92C9D">
        <w:rPr>
          <w:rFonts w:ascii="Times New Roman" w:hAnsi="Times New Roman"/>
          <w:sz w:val="24"/>
          <w:szCs w:val="24"/>
        </w:rPr>
        <w:t>Events wie der</w:t>
      </w:r>
      <w:r w:rsidR="00712517">
        <w:rPr>
          <w:rFonts w:ascii="Times New Roman" w:hAnsi="Times New Roman"/>
          <w:sz w:val="24"/>
          <w:szCs w:val="24"/>
        </w:rPr>
        <w:t xml:space="preserve"> eigenen Hausmesse „Gipfeltreffen“.</w:t>
      </w:r>
    </w:p>
    <w:p w14:paraId="0BAE9F70" w14:textId="64588A61" w:rsidR="003F4A82" w:rsidRDefault="00182F5B" w:rsidP="005550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Bereits seit 2014 ist </w:t>
      </w:r>
      <w:r w:rsidR="00D132A5">
        <w:rPr>
          <w:rFonts w:ascii="Times New Roman" w:hAnsi="Times New Roman"/>
          <w:sz w:val="24"/>
          <w:szCs w:val="24"/>
        </w:rPr>
        <w:t>Linda Fechter</w:t>
      </w:r>
      <w:r>
        <w:rPr>
          <w:rFonts w:ascii="Times New Roman" w:hAnsi="Times New Roman"/>
          <w:sz w:val="24"/>
          <w:szCs w:val="24"/>
        </w:rPr>
        <w:t xml:space="preserve"> </w:t>
      </w:r>
      <w:r w:rsidR="00746410">
        <w:rPr>
          <w:rFonts w:ascii="Times New Roman" w:hAnsi="Times New Roman"/>
          <w:sz w:val="24"/>
          <w:szCs w:val="24"/>
        </w:rPr>
        <w:t>Teil des Marketing-Teams bei sysob und war</w:t>
      </w:r>
      <w:r w:rsidR="00233681">
        <w:rPr>
          <w:rFonts w:ascii="Times New Roman" w:hAnsi="Times New Roman"/>
          <w:sz w:val="24"/>
          <w:szCs w:val="24"/>
        </w:rPr>
        <w:t xml:space="preserve"> dort</w:t>
      </w:r>
      <w:r w:rsidR="00746410">
        <w:rPr>
          <w:rFonts w:ascii="Times New Roman" w:hAnsi="Times New Roman"/>
          <w:sz w:val="24"/>
          <w:szCs w:val="24"/>
        </w:rPr>
        <w:t xml:space="preserve"> unter anderem </w:t>
      </w:r>
      <w:r w:rsidR="00233681">
        <w:rPr>
          <w:rFonts w:ascii="Times New Roman" w:hAnsi="Times New Roman"/>
          <w:sz w:val="24"/>
          <w:szCs w:val="24"/>
        </w:rPr>
        <w:t xml:space="preserve">in den Positionen Social Media Marketing und Marketing Communications tätig. Sie </w:t>
      </w:r>
      <w:r w:rsidR="00D132A5">
        <w:rPr>
          <w:rFonts w:ascii="Times New Roman" w:hAnsi="Times New Roman"/>
          <w:sz w:val="24"/>
          <w:szCs w:val="24"/>
        </w:rPr>
        <w:t xml:space="preserve">folgt </w:t>
      </w:r>
      <w:r w:rsidR="00233681">
        <w:rPr>
          <w:rFonts w:ascii="Times New Roman" w:hAnsi="Times New Roman"/>
          <w:sz w:val="24"/>
          <w:szCs w:val="24"/>
        </w:rPr>
        <w:t xml:space="preserve">nun </w:t>
      </w:r>
      <w:r w:rsidR="00D132A5">
        <w:rPr>
          <w:rFonts w:ascii="Times New Roman" w:hAnsi="Times New Roman"/>
          <w:sz w:val="24"/>
          <w:szCs w:val="24"/>
        </w:rPr>
        <w:t xml:space="preserve">auf Sabine Suttner, die über viele Jahre hinweg den Marketing- und PR-Bereich des Distributors erfolgreich geleitet hat und nun auf eigenen Wunsch vorzeitig in </w:t>
      </w:r>
      <w:r w:rsidR="00E6158F">
        <w:rPr>
          <w:rFonts w:ascii="Times New Roman" w:hAnsi="Times New Roman"/>
          <w:sz w:val="24"/>
          <w:szCs w:val="24"/>
        </w:rPr>
        <w:t xml:space="preserve">den </w:t>
      </w:r>
      <w:r w:rsidR="00D132A5">
        <w:rPr>
          <w:rFonts w:ascii="Times New Roman" w:hAnsi="Times New Roman"/>
          <w:sz w:val="24"/>
          <w:szCs w:val="24"/>
        </w:rPr>
        <w:t>Ruhestand geht.</w:t>
      </w:r>
    </w:p>
    <w:p w14:paraId="5D5BD167" w14:textId="55C1D569" w:rsidR="002F6732" w:rsidRPr="00AA054A" w:rsidRDefault="009C67C0" w:rsidP="00AA054A">
      <w:pPr>
        <w:spacing w:line="276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Linda Fechter </w:t>
      </w:r>
      <w:r w:rsidR="005550A7" w:rsidRPr="00000D84">
        <w:rPr>
          <w:rFonts w:ascii="Times New Roman" w:hAnsi="Times New Roman"/>
          <w:sz w:val="24"/>
          <w:szCs w:val="24"/>
        </w:rPr>
        <w:t>sagt</w:t>
      </w:r>
      <w:r w:rsidR="00AA054A">
        <w:rPr>
          <w:rFonts w:ascii="Times New Roman" w:hAnsi="Times New Roman"/>
          <w:sz w:val="24"/>
          <w:szCs w:val="24"/>
        </w:rPr>
        <w:t>: „</w:t>
      </w:r>
      <w:r w:rsidR="00AA054A" w:rsidRPr="00AA054A">
        <w:rPr>
          <w:rFonts w:ascii="Times New Roman" w:hAnsi="Times New Roman"/>
          <w:sz w:val="24"/>
          <w:szCs w:val="24"/>
        </w:rPr>
        <w:t xml:space="preserve">Ich freue mich </w:t>
      </w:r>
      <w:r w:rsidR="00EE208C">
        <w:rPr>
          <w:rFonts w:ascii="Times New Roman" w:hAnsi="Times New Roman"/>
          <w:sz w:val="24"/>
          <w:szCs w:val="24"/>
        </w:rPr>
        <w:t>dara</w:t>
      </w:r>
      <w:r w:rsidR="002618F6">
        <w:rPr>
          <w:rFonts w:ascii="Times New Roman" w:hAnsi="Times New Roman"/>
          <w:sz w:val="24"/>
          <w:szCs w:val="24"/>
        </w:rPr>
        <w:t xml:space="preserve">uf, </w:t>
      </w:r>
      <w:r w:rsidR="00AA054A" w:rsidRPr="00AA054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ie Kommunikation des Unternehmens in den verschiedenen Kanälen</w:t>
      </w:r>
      <w:r w:rsidR="00261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weiter voranzutreiben</w:t>
      </w:r>
      <w:r w:rsidR="002618F6">
        <w:rPr>
          <w:rFonts w:ascii="Times New Roman" w:hAnsi="Times New Roman"/>
          <w:sz w:val="24"/>
          <w:szCs w:val="24"/>
        </w:rPr>
        <w:t xml:space="preserve"> und unsere</w:t>
      </w:r>
      <w:r>
        <w:rPr>
          <w:rFonts w:ascii="Times New Roman" w:hAnsi="Times New Roman"/>
          <w:sz w:val="24"/>
          <w:szCs w:val="24"/>
        </w:rPr>
        <w:t xml:space="preserve"> Awareness als kompetente</w:t>
      </w:r>
      <w:r w:rsidR="002618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und vertrauensvolle</w:t>
      </w:r>
      <w:r w:rsidR="002618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Distributionspartner im Channel </w:t>
      </w:r>
      <w:r w:rsidR="00AA054A" w:rsidRPr="00AA054A">
        <w:rPr>
          <w:rFonts w:ascii="Times New Roman" w:hAnsi="Times New Roman"/>
          <w:sz w:val="24"/>
          <w:szCs w:val="24"/>
        </w:rPr>
        <w:t>nachhaltig</w:t>
      </w:r>
      <w:r w:rsidR="00EE208C">
        <w:rPr>
          <w:rFonts w:ascii="Times New Roman" w:hAnsi="Times New Roman"/>
          <w:sz w:val="24"/>
          <w:szCs w:val="24"/>
        </w:rPr>
        <w:t xml:space="preserve"> zu stärken</w:t>
      </w:r>
      <w:r w:rsidR="002618F6">
        <w:rPr>
          <w:rFonts w:ascii="Times New Roman" w:hAnsi="Times New Roman"/>
          <w:sz w:val="24"/>
          <w:szCs w:val="24"/>
        </w:rPr>
        <w:t xml:space="preserve">. Meine langjährige Erfahrung im sysob-Marketing-Team ist dabei eine perfekte Basis für </w:t>
      </w:r>
      <w:r w:rsidR="003E37A5">
        <w:rPr>
          <w:rFonts w:ascii="Times New Roman" w:hAnsi="Times New Roman"/>
          <w:sz w:val="24"/>
          <w:szCs w:val="24"/>
        </w:rPr>
        <w:t>den</w:t>
      </w:r>
      <w:r w:rsidR="002618F6">
        <w:rPr>
          <w:rFonts w:ascii="Times New Roman" w:hAnsi="Times New Roman"/>
          <w:sz w:val="24"/>
          <w:szCs w:val="24"/>
        </w:rPr>
        <w:t xml:space="preserve"> neuen Aufgabenbereich.</w:t>
      </w:r>
      <w:r w:rsidR="00AA054A">
        <w:rPr>
          <w:rFonts w:ascii="Times New Roman" w:hAnsi="Times New Roman"/>
          <w:sz w:val="24"/>
          <w:szCs w:val="24"/>
        </w:rPr>
        <w:t>“</w:t>
      </w:r>
    </w:p>
    <w:p w14:paraId="39DE7757" w14:textId="77777777" w:rsidR="00AA054A" w:rsidRDefault="00AA054A" w:rsidP="0050296F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019A0EDD" w14:textId="77777777" w:rsidR="00EA4D33" w:rsidRPr="00813A4F" w:rsidRDefault="00EA4D33" w:rsidP="00EA4D3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0E38E0DF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Trustwave, Yubico und Alcatel-Lucent Enterprise. Darüber hinaus bietet sysob als Total Solution Provider IT-Systemhäusern und Fachhandelspartnern umfassenden Support bei Projektplanung und -management.</w:t>
      </w:r>
    </w:p>
    <w:p w14:paraId="37178169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können Partner eigene Cloud-Lösungen beziehungsweise Managed Backup Services für ihre Kunden bereitstellen.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Der Distributor verfügt über rund 1.400 Kunden in Deutschland und 4.600 Kunden in der DACH-Region. Die Zentrale von sysob befindet sich in Schorndorf bei Cham im Bayerischen Wald. </w:t>
      </w:r>
    </w:p>
    <w:p w14:paraId="319CC6BA" w14:textId="1485F292" w:rsidR="00484FAE" w:rsidRPr="001F4952" w:rsidRDefault="00BF2DC1" w:rsidP="001F495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7" w:history="1">
        <w:r w:rsidR="00EA4D33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E94A3D">
        <w:rPr>
          <w:rStyle w:val="eop"/>
        </w:rPr>
        <w:t> </w:t>
      </w:r>
    </w:p>
    <w:sectPr w:rsidR="00484FAE" w:rsidRPr="001F495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0017" w14:textId="77777777" w:rsidR="00845253" w:rsidRDefault="00845253">
      <w:pPr>
        <w:spacing w:after="0" w:line="240" w:lineRule="auto"/>
      </w:pPr>
      <w:r>
        <w:separator/>
      </w:r>
    </w:p>
  </w:endnote>
  <w:endnote w:type="continuationSeparator" w:id="0">
    <w:p w14:paraId="6049A9B2" w14:textId="77777777" w:rsidR="00845253" w:rsidRDefault="0084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F9A1" w14:textId="77777777" w:rsidR="00845253" w:rsidRDefault="00845253">
      <w:pPr>
        <w:spacing w:after="0" w:line="240" w:lineRule="auto"/>
      </w:pPr>
      <w:r>
        <w:separator/>
      </w:r>
    </w:p>
  </w:footnote>
  <w:footnote w:type="continuationSeparator" w:id="0">
    <w:p w14:paraId="7ECC3DA8" w14:textId="77777777" w:rsidR="00845253" w:rsidRDefault="0084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72B"/>
    <w:multiLevelType w:val="hybridMultilevel"/>
    <w:tmpl w:val="413AA506"/>
    <w:lvl w:ilvl="0" w:tplc="4C92F88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E3D"/>
    <w:multiLevelType w:val="hybridMultilevel"/>
    <w:tmpl w:val="0E52E540"/>
    <w:lvl w:ilvl="0" w:tplc="1A266EB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022317">
    <w:abstractNumId w:val="0"/>
  </w:num>
  <w:num w:numId="2" w16cid:durableId="19846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102F2"/>
    <w:rsid w:val="00010CF3"/>
    <w:rsid w:val="00050208"/>
    <w:rsid w:val="0005301F"/>
    <w:rsid w:val="00054733"/>
    <w:rsid w:val="00084E03"/>
    <w:rsid w:val="00096603"/>
    <w:rsid w:val="000A08FE"/>
    <w:rsid w:val="000A1170"/>
    <w:rsid w:val="000A5738"/>
    <w:rsid w:val="000C05EA"/>
    <w:rsid w:val="000D6776"/>
    <w:rsid w:val="000E034A"/>
    <w:rsid w:val="000E5524"/>
    <w:rsid w:val="001148E6"/>
    <w:rsid w:val="00121491"/>
    <w:rsid w:val="00133311"/>
    <w:rsid w:val="00142D71"/>
    <w:rsid w:val="00152B91"/>
    <w:rsid w:val="00154431"/>
    <w:rsid w:val="0016298C"/>
    <w:rsid w:val="00182F5B"/>
    <w:rsid w:val="00185A9B"/>
    <w:rsid w:val="001A073A"/>
    <w:rsid w:val="001A49BF"/>
    <w:rsid w:val="001B7CD3"/>
    <w:rsid w:val="001C34AB"/>
    <w:rsid w:val="001D07F5"/>
    <w:rsid w:val="001D0A4E"/>
    <w:rsid w:val="001D5589"/>
    <w:rsid w:val="001F4952"/>
    <w:rsid w:val="00227393"/>
    <w:rsid w:val="00233681"/>
    <w:rsid w:val="0025001D"/>
    <w:rsid w:val="002504DF"/>
    <w:rsid w:val="002549D0"/>
    <w:rsid w:val="002618F6"/>
    <w:rsid w:val="002B6C14"/>
    <w:rsid w:val="002E38CA"/>
    <w:rsid w:val="002E575E"/>
    <w:rsid w:val="002F6732"/>
    <w:rsid w:val="002F72FA"/>
    <w:rsid w:val="00302037"/>
    <w:rsid w:val="00336E16"/>
    <w:rsid w:val="00350A98"/>
    <w:rsid w:val="003877E9"/>
    <w:rsid w:val="003A7C18"/>
    <w:rsid w:val="003B2324"/>
    <w:rsid w:val="003B6170"/>
    <w:rsid w:val="003D0A9B"/>
    <w:rsid w:val="003E0A5D"/>
    <w:rsid w:val="003E37A5"/>
    <w:rsid w:val="003E64A7"/>
    <w:rsid w:val="003F4A82"/>
    <w:rsid w:val="004104DF"/>
    <w:rsid w:val="004155E1"/>
    <w:rsid w:val="00424CB8"/>
    <w:rsid w:val="00424EDF"/>
    <w:rsid w:val="004356D4"/>
    <w:rsid w:val="00436AC9"/>
    <w:rsid w:val="00443059"/>
    <w:rsid w:val="00452D02"/>
    <w:rsid w:val="0045612D"/>
    <w:rsid w:val="00484FAE"/>
    <w:rsid w:val="00485ECC"/>
    <w:rsid w:val="00494720"/>
    <w:rsid w:val="004B3E12"/>
    <w:rsid w:val="004B6C1E"/>
    <w:rsid w:val="004C13AE"/>
    <w:rsid w:val="004C34C9"/>
    <w:rsid w:val="004E1E2F"/>
    <w:rsid w:val="004E5112"/>
    <w:rsid w:val="004F683E"/>
    <w:rsid w:val="0050296F"/>
    <w:rsid w:val="005466E5"/>
    <w:rsid w:val="005550A7"/>
    <w:rsid w:val="00571A87"/>
    <w:rsid w:val="005A6548"/>
    <w:rsid w:val="005C2E65"/>
    <w:rsid w:val="005D3682"/>
    <w:rsid w:val="0060405D"/>
    <w:rsid w:val="006125F0"/>
    <w:rsid w:val="00613F0C"/>
    <w:rsid w:val="0061473A"/>
    <w:rsid w:val="00640584"/>
    <w:rsid w:val="00643954"/>
    <w:rsid w:val="00672A0C"/>
    <w:rsid w:val="006D4861"/>
    <w:rsid w:val="00703BCD"/>
    <w:rsid w:val="00712517"/>
    <w:rsid w:val="007317B7"/>
    <w:rsid w:val="00732832"/>
    <w:rsid w:val="0073559D"/>
    <w:rsid w:val="007413F5"/>
    <w:rsid w:val="00746410"/>
    <w:rsid w:val="0074769A"/>
    <w:rsid w:val="00753AFA"/>
    <w:rsid w:val="007608A9"/>
    <w:rsid w:val="007652C3"/>
    <w:rsid w:val="00776EDF"/>
    <w:rsid w:val="007818ED"/>
    <w:rsid w:val="0079211A"/>
    <w:rsid w:val="0079221B"/>
    <w:rsid w:val="007A11C5"/>
    <w:rsid w:val="007A46AA"/>
    <w:rsid w:val="007A58CA"/>
    <w:rsid w:val="007D2F02"/>
    <w:rsid w:val="0080618D"/>
    <w:rsid w:val="008334D6"/>
    <w:rsid w:val="00845253"/>
    <w:rsid w:val="008539DA"/>
    <w:rsid w:val="008D1D21"/>
    <w:rsid w:val="008D4F5E"/>
    <w:rsid w:val="008E685A"/>
    <w:rsid w:val="00917E65"/>
    <w:rsid w:val="00924EB3"/>
    <w:rsid w:val="00951228"/>
    <w:rsid w:val="00957593"/>
    <w:rsid w:val="0098480C"/>
    <w:rsid w:val="009C4653"/>
    <w:rsid w:val="009C67C0"/>
    <w:rsid w:val="009D1108"/>
    <w:rsid w:val="009D29AC"/>
    <w:rsid w:val="009D3BD4"/>
    <w:rsid w:val="009D6A5E"/>
    <w:rsid w:val="00A07296"/>
    <w:rsid w:val="00A1204A"/>
    <w:rsid w:val="00A22B9C"/>
    <w:rsid w:val="00A31F22"/>
    <w:rsid w:val="00A44FE4"/>
    <w:rsid w:val="00A613CF"/>
    <w:rsid w:val="00A63633"/>
    <w:rsid w:val="00A74B0B"/>
    <w:rsid w:val="00A83A24"/>
    <w:rsid w:val="00A903BC"/>
    <w:rsid w:val="00A92C9D"/>
    <w:rsid w:val="00A936C2"/>
    <w:rsid w:val="00AA054A"/>
    <w:rsid w:val="00AA0C36"/>
    <w:rsid w:val="00AD575A"/>
    <w:rsid w:val="00B00A05"/>
    <w:rsid w:val="00B02439"/>
    <w:rsid w:val="00B07A79"/>
    <w:rsid w:val="00B21DED"/>
    <w:rsid w:val="00B2337B"/>
    <w:rsid w:val="00B301D0"/>
    <w:rsid w:val="00B32A0A"/>
    <w:rsid w:val="00B33771"/>
    <w:rsid w:val="00B342ED"/>
    <w:rsid w:val="00B365CE"/>
    <w:rsid w:val="00B44F1B"/>
    <w:rsid w:val="00B55F0C"/>
    <w:rsid w:val="00B94A5E"/>
    <w:rsid w:val="00B94DD3"/>
    <w:rsid w:val="00BA188F"/>
    <w:rsid w:val="00BB5F0A"/>
    <w:rsid w:val="00BC02EE"/>
    <w:rsid w:val="00BD38A4"/>
    <w:rsid w:val="00BE46FB"/>
    <w:rsid w:val="00BE4F65"/>
    <w:rsid w:val="00BF2DC1"/>
    <w:rsid w:val="00BF793E"/>
    <w:rsid w:val="00C010E1"/>
    <w:rsid w:val="00C022D6"/>
    <w:rsid w:val="00C06EBC"/>
    <w:rsid w:val="00C141FD"/>
    <w:rsid w:val="00C278AB"/>
    <w:rsid w:val="00C4270B"/>
    <w:rsid w:val="00C67C18"/>
    <w:rsid w:val="00C80E74"/>
    <w:rsid w:val="00CB312C"/>
    <w:rsid w:val="00CB483C"/>
    <w:rsid w:val="00CB6163"/>
    <w:rsid w:val="00CC6D33"/>
    <w:rsid w:val="00CD51B2"/>
    <w:rsid w:val="00CF0D9C"/>
    <w:rsid w:val="00D07AA0"/>
    <w:rsid w:val="00D132A5"/>
    <w:rsid w:val="00D567CA"/>
    <w:rsid w:val="00D610AA"/>
    <w:rsid w:val="00D66540"/>
    <w:rsid w:val="00D70B20"/>
    <w:rsid w:val="00D85340"/>
    <w:rsid w:val="00DA2524"/>
    <w:rsid w:val="00DC7CF0"/>
    <w:rsid w:val="00DE7935"/>
    <w:rsid w:val="00E3296C"/>
    <w:rsid w:val="00E546B7"/>
    <w:rsid w:val="00E6158F"/>
    <w:rsid w:val="00E94A3D"/>
    <w:rsid w:val="00EA4D33"/>
    <w:rsid w:val="00EA77FA"/>
    <w:rsid w:val="00EB65F7"/>
    <w:rsid w:val="00ED1303"/>
    <w:rsid w:val="00ED53E3"/>
    <w:rsid w:val="00EE208C"/>
    <w:rsid w:val="00EF0934"/>
    <w:rsid w:val="00EF32A6"/>
    <w:rsid w:val="00F063FB"/>
    <w:rsid w:val="00F1770D"/>
    <w:rsid w:val="00F24060"/>
    <w:rsid w:val="00F800CA"/>
    <w:rsid w:val="00F84C68"/>
    <w:rsid w:val="00FB0511"/>
    <w:rsid w:val="00FC052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C05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Standard"/>
    <w:rsid w:val="00E94A3D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normaltextrun">
    <w:name w:val="normaltextrun"/>
    <w:basedOn w:val="Absatz-Standardschriftart"/>
    <w:rsid w:val="00E94A3D"/>
  </w:style>
  <w:style w:type="character" w:customStyle="1" w:styleId="eop">
    <w:name w:val="eop"/>
    <w:basedOn w:val="Absatz-Standardschriftart"/>
    <w:rsid w:val="00E9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so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2688</Characters>
  <Application>Microsoft Office Word</Application>
  <DocSecurity>0</DocSecurity>
  <Lines>79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8</cp:revision>
  <dcterms:created xsi:type="dcterms:W3CDTF">2022-10-18T12:14:00Z</dcterms:created>
  <dcterms:modified xsi:type="dcterms:W3CDTF">2022-11-09T10:22:00Z</dcterms:modified>
</cp:coreProperties>
</file>