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9270" w14:textId="6D2A1D71" w:rsidR="003258D0" w:rsidRDefault="003258D0" w:rsidP="003258D0">
      <w:pPr>
        <w:rPr>
          <w:rFonts w:cs="Arial"/>
          <w:color w:val="3DCD58"/>
          <w:kern w:val="36"/>
          <w:sz w:val="40"/>
          <w:szCs w:val="40"/>
        </w:rPr>
      </w:pPr>
      <w:r>
        <w:rPr>
          <w:rFonts w:cs="Arial"/>
          <w:color w:val="3DCD58"/>
          <w:kern w:val="36"/>
          <w:sz w:val="40"/>
          <w:szCs w:val="40"/>
        </w:rPr>
        <w:t>Strahlkraft ohne Ende: Schneider Electric präsentiert eine neue Generation von LED-Arbeitsleuchten</w:t>
      </w:r>
    </w:p>
    <w:p w14:paraId="740EC9DF" w14:textId="0F8DF0A1" w:rsidR="00291902" w:rsidRDefault="00134968" w:rsidP="00291902">
      <w:pPr>
        <w:pStyle w:val="berschrift2"/>
      </w:pPr>
      <w:r>
        <w:rPr>
          <w:rStyle w:val="xn-location"/>
          <w:szCs w:val="20"/>
        </w:rPr>
        <w:t>Der Tech-Konzern Schneider Electric</w:t>
      </w:r>
      <w:r w:rsidR="003258D0" w:rsidRPr="006D3503">
        <w:rPr>
          <w:rStyle w:val="xn-location"/>
          <w:szCs w:val="20"/>
        </w:rPr>
        <w:t xml:space="preserve"> </w:t>
      </w:r>
      <w:r w:rsidR="003258D0">
        <w:rPr>
          <w:rStyle w:val="xn-location"/>
          <w:szCs w:val="20"/>
        </w:rPr>
        <w:t xml:space="preserve">hat </w:t>
      </w:r>
      <w:r w:rsidR="006C5189">
        <w:rPr>
          <w:rStyle w:val="xn-location"/>
          <w:szCs w:val="20"/>
        </w:rPr>
        <w:t xml:space="preserve">seine Produktpalette für </w:t>
      </w:r>
      <w:r w:rsidR="003258D0">
        <w:rPr>
          <w:rStyle w:val="xn-location"/>
          <w:szCs w:val="20"/>
        </w:rPr>
        <w:t xml:space="preserve">LED-Arbeitsleuchten umfassend optimiert und zahlreiche nützliche Funktionen hinzugefügt. </w:t>
      </w:r>
      <w:r w:rsidR="003258D0" w:rsidRPr="00596B1F">
        <w:rPr>
          <w:rStyle w:val="xn-location"/>
          <w:szCs w:val="20"/>
        </w:rPr>
        <w:t xml:space="preserve">Innen wie außen einsetzbar, </w:t>
      </w:r>
      <w:r w:rsidR="003258D0">
        <w:rPr>
          <w:rStyle w:val="xn-location"/>
          <w:szCs w:val="20"/>
        </w:rPr>
        <w:t>punkten</w:t>
      </w:r>
      <w:r w:rsidR="003258D0" w:rsidRPr="00596B1F">
        <w:rPr>
          <w:rStyle w:val="xn-location"/>
          <w:szCs w:val="20"/>
        </w:rPr>
        <w:t xml:space="preserve"> die </w:t>
      </w:r>
      <w:r w:rsidR="003258D0">
        <w:rPr>
          <w:rStyle w:val="xn-location"/>
          <w:szCs w:val="20"/>
        </w:rPr>
        <w:t>neuen</w:t>
      </w:r>
      <w:r w:rsidR="003258D0" w:rsidRPr="00596B1F">
        <w:rPr>
          <w:rStyle w:val="xn-location"/>
          <w:szCs w:val="20"/>
        </w:rPr>
        <w:t xml:space="preserve"> Leuchten </w:t>
      </w:r>
      <w:r w:rsidR="003258D0">
        <w:rPr>
          <w:rStyle w:val="xn-location"/>
          <w:szCs w:val="20"/>
        </w:rPr>
        <w:t>mit</w:t>
      </w:r>
      <w:r w:rsidR="003258D0" w:rsidRPr="00596B1F">
        <w:rPr>
          <w:rStyle w:val="xn-location"/>
          <w:szCs w:val="20"/>
        </w:rPr>
        <w:t xml:space="preserve"> eine</w:t>
      </w:r>
      <w:r w:rsidR="003258D0">
        <w:rPr>
          <w:rStyle w:val="xn-location"/>
          <w:szCs w:val="20"/>
        </w:rPr>
        <w:t>r</w:t>
      </w:r>
      <w:r w:rsidR="003258D0" w:rsidRPr="00596B1F">
        <w:rPr>
          <w:rStyle w:val="xn-location"/>
          <w:szCs w:val="20"/>
        </w:rPr>
        <w:t xml:space="preserve"> </w:t>
      </w:r>
      <w:r w:rsidR="003258D0">
        <w:rPr>
          <w:rStyle w:val="xn-location"/>
          <w:szCs w:val="20"/>
        </w:rPr>
        <w:t xml:space="preserve">verbesserten Lichtqualität, </w:t>
      </w:r>
      <w:r w:rsidR="00CA33F1">
        <w:rPr>
          <w:rStyle w:val="xn-location"/>
          <w:szCs w:val="20"/>
        </w:rPr>
        <w:t>eine</w:t>
      </w:r>
      <w:r w:rsidR="001065A0">
        <w:rPr>
          <w:rStyle w:val="xn-location"/>
          <w:szCs w:val="20"/>
        </w:rPr>
        <w:t xml:space="preserve">r </w:t>
      </w:r>
      <w:r w:rsidR="003258D0" w:rsidRPr="00596B1F">
        <w:rPr>
          <w:rStyle w:val="xn-location"/>
          <w:szCs w:val="20"/>
        </w:rPr>
        <w:t>l</w:t>
      </w:r>
      <w:r w:rsidR="003258D0">
        <w:rPr>
          <w:rStyle w:val="xn-location"/>
          <w:szCs w:val="20"/>
        </w:rPr>
        <w:t>ä</w:t>
      </w:r>
      <w:r w:rsidR="003258D0" w:rsidRPr="00596B1F">
        <w:rPr>
          <w:rStyle w:val="xn-location"/>
          <w:szCs w:val="20"/>
        </w:rPr>
        <w:t>nge</w:t>
      </w:r>
      <w:r w:rsidR="003258D0">
        <w:rPr>
          <w:rStyle w:val="xn-location"/>
          <w:szCs w:val="20"/>
        </w:rPr>
        <w:t>re</w:t>
      </w:r>
      <w:r w:rsidR="009607F4">
        <w:rPr>
          <w:rStyle w:val="xn-location"/>
          <w:szCs w:val="20"/>
        </w:rPr>
        <w:t>n</w:t>
      </w:r>
      <w:r w:rsidR="003258D0">
        <w:rPr>
          <w:rStyle w:val="xn-location"/>
          <w:szCs w:val="20"/>
        </w:rPr>
        <w:t xml:space="preserve"> </w:t>
      </w:r>
      <w:r w:rsidR="003258D0" w:rsidRPr="00596B1F">
        <w:rPr>
          <w:rStyle w:val="xn-location"/>
          <w:szCs w:val="20"/>
        </w:rPr>
        <w:t>Lebensdauer</w:t>
      </w:r>
      <w:r w:rsidR="003258D0">
        <w:rPr>
          <w:rStyle w:val="xn-location"/>
          <w:szCs w:val="20"/>
        </w:rPr>
        <w:t xml:space="preserve"> und</w:t>
      </w:r>
      <w:r w:rsidR="003258D0" w:rsidRPr="00596B1F">
        <w:rPr>
          <w:rStyle w:val="xn-location"/>
          <w:szCs w:val="20"/>
        </w:rPr>
        <w:t xml:space="preserve"> eine</w:t>
      </w:r>
      <w:r w:rsidR="003258D0">
        <w:rPr>
          <w:rStyle w:val="xn-location"/>
          <w:szCs w:val="20"/>
        </w:rPr>
        <w:t>r</w:t>
      </w:r>
      <w:r w:rsidR="003258D0" w:rsidRPr="00596B1F">
        <w:rPr>
          <w:rStyle w:val="xn-location"/>
          <w:szCs w:val="20"/>
        </w:rPr>
        <w:t xml:space="preserve"> </w:t>
      </w:r>
      <w:r w:rsidR="003258D0">
        <w:rPr>
          <w:rStyle w:val="xn-location"/>
          <w:szCs w:val="20"/>
        </w:rPr>
        <w:t xml:space="preserve">höheren Energieeffizienz.  </w:t>
      </w:r>
    </w:p>
    <w:p w14:paraId="0C18C00F" w14:textId="133118E6" w:rsidR="003258D0" w:rsidRPr="00A13BC8" w:rsidRDefault="00291902" w:rsidP="003258D0">
      <w:r w:rsidRPr="00291902">
        <w:rPr>
          <w:b/>
          <w:bCs/>
          <w:lang w:eastAsia="en-GB"/>
        </w:rPr>
        <w:t>Ratingen</w:t>
      </w:r>
      <w:r w:rsidRPr="00F20D99">
        <w:rPr>
          <w:b/>
          <w:bCs/>
          <w:lang w:eastAsia="en-GB"/>
        </w:rPr>
        <w:t xml:space="preserve">, </w:t>
      </w:r>
      <w:r w:rsidR="00F20D99" w:rsidRPr="00F20D99">
        <w:rPr>
          <w:b/>
          <w:bCs/>
          <w:lang w:eastAsia="en-GB"/>
        </w:rPr>
        <w:t>25</w:t>
      </w:r>
      <w:r w:rsidRPr="00F20D99">
        <w:rPr>
          <w:b/>
          <w:bCs/>
          <w:lang w:eastAsia="en-GB"/>
        </w:rPr>
        <w:t>.</w:t>
      </w:r>
      <w:r w:rsidR="00F20D99" w:rsidRPr="00F20D99">
        <w:rPr>
          <w:b/>
          <w:bCs/>
          <w:lang w:eastAsia="en-GB"/>
        </w:rPr>
        <w:t xml:space="preserve"> Januar</w:t>
      </w:r>
      <w:r w:rsidRPr="00F20D99">
        <w:rPr>
          <w:b/>
          <w:bCs/>
          <w:lang w:eastAsia="en-GB"/>
        </w:rPr>
        <w:t xml:space="preserve"> 202</w:t>
      </w:r>
      <w:r w:rsidR="00C86757" w:rsidRPr="00F20D99">
        <w:rPr>
          <w:b/>
          <w:bCs/>
          <w:lang w:eastAsia="en-GB"/>
        </w:rPr>
        <w:t>3</w:t>
      </w:r>
      <w:r w:rsidRPr="00291902">
        <w:rPr>
          <w:b/>
          <w:bCs/>
          <w:lang w:eastAsia="en-GB"/>
        </w:rPr>
        <w:t xml:space="preserve"> –</w:t>
      </w:r>
      <w:r w:rsidR="003258D0">
        <w:rPr>
          <w:lang w:eastAsia="en-GB"/>
        </w:rPr>
        <w:t xml:space="preserve"> </w:t>
      </w:r>
      <w:r w:rsidR="003258D0">
        <w:t xml:space="preserve">Ob Großbaustelle oder Kleinreparatur – mit insgesamt fünf verschiedenen </w:t>
      </w:r>
      <w:r w:rsidR="003258D0" w:rsidRPr="00A13BC8">
        <w:t xml:space="preserve">Ausführungen der Arbeitsleuchten bietet der Tech-Konzern Schneider Electric für jede Anforderung das passende Modell. So gehören künftig LED-Strahler mit 18 W, 35 W, 55 W und 75 W sowie ein Akku-Modell mit einer Leistung von 35 W zum Sortiment. </w:t>
      </w:r>
      <w:r w:rsidR="003258D0" w:rsidRPr="00A13BC8">
        <w:rPr>
          <w:rStyle w:val="xn-location"/>
          <w:rFonts w:cs="Arial"/>
          <w:szCs w:val="20"/>
        </w:rPr>
        <w:t>Alle Fabrikate verfügen über die neuste LED-Technologie, die das Risiko einer Hitzeentwicklung und somit von Bränden deutlich reduziert. Mit einer Laufzeit von bis zu 50.000 Stunden, was einer Betriebsdauer von beinahe sechs Jahren entspricht, sind die Arbeitsleuchten</w:t>
      </w:r>
      <w:r w:rsidR="000A56F0" w:rsidRPr="00A13BC8">
        <w:rPr>
          <w:rStyle w:val="xn-location"/>
          <w:rFonts w:cs="Arial"/>
          <w:szCs w:val="20"/>
        </w:rPr>
        <w:t xml:space="preserve"> zudem</w:t>
      </w:r>
      <w:r w:rsidR="003258D0" w:rsidRPr="00A13BC8">
        <w:rPr>
          <w:rStyle w:val="xn-location"/>
          <w:rFonts w:cs="Arial"/>
          <w:szCs w:val="20"/>
        </w:rPr>
        <w:t xml:space="preserve"> besonders langlebig</w:t>
      </w:r>
      <w:r w:rsidR="000A56F0" w:rsidRPr="00A13BC8">
        <w:rPr>
          <w:rStyle w:val="xn-location"/>
          <w:rFonts w:cs="Arial"/>
          <w:szCs w:val="20"/>
        </w:rPr>
        <w:t>.</w:t>
      </w:r>
      <w:r w:rsidR="005A3E95" w:rsidRPr="00A13BC8">
        <w:rPr>
          <w:rStyle w:val="xn-location"/>
          <w:rFonts w:cs="Arial"/>
          <w:szCs w:val="20"/>
        </w:rPr>
        <w:t xml:space="preserve"> </w:t>
      </w:r>
      <w:r w:rsidR="003258D0" w:rsidRPr="00A13BC8">
        <w:rPr>
          <w:rStyle w:val="xn-location"/>
          <w:rFonts w:cs="Arial"/>
          <w:szCs w:val="20"/>
        </w:rPr>
        <w:t xml:space="preserve">Dimmbar in fünf Stufen lassen sich Bauprojekte mit </w:t>
      </w:r>
      <w:r w:rsidR="005A3E95" w:rsidRPr="00A13BC8">
        <w:rPr>
          <w:rStyle w:val="xn-location"/>
          <w:rFonts w:cs="Arial"/>
          <w:szCs w:val="20"/>
        </w:rPr>
        <w:t>blendfreiem</w:t>
      </w:r>
      <w:r w:rsidR="003258D0" w:rsidRPr="00A13BC8">
        <w:rPr>
          <w:rStyle w:val="xn-location"/>
          <w:rFonts w:cs="Arial"/>
          <w:szCs w:val="20"/>
        </w:rPr>
        <w:t xml:space="preserve"> Tageslicht gleichmäßig und bedarfsgerecht ausleuchten. Mit 110 Lumen pro Watt</w:t>
      </w:r>
      <w:r w:rsidR="003258D0" w:rsidRPr="00A13BC8">
        <w:t xml:space="preserve"> leuchten die LED-Leuchten dabei</w:t>
      </w:r>
      <w:r w:rsidR="004F1A97" w:rsidRPr="00A13BC8">
        <w:t xml:space="preserve"> </w:t>
      </w:r>
      <w:r w:rsidR="003258D0" w:rsidRPr="00A13BC8">
        <w:t xml:space="preserve">besonders energieeffizient und stromsparend. </w:t>
      </w:r>
    </w:p>
    <w:p w14:paraId="5CB004EF" w14:textId="77777777" w:rsidR="005C3898" w:rsidRDefault="003258D0" w:rsidP="003258D0">
      <w:r w:rsidRPr="00A13BC8">
        <w:t xml:space="preserve">Wie bereits die Vorgängermodelle sind auch die Neuauflagen der Lampen besonders strapazierfähig und somit auf die Anforderungen einer Baustelle ausgerichtet. Ein robustes Gehäuse sowie ein stoßabsorbierender Gummirand garantieren je nach Ausführung einen Schutzgrad von IP65 bzw. IP54. </w:t>
      </w:r>
      <w:r w:rsidR="00A13BC8" w:rsidRPr="00A13BC8">
        <w:t xml:space="preserve">Die hohe Temperaturresistenz der Leuchten erlaubt zudem den ganzjährigen Gebrauch drinnen und draußen. </w:t>
      </w:r>
    </w:p>
    <w:p w14:paraId="746A5A50" w14:textId="1A8936E1" w:rsidR="00F80D36" w:rsidRDefault="00AF536E" w:rsidP="0028414D">
      <w:r w:rsidRPr="007254C3">
        <w:t>Ein im Lieferumfang enthaltenes Gummiband ermöglicht eine flexible Befestigung und Ausrichtung der Arbeitsleuchte</w:t>
      </w:r>
      <w:r w:rsidR="006340AB" w:rsidRPr="007254C3">
        <w:t>.</w:t>
      </w:r>
      <w:r w:rsidR="00282A68" w:rsidRPr="00A13BC8">
        <w:t xml:space="preserve"> Das nutzerfreundliche Design </w:t>
      </w:r>
      <w:r w:rsidR="00B62038" w:rsidRPr="00A13BC8">
        <w:t xml:space="preserve">sowie die kompakte Bauweise </w:t>
      </w:r>
      <w:r w:rsidR="00832059">
        <w:t>sorgen</w:t>
      </w:r>
      <w:r w:rsidR="005F4BE4" w:rsidRPr="00A13BC8">
        <w:t xml:space="preserve"> </w:t>
      </w:r>
      <w:r w:rsidR="00C83EFB">
        <w:t xml:space="preserve">außerdem </w:t>
      </w:r>
      <w:r w:rsidR="00832059">
        <w:t xml:space="preserve">für </w:t>
      </w:r>
      <w:r w:rsidR="005F4BE4" w:rsidRPr="00A13BC8">
        <w:t>einen einfachen Transport und Aufbau.</w:t>
      </w:r>
      <w:r w:rsidR="00A13BC8" w:rsidRPr="00A13BC8">
        <w:t xml:space="preserve"> </w:t>
      </w:r>
      <w:r w:rsidR="00141BE0" w:rsidRPr="00A13BC8">
        <w:t>Die</w:t>
      </w:r>
      <w:r w:rsidR="001173E0" w:rsidRPr="00A13BC8">
        <w:t xml:space="preserve"> Arbeitsleuchten </w:t>
      </w:r>
      <w:r w:rsidR="00141BE0" w:rsidRPr="00A13BC8">
        <w:t xml:space="preserve">verfügen </w:t>
      </w:r>
      <w:r w:rsidR="00A13BC8" w:rsidRPr="00A13BC8">
        <w:t xml:space="preserve">zudem </w:t>
      </w:r>
      <w:r w:rsidR="001173E0" w:rsidRPr="00A13BC8">
        <w:t>über</w:t>
      </w:r>
      <w:r w:rsidR="00397F9A" w:rsidRPr="00A13BC8">
        <w:t xml:space="preserve"> praktische</w:t>
      </w:r>
      <w:r w:rsidR="001173E0" w:rsidRPr="00A13BC8">
        <w:t xml:space="preserve"> </w:t>
      </w:r>
      <w:r w:rsidR="00397F9A" w:rsidRPr="00A13BC8">
        <w:t>Steckdosen auf der Rückseite (</w:t>
      </w:r>
      <w:r w:rsidR="00141BE0" w:rsidRPr="00A13BC8">
        <w:t>außer 18W und 35W Akku Version)</w:t>
      </w:r>
      <w:r w:rsidR="001D2F3E">
        <w:t>. E</w:t>
      </w:r>
      <w:r w:rsidR="005C3898">
        <w:t>ine</w:t>
      </w:r>
      <w:r w:rsidR="002B6FDA" w:rsidRPr="00A13BC8">
        <w:t xml:space="preserve"> USB-Steckdose</w:t>
      </w:r>
      <w:r w:rsidR="002540B2">
        <w:t xml:space="preserve"> </w:t>
      </w:r>
      <w:r w:rsidR="00805C8B">
        <w:t xml:space="preserve">beispielsweise für den Anschluss eines Smartphones </w:t>
      </w:r>
      <w:r w:rsidR="002B6FDA" w:rsidRPr="00A13BC8">
        <w:t xml:space="preserve">ist </w:t>
      </w:r>
      <w:r w:rsidR="002540B2">
        <w:t xml:space="preserve">ebenfalls </w:t>
      </w:r>
      <w:r w:rsidR="002B6FDA" w:rsidRPr="00A13BC8">
        <w:t>vorhanden (außer 18W Version)</w:t>
      </w:r>
      <w:r w:rsidR="002540B2">
        <w:t xml:space="preserve">. Darüber hinaus </w:t>
      </w:r>
      <w:r w:rsidR="00832059">
        <w:t xml:space="preserve">sind </w:t>
      </w:r>
      <w:r w:rsidR="002540B2">
        <w:t xml:space="preserve">alle Modelle </w:t>
      </w:r>
      <w:r w:rsidR="00832059">
        <w:t xml:space="preserve">mit einem praktischen Kabelmanagement ausgestattet. </w:t>
      </w:r>
    </w:p>
    <w:p w14:paraId="783DDABB" w14:textId="641722A0" w:rsidR="00903263" w:rsidRPr="00903263" w:rsidRDefault="00903263" w:rsidP="0028414D">
      <w:r w:rsidRPr="00903263">
        <w:lastRenderedPageBreak/>
        <w:t xml:space="preserve">Weitere Informationen zu den neuen LED-Arbeitsleuchten finden Sie </w:t>
      </w:r>
      <w:hyperlink r:id="rId8" w:history="1">
        <w:r w:rsidRPr="00F20D99">
          <w:rPr>
            <w:rStyle w:val="Hyperlink"/>
          </w:rPr>
          <w:t>hier</w:t>
        </w:r>
      </w:hyperlink>
      <w:r>
        <w:t>.</w:t>
      </w:r>
      <w:r w:rsidRPr="00903263">
        <w:t xml:space="preserve"> </w:t>
      </w:r>
    </w:p>
    <w:p w14:paraId="2249F540" w14:textId="0A525672" w:rsidR="0028414D" w:rsidRDefault="0028414D" w:rsidP="0028414D">
      <w:pPr>
        <w:rPr>
          <w:lang w:eastAsia="en-GB"/>
        </w:rPr>
      </w:pPr>
    </w:p>
    <w:p w14:paraId="7EB6E7B0" w14:textId="77777777" w:rsidR="0028414D" w:rsidRPr="00345F0F" w:rsidRDefault="0028414D" w:rsidP="0028414D">
      <w:pPr>
        <w:pStyle w:val="SEBoilerplate"/>
        <w:rPr>
          <w:b/>
          <w:bCs/>
          <w:sz w:val="18"/>
          <w:szCs w:val="18"/>
        </w:rPr>
      </w:pPr>
      <w:bookmarkStart w:id="0" w:name="_Hlk99100901"/>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F20D99" w:rsidP="0028414D">
      <w:pPr>
        <w:pStyle w:val="SEBoilerplate"/>
        <w:rPr>
          <w:kern w:val="24"/>
          <w:sz w:val="18"/>
          <w:szCs w:val="18"/>
          <w:lang w:eastAsia="de-DE"/>
        </w:rPr>
      </w:pPr>
      <w:hyperlink r:id="rId9"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6584" w14:textId="77777777" w:rsidR="005936FC" w:rsidRDefault="005936FC" w:rsidP="00B230CF">
      <w:r>
        <w:separator/>
      </w:r>
    </w:p>
  </w:endnote>
  <w:endnote w:type="continuationSeparator" w:id="0">
    <w:p w14:paraId="492F6D09" w14:textId="77777777" w:rsidR="005936FC" w:rsidRDefault="005936F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AB1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38F8AA4C" w:rsidR="00451A6B" w:rsidRPr="00C1284A" w:rsidRDefault="00C756EB"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36AA078B" wp14:editId="2620222C">
              <wp:simplePos x="0" y="0"/>
              <wp:positionH relativeFrom="page">
                <wp:posOffset>0</wp:posOffset>
              </wp:positionH>
              <wp:positionV relativeFrom="page">
                <wp:posOffset>10248900</wp:posOffset>
              </wp:positionV>
              <wp:extent cx="7560310" cy="252095"/>
              <wp:effectExtent l="0" t="0" r="0" b="14605"/>
              <wp:wrapNone/>
              <wp:docPr id="1" name="MSIPCM2b1446e3b0b812fc9498f6c7"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BE6C0" w14:textId="017A663E" w:rsidR="00C756EB" w:rsidRPr="00C756EB" w:rsidRDefault="00C756EB" w:rsidP="00C756EB">
                          <w:pPr>
                            <w:spacing w:after="0"/>
                            <w:jc w:val="center"/>
                            <w:rPr>
                              <w:rFonts w:cs="Arial"/>
                              <w:color w:val="626469"/>
                              <w:sz w:val="12"/>
                            </w:rPr>
                          </w:pPr>
                          <w:r w:rsidRPr="00C756EB">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AA078B" id="_x0000_t202" coordsize="21600,21600" o:spt="202" path="m,l,21600r21600,l21600,xe">
              <v:stroke joinstyle="miter"/>
              <v:path gradientshapeok="t" o:connecttype="rect"/>
            </v:shapetype>
            <v:shape id="MSIPCM2b1446e3b0b812fc9498f6c7"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PF2gIiwAgAATQUAAA4A&#10;AAAAAAAAAAAAAAAALgIAAGRycy9lMm9Eb2MueG1sUEsBAi0AFAAGAAgAAAAhAF6iDg7fAAAACwEA&#10;AA8AAAAAAAAAAAAAAAAACgUAAGRycy9kb3ducmV2LnhtbFBLBQYAAAAABAAEAPMAAAAWBgAAAAA=&#10;" o:allowincell="f" filled="f" stroked="f" strokeweight=".5pt">
              <v:fill o:detectmouseclick="t"/>
              <v:textbox inset=",0,,0">
                <w:txbxContent>
                  <w:p w14:paraId="0B0BE6C0" w14:textId="017A663E" w:rsidR="00C756EB" w:rsidRPr="00C756EB" w:rsidRDefault="00C756EB" w:rsidP="00C756EB">
                    <w:pPr>
                      <w:spacing w:after="0"/>
                      <w:jc w:val="center"/>
                      <w:rPr>
                        <w:rFonts w:cs="Arial"/>
                        <w:color w:val="626469"/>
                        <w:sz w:val="12"/>
                      </w:rPr>
                    </w:pPr>
                    <w:r w:rsidRPr="00C756EB">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1EB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D5F8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5B555BDF" w:rsidR="00451A6B" w:rsidRPr="00AD5F88" w:rsidRDefault="00AD5F8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D5F88">
                                  <w:rPr>
                                    <w:rFonts w:cs="ArialRoundedMTStd-Light"/>
                                    <w:color w:val="000000"/>
                                    <w:sz w:val="16"/>
                                    <w:szCs w:val="16"/>
                                  </w:rPr>
                                  <w:t>Nathalie Stellmann</w:t>
                                </w:r>
                              </w:p>
                              <w:p w14:paraId="0654E205" w14:textId="5BFCD18A" w:rsidR="00451A6B" w:rsidRPr="00AD5F8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D5F88">
                                  <w:rPr>
                                    <w:rFonts w:cs="ArialRoundedMTStd-Light"/>
                                    <w:color w:val="000000"/>
                                    <w:sz w:val="16"/>
                                    <w:szCs w:val="16"/>
                                  </w:rPr>
                                  <w:t xml:space="preserve">Tel: </w:t>
                                </w:r>
                                <w:r w:rsidR="007E6A10" w:rsidRPr="00AD5F88">
                                  <w:rPr>
                                    <w:rFonts w:cs="ArialRoundedMTStd-Light"/>
                                    <w:color w:val="000000"/>
                                    <w:sz w:val="16"/>
                                    <w:szCs w:val="16"/>
                                  </w:rPr>
                                  <w:t xml:space="preserve">+49 (0) </w:t>
                                </w:r>
                                <w:r w:rsidRPr="00AD5F88">
                                  <w:rPr>
                                    <w:rFonts w:cs="ArialRoundedMTStd-Light"/>
                                    <w:color w:val="000000"/>
                                    <w:sz w:val="16"/>
                                    <w:szCs w:val="16"/>
                                  </w:rPr>
                                  <w:t xml:space="preserve">261 96 37 57 </w:t>
                                </w:r>
                                <w:r w:rsidR="00AD5F88" w:rsidRPr="00AD5F88">
                                  <w:rPr>
                                    <w:rFonts w:cs="ArialRoundedMTStd-Light"/>
                                    <w:color w:val="000000"/>
                                    <w:sz w:val="16"/>
                                    <w:szCs w:val="16"/>
                                  </w:rPr>
                                  <w:t>2</w:t>
                                </w:r>
                                <w:r w:rsidR="00AD5F88">
                                  <w:rPr>
                                    <w:rFonts w:cs="ArialRoundedMTStd-Light"/>
                                    <w:color w:val="000000"/>
                                    <w:sz w:val="16"/>
                                    <w:szCs w:val="16"/>
                                  </w:rPr>
                                  <w:t>8</w:t>
                                </w:r>
                              </w:p>
                              <w:p w14:paraId="3827BD28" w14:textId="6EEC314A" w:rsidR="00451A6B" w:rsidRPr="00AD5F88" w:rsidRDefault="00AD5F8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AD5F88">
                                  <w:rPr>
                                    <w:rFonts w:cs="ArialRoundedMTStd-Light"/>
                                    <w:sz w:val="16"/>
                                    <w:szCs w:val="16"/>
                                  </w:rPr>
                                  <w:t>@riba.eu</w:t>
                                </w:r>
                                <w:r w:rsidR="00451A6B" w:rsidRPr="00AD5F88">
                                  <w:rPr>
                                    <w:rFonts w:cs="ArialRoundedMTStd-Light"/>
                                    <w:color w:val="000000"/>
                                    <w:sz w:val="16"/>
                                    <w:szCs w:val="16"/>
                                  </w:rPr>
                                  <w:t xml:space="preserve"> </w:t>
                                </w:r>
                              </w:p>
                              <w:p w14:paraId="61829076" w14:textId="77777777" w:rsidR="00451A6B" w:rsidRPr="00AD5F88" w:rsidRDefault="00451A6B" w:rsidP="00C1284A">
                                <w:pPr>
                                  <w:pStyle w:val="Fuzeile"/>
                                  <w:tabs>
                                    <w:tab w:val="left" w:pos="5103"/>
                                    <w:tab w:val="center" w:pos="7371"/>
                                  </w:tabs>
                                  <w:spacing w:after="0"/>
                                  <w:rPr>
                                    <w:rFonts w:cs="Arial"/>
                                    <w:b/>
                                    <w:kern w:val="16"/>
                                    <w:sz w:val="16"/>
                                    <w:szCs w:val="16"/>
                                  </w:rPr>
                                </w:pPr>
                              </w:p>
                            </w:tc>
                          </w:tr>
                          <w:tr w:rsidR="00635BF4" w:rsidRPr="00AD5F88" w14:paraId="044B2706" w14:textId="77777777" w:rsidTr="00C1284A">
                            <w:tc>
                              <w:tcPr>
                                <w:tcW w:w="3969" w:type="dxa"/>
                              </w:tcPr>
                              <w:p w14:paraId="0EDBC471" w14:textId="77777777" w:rsidR="00635BF4" w:rsidRPr="00AD5F88"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AD5F88"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AD5F88"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D5F88"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5B555BDF" w:rsidR="00451A6B" w:rsidRPr="00AD5F88" w:rsidRDefault="00AD5F88"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D5F88">
                            <w:rPr>
                              <w:rFonts w:cs="ArialRoundedMTStd-Light"/>
                              <w:color w:val="000000"/>
                              <w:sz w:val="16"/>
                              <w:szCs w:val="16"/>
                            </w:rPr>
                            <w:t>Nathalie Stellmann</w:t>
                          </w:r>
                        </w:p>
                        <w:p w14:paraId="0654E205" w14:textId="5BFCD18A" w:rsidR="00451A6B" w:rsidRPr="00AD5F88"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AD5F88">
                            <w:rPr>
                              <w:rFonts w:cs="ArialRoundedMTStd-Light"/>
                              <w:color w:val="000000"/>
                              <w:sz w:val="16"/>
                              <w:szCs w:val="16"/>
                            </w:rPr>
                            <w:t xml:space="preserve">Tel: </w:t>
                          </w:r>
                          <w:r w:rsidR="007E6A10" w:rsidRPr="00AD5F88">
                            <w:rPr>
                              <w:rFonts w:cs="ArialRoundedMTStd-Light"/>
                              <w:color w:val="000000"/>
                              <w:sz w:val="16"/>
                              <w:szCs w:val="16"/>
                            </w:rPr>
                            <w:t xml:space="preserve">+49 (0) </w:t>
                          </w:r>
                          <w:r w:rsidRPr="00AD5F88">
                            <w:rPr>
                              <w:rFonts w:cs="ArialRoundedMTStd-Light"/>
                              <w:color w:val="000000"/>
                              <w:sz w:val="16"/>
                              <w:szCs w:val="16"/>
                            </w:rPr>
                            <w:t xml:space="preserve">261 96 37 57 </w:t>
                          </w:r>
                          <w:r w:rsidR="00AD5F88" w:rsidRPr="00AD5F88">
                            <w:rPr>
                              <w:rFonts w:cs="ArialRoundedMTStd-Light"/>
                              <w:color w:val="000000"/>
                              <w:sz w:val="16"/>
                              <w:szCs w:val="16"/>
                            </w:rPr>
                            <w:t>2</w:t>
                          </w:r>
                          <w:r w:rsidR="00AD5F88">
                            <w:rPr>
                              <w:rFonts w:cs="ArialRoundedMTStd-Light"/>
                              <w:color w:val="000000"/>
                              <w:sz w:val="16"/>
                              <w:szCs w:val="16"/>
                            </w:rPr>
                            <w:t>8</w:t>
                          </w:r>
                        </w:p>
                        <w:p w14:paraId="3827BD28" w14:textId="6EEC314A" w:rsidR="00451A6B" w:rsidRPr="00AD5F88" w:rsidRDefault="00AD5F8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AD5F88">
                            <w:rPr>
                              <w:rFonts w:cs="ArialRoundedMTStd-Light"/>
                              <w:sz w:val="16"/>
                              <w:szCs w:val="16"/>
                            </w:rPr>
                            <w:t>@riba.eu</w:t>
                          </w:r>
                          <w:r w:rsidR="00451A6B" w:rsidRPr="00AD5F88">
                            <w:rPr>
                              <w:rFonts w:cs="ArialRoundedMTStd-Light"/>
                              <w:color w:val="000000"/>
                              <w:sz w:val="16"/>
                              <w:szCs w:val="16"/>
                            </w:rPr>
                            <w:t xml:space="preserve"> </w:t>
                          </w:r>
                        </w:p>
                        <w:p w14:paraId="61829076" w14:textId="77777777" w:rsidR="00451A6B" w:rsidRPr="00AD5F88" w:rsidRDefault="00451A6B" w:rsidP="00C1284A">
                          <w:pPr>
                            <w:pStyle w:val="Fuzeile"/>
                            <w:tabs>
                              <w:tab w:val="left" w:pos="5103"/>
                              <w:tab w:val="center" w:pos="7371"/>
                            </w:tabs>
                            <w:spacing w:after="0"/>
                            <w:rPr>
                              <w:rFonts w:cs="Arial"/>
                              <w:b/>
                              <w:kern w:val="16"/>
                              <w:sz w:val="16"/>
                              <w:szCs w:val="16"/>
                            </w:rPr>
                          </w:pPr>
                        </w:p>
                      </w:tc>
                    </w:tr>
                    <w:tr w:rsidR="00635BF4" w:rsidRPr="00AD5F88" w14:paraId="044B2706" w14:textId="77777777" w:rsidTr="00C1284A">
                      <w:tc>
                        <w:tcPr>
                          <w:tcW w:w="3969" w:type="dxa"/>
                        </w:tcPr>
                        <w:p w14:paraId="0EDBC471" w14:textId="77777777" w:rsidR="00635BF4" w:rsidRPr="00AD5F88"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AD5F88"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AD5F88"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D58A" w14:textId="77777777" w:rsidR="00AD5F88" w:rsidRDefault="00AD5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F6BB" w14:textId="77777777" w:rsidR="005936FC" w:rsidRDefault="005936FC" w:rsidP="00B230CF">
      <w:r>
        <w:separator/>
      </w:r>
    </w:p>
  </w:footnote>
  <w:footnote w:type="continuationSeparator" w:id="0">
    <w:p w14:paraId="5B7CF652" w14:textId="77777777" w:rsidR="005936FC" w:rsidRDefault="005936F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1C45" w14:textId="77777777" w:rsidR="00AD5F88" w:rsidRDefault="00AD5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4177738">
    <w:abstractNumId w:val="10"/>
  </w:num>
  <w:num w:numId="2" w16cid:durableId="810289095">
    <w:abstractNumId w:val="6"/>
  </w:num>
  <w:num w:numId="3" w16cid:durableId="979502828">
    <w:abstractNumId w:val="1"/>
  </w:num>
  <w:num w:numId="4" w16cid:durableId="1213734966">
    <w:abstractNumId w:val="7"/>
  </w:num>
  <w:num w:numId="5" w16cid:durableId="1742563426">
    <w:abstractNumId w:val="11"/>
  </w:num>
  <w:num w:numId="6" w16cid:durableId="9256845">
    <w:abstractNumId w:val="13"/>
  </w:num>
  <w:num w:numId="7" w16cid:durableId="362560000">
    <w:abstractNumId w:val="8"/>
  </w:num>
  <w:num w:numId="8" w16cid:durableId="1464425415">
    <w:abstractNumId w:val="14"/>
  </w:num>
  <w:num w:numId="9" w16cid:durableId="1840344274">
    <w:abstractNumId w:val="0"/>
  </w:num>
  <w:num w:numId="10" w16cid:durableId="36131012">
    <w:abstractNumId w:val="2"/>
  </w:num>
  <w:num w:numId="11" w16cid:durableId="1292395949">
    <w:abstractNumId w:val="2"/>
  </w:num>
  <w:num w:numId="12" w16cid:durableId="1858540656">
    <w:abstractNumId w:val="9"/>
  </w:num>
  <w:num w:numId="13" w16cid:durableId="1906868178">
    <w:abstractNumId w:val="12"/>
  </w:num>
  <w:num w:numId="14" w16cid:durableId="995915676">
    <w:abstractNumId w:val="15"/>
  </w:num>
  <w:num w:numId="15" w16cid:durableId="1112094302">
    <w:abstractNumId w:val="3"/>
  </w:num>
  <w:num w:numId="16" w16cid:durableId="1736975207">
    <w:abstractNumId w:val="4"/>
  </w:num>
  <w:num w:numId="17" w16cid:durableId="723069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5E4"/>
    <w:rsid w:val="00066D5D"/>
    <w:rsid w:val="00073171"/>
    <w:rsid w:val="00075DD6"/>
    <w:rsid w:val="00082D12"/>
    <w:rsid w:val="00084F50"/>
    <w:rsid w:val="0008503A"/>
    <w:rsid w:val="00090A14"/>
    <w:rsid w:val="00093605"/>
    <w:rsid w:val="00095BF7"/>
    <w:rsid w:val="000A0E91"/>
    <w:rsid w:val="000A1245"/>
    <w:rsid w:val="000A14D6"/>
    <w:rsid w:val="000A313D"/>
    <w:rsid w:val="000A3924"/>
    <w:rsid w:val="000A49BC"/>
    <w:rsid w:val="000A56F0"/>
    <w:rsid w:val="000B39BF"/>
    <w:rsid w:val="000B432F"/>
    <w:rsid w:val="000B5117"/>
    <w:rsid w:val="000D3470"/>
    <w:rsid w:val="000D5254"/>
    <w:rsid w:val="000E0837"/>
    <w:rsid w:val="000F505D"/>
    <w:rsid w:val="001034CF"/>
    <w:rsid w:val="001065A0"/>
    <w:rsid w:val="001101DE"/>
    <w:rsid w:val="001118FB"/>
    <w:rsid w:val="00113EB6"/>
    <w:rsid w:val="0011658E"/>
    <w:rsid w:val="001173E0"/>
    <w:rsid w:val="00120E16"/>
    <w:rsid w:val="00125C68"/>
    <w:rsid w:val="00132648"/>
    <w:rsid w:val="00133999"/>
    <w:rsid w:val="00134914"/>
    <w:rsid w:val="00134931"/>
    <w:rsid w:val="00134968"/>
    <w:rsid w:val="00136290"/>
    <w:rsid w:val="0013728B"/>
    <w:rsid w:val="00137B5D"/>
    <w:rsid w:val="00141BE0"/>
    <w:rsid w:val="00142AAF"/>
    <w:rsid w:val="001479C9"/>
    <w:rsid w:val="0015536A"/>
    <w:rsid w:val="00160FC0"/>
    <w:rsid w:val="0016208A"/>
    <w:rsid w:val="00162C31"/>
    <w:rsid w:val="0016405E"/>
    <w:rsid w:val="00164F36"/>
    <w:rsid w:val="00165522"/>
    <w:rsid w:val="001674EF"/>
    <w:rsid w:val="00170DE2"/>
    <w:rsid w:val="001728DD"/>
    <w:rsid w:val="001733EF"/>
    <w:rsid w:val="00190F34"/>
    <w:rsid w:val="001957D6"/>
    <w:rsid w:val="00195C3E"/>
    <w:rsid w:val="001A5DF3"/>
    <w:rsid w:val="001B2EF3"/>
    <w:rsid w:val="001C048F"/>
    <w:rsid w:val="001C1BFD"/>
    <w:rsid w:val="001C22D3"/>
    <w:rsid w:val="001D0E3A"/>
    <w:rsid w:val="001D2C0D"/>
    <w:rsid w:val="001D2F3E"/>
    <w:rsid w:val="001D3B24"/>
    <w:rsid w:val="001E0B37"/>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51B23"/>
    <w:rsid w:val="002540B2"/>
    <w:rsid w:val="002621F0"/>
    <w:rsid w:val="00263BB0"/>
    <w:rsid w:val="00272D28"/>
    <w:rsid w:val="00274B66"/>
    <w:rsid w:val="00274F5A"/>
    <w:rsid w:val="00277E4A"/>
    <w:rsid w:val="00282A68"/>
    <w:rsid w:val="0028414D"/>
    <w:rsid w:val="00291099"/>
    <w:rsid w:val="00291902"/>
    <w:rsid w:val="00297AB0"/>
    <w:rsid w:val="002A2A39"/>
    <w:rsid w:val="002A6673"/>
    <w:rsid w:val="002A7902"/>
    <w:rsid w:val="002B6FDA"/>
    <w:rsid w:val="002C31A0"/>
    <w:rsid w:val="002C3A1E"/>
    <w:rsid w:val="002C6C9C"/>
    <w:rsid w:val="002D5DBE"/>
    <w:rsid w:val="002D65CB"/>
    <w:rsid w:val="002E1C68"/>
    <w:rsid w:val="002E5F2D"/>
    <w:rsid w:val="002F07DD"/>
    <w:rsid w:val="002F1570"/>
    <w:rsid w:val="002F1EE4"/>
    <w:rsid w:val="00302EB7"/>
    <w:rsid w:val="003041B8"/>
    <w:rsid w:val="00304E2A"/>
    <w:rsid w:val="003060E2"/>
    <w:rsid w:val="00306552"/>
    <w:rsid w:val="00307659"/>
    <w:rsid w:val="0031411F"/>
    <w:rsid w:val="00314FC4"/>
    <w:rsid w:val="00316999"/>
    <w:rsid w:val="003258D0"/>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1937"/>
    <w:rsid w:val="0038552E"/>
    <w:rsid w:val="00396339"/>
    <w:rsid w:val="00397F9A"/>
    <w:rsid w:val="003A29DB"/>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652D"/>
    <w:rsid w:val="00476BF9"/>
    <w:rsid w:val="00490852"/>
    <w:rsid w:val="004927E4"/>
    <w:rsid w:val="00493E4E"/>
    <w:rsid w:val="00495A72"/>
    <w:rsid w:val="004972CA"/>
    <w:rsid w:val="00497B9A"/>
    <w:rsid w:val="004A790B"/>
    <w:rsid w:val="004B35F7"/>
    <w:rsid w:val="004B4D36"/>
    <w:rsid w:val="004B749D"/>
    <w:rsid w:val="004B7648"/>
    <w:rsid w:val="004C7CD9"/>
    <w:rsid w:val="004D1490"/>
    <w:rsid w:val="004E11E3"/>
    <w:rsid w:val="004E20D6"/>
    <w:rsid w:val="004E32FB"/>
    <w:rsid w:val="004E3B4B"/>
    <w:rsid w:val="004F1A97"/>
    <w:rsid w:val="004F1AE7"/>
    <w:rsid w:val="004F4B69"/>
    <w:rsid w:val="004F720C"/>
    <w:rsid w:val="004F7B4C"/>
    <w:rsid w:val="00501D81"/>
    <w:rsid w:val="00506C46"/>
    <w:rsid w:val="00511AF8"/>
    <w:rsid w:val="00512B01"/>
    <w:rsid w:val="00513C2A"/>
    <w:rsid w:val="005265EE"/>
    <w:rsid w:val="00540658"/>
    <w:rsid w:val="00543D9A"/>
    <w:rsid w:val="00545E7C"/>
    <w:rsid w:val="00547BB7"/>
    <w:rsid w:val="00547C1D"/>
    <w:rsid w:val="005558C5"/>
    <w:rsid w:val="00561E5C"/>
    <w:rsid w:val="00562DE2"/>
    <w:rsid w:val="0056316A"/>
    <w:rsid w:val="005635B7"/>
    <w:rsid w:val="00573D76"/>
    <w:rsid w:val="00573E7A"/>
    <w:rsid w:val="00584F11"/>
    <w:rsid w:val="00584F34"/>
    <w:rsid w:val="00590F7B"/>
    <w:rsid w:val="00591315"/>
    <w:rsid w:val="00592797"/>
    <w:rsid w:val="00593477"/>
    <w:rsid w:val="005936FC"/>
    <w:rsid w:val="00593A58"/>
    <w:rsid w:val="00597782"/>
    <w:rsid w:val="005A3E95"/>
    <w:rsid w:val="005A3F40"/>
    <w:rsid w:val="005A4CE1"/>
    <w:rsid w:val="005A6A35"/>
    <w:rsid w:val="005A7F8D"/>
    <w:rsid w:val="005B0100"/>
    <w:rsid w:val="005B7B3A"/>
    <w:rsid w:val="005C3898"/>
    <w:rsid w:val="005C45D9"/>
    <w:rsid w:val="005C48E4"/>
    <w:rsid w:val="005C58F2"/>
    <w:rsid w:val="005C6677"/>
    <w:rsid w:val="005D0236"/>
    <w:rsid w:val="005D143F"/>
    <w:rsid w:val="005D5C75"/>
    <w:rsid w:val="005D75DE"/>
    <w:rsid w:val="005E38E4"/>
    <w:rsid w:val="005E5921"/>
    <w:rsid w:val="005F0F98"/>
    <w:rsid w:val="005F1D71"/>
    <w:rsid w:val="005F2DF7"/>
    <w:rsid w:val="005F4BE4"/>
    <w:rsid w:val="0060117D"/>
    <w:rsid w:val="00602DDC"/>
    <w:rsid w:val="006106AF"/>
    <w:rsid w:val="0061663E"/>
    <w:rsid w:val="006173B1"/>
    <w:rsid w:val="00617471"/>
    <w:rsid w:val="006340AB"/>
    <w:rsid w:val="00635BF4"/>
    <w:rsid w:val="00641A45"/>
    <w:rsid w:val="00641A66"/>
    <w:rsid w:val="006443D7"/>
    <w:rsid w:val="006510C3"/>
    <w:rsid w:val="006555CD"/>
    <w:rsid w:val="00660CEA"/>
    <w:rsid w:val="00673753"/>
    <w:rsid w:val="00692FA0"/>
    <w:rsid w:val="0069650D"/>
    <w:rsid w:val="006968A3"/>
    <w:rsid w:val="006A6AF8"/>
    <w:rsid w:val="006B2225"/>
    <w:rsid w:val="006B23F4"/>
    <w:rsid w:val="006B5EC4"/>
    <w:rsid w:val="006B7D9F"/>
    <w:rsid w:val="006C09DE"/>
    <w:rsid w:val="006C5189"/>
    <w:rsid w:val="006C71FB"/>
    <w:rsid w:val="006D052D"/>
    <w:rsid w:val="006D2996"/>
    <w:rsid w:val="006D5273"/>
    <w:rsid w:val="006D74BE"/>
    <w:rsid w:val="006E0942"/>
    <w:rsid w:val="006E506F"/>
    <w:rsid w:val="006F1082"/>
    <w:rsid w:val="007010EF"/>
    <w:rsid w:val="007075C5"/>
    <w:rsid w:val="007078C3"/>
    <w:rsid w:val="0071209A"/>
    <w:rsid w:val="00712A15"/>
    <w:rsid w:val="00721929"/>
    <w:rsid w:val="00722952"/>
    <w:rsid w:val="00723E67"/>
    <w:rsid w:val="00723EC3"/>
    <w:rsid w:val="0072408B"/>
    <w:rsid w:val="0072459B"/>
    <w:rsid w:val="007254C3"/>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93A5C"/>
    <w:rsid w:val="007A031F"/>
    <w:rsid w:val="007A5089"/>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05C8B"/>
    <w:rsid w:val="0082052D"/>
    <w:rsid w:val="00820B2C"/>
    <w:rsid w:val="008249D1"/>
    <w:rsid w:val="00831A23"/>
    <w:rsid w:val="00832059"/>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86E1E"/>
    <w:rsid w:val="00891F70"/>
    <w:rsid w:val="008A467E"/>
    <w:rsid w:val="008D0B24"/>
    <w:rsid w:val="008D3E97"/>
    <w:rsid w:val="008D3EE1"/>
    <w:rsid w:val="008D499C"/>
    <w:rsid w:val="008D4E78"/>
    <w:rsid w:val="008D62AB"/>
    <w:rsid w:val="008D7E62"/>
    <w:rsid w:val="008E676D"/>
    <w:rsid w:val="008E7396"/>
    <w:rsid w:val="008E758F"/>
    <w:rsid w:val="008F089A"/>
    <w:rsid w:val="008F0B45"/>
    <w:rsid w:val="008F0DBF"/>
    <w:rsid w:val="008F3650"/>
    <w:rsid w:val="008F3933"/>
    <w:rsid w:val="0090137B"/>
    <w:rsid w:val="00902EB0"/>
    <w:rsid w:val="00903263"/>
    <w:rsid w:val="0090416C"/>
    <w:rsid w:val="009126D9"/>
    <w:rsid w:val="0091712B"/>
    <w:rsid w:val="00922396"/>
    <w:rsid w:val="00932C7C"/>
    <w:rsid w:val="009347B8"/>
    <w:rsid w:val="00935D7E"/>
    <w:rsid w:val="00936B22"/>
    <w:rsid w:val="009418C3"/>
    <w:rsid w:val="00953A85"/>
    <w:rsid w:val="0095469B"/>
    <w:rsid w:val="00955B56"/>
    <w:rsid w:val="009607F4"/>
    <w:rsid w:val="00963B3B"/>
    <w:rsid w:val="00967223"/>
    <w:rsid w:val="00970815"/>
    <w:rsid w:val="00971775"/>
    <w:rsid w:val="00973043"/>
    <w:rsid w:val="0098336A"/>
    <w:rsid w:val="00983CA8"/>
    <w:rsid w:val="00996ADA"/>
    <w:rsid w:val="009A0E8F"/>
    <w:rsid w:val="009A31D9"/>
    <w:rsid w:val="009A3243"/>
    <w:rsid w:val="009A3321"/>
    <w:rsid w:val="009A3F42"/>
    <w:rsid w:val="009A4778"/>
    <w:rsid w:val="009A712F"/>
    <w:rsid w:val="009B1976"/>
    <w:rsid w:val="009B213C"/>
    <w:rsid w:val="009B2E40"/>
    <w:rsid w:val="009C0724"/>
    <w:rsid w:val="009C6CB7"/>
    <w:rsid w:val="009D5DAD"/>
    <w:rsid w:val="009E01CD"/>
    <w:rsid w:val="009E65E0"/>
    <w:rsid w:val="009E6B19"/>
    <w:rsid w:val="009F0F20"/>
    <w:rsid w:val="009F2F76"/>
    <w:rsid w:val="009F502E"/>
    <w:rsid w:val="009F5ED0"/>
    <w:rsid w:val="00A03BEA"/>
    <w:rsid w:val="00A051BD"/>
    <w:rsid w:val="00A066E8"/>
    <w:rsid w:val="00A0707D"/>
    <w:rsid w:val="00A07A63"/>
    <w:rsid w:val="00A113EA"/>
    <w:rsid w:val="00A13BC8"/>
    <w:rsid w:val="00A17305"/>
    <w:rsid w:val="00A20FB5"/>
    <w:rsid w:val="00A2153D"/>
    <w:rsid w:val="00A22C9E"/>
    <w:rsid w:val="00A267DF"/>
    <w:rsid w:val="00A274BA"/>
    <w:rsid w:val="00A3009C"/>
    <w:rsid w:val="00A363F6"/>
    <w:rsid w:val="00A404A9"/>
    <w:rsid w:val="00A42EAE"/>
    <w:rsid w:val="00A44E2E"/>
    <w:rsid w:val="00A45DD2"/>
    <w:rsid w:val="00A45EE0"/>
    <w:rsid w:val="00A468C0"/>
    <w:rsid w:val="00A50336"/>
    <w:rsid w:val="00A50C8A"/>
    <w:rsid w:val="00A522B4"/>
    <w:rsid w:val="00A536BE"/>
    <w:rsid w:val="00A53CE6"/>
    <w:rsid w:val="00A65845"/>
    <w:rsid w:val="00A65871"/>
    <w:rsid w:val="00A65C6F"/>
    <w:rsid w:val="00A754DA"/>
    <w:rsid w:val="00A75EFF"/>
    <w:rsid w:val="00A808FC"/>
    <w:rsid w:val="00A8245F"/>
    <w:rsid w:val="00A923F4"/>
    <w:rsid w:val="00A96A3D"/>
    <w:rsid w:val="00AA0A68"/>
    <w:rsid w:val="00AA2E84"/>
    <w:rsid w:val="00AB2F11"/>
    <w:rsid w:val="00AB3B8D"/>
    <w:rsid w:val="00AB5A01"/>
    <w:rsid w:val="00AB5A4F"/>
    <w:rsid w:val="00AC0B6A"/>
    <w:rsid w:val="00AC0CC4"/>
    <w:rsid w:val="00AC3592"/>
    <w:rsid w:val="00AC46BB"/>
    <w:rsid w:val="00AC608A"/>
    <w:rsid w:val="00AC63BA"/>
    <w:rsid w:val="00AD017D"/>
    <w:rsid w:val="00AD40CC"/>
    <w:rsid w:val="00AD51CD"/>
    <w:rsid w:val="00AD5F88"/>
    <w:rsid w:val="00AD7895"/>
    <w:rsid w:val="00AE533A"/>
    <w:rsid w:val="00AE6F3D"/>
    <w:rsid w:val="00AE73C0"/>
    <w:rsid w:val="00AF0388"/>
    <w:rsid w:val="00AF3788"/>
    <w:rsid w:val="00AF536E"/>
    <w:rsid w:val="00B05C73"/>
    <w:rsid w:val="00B0728A"/>
    <w:rsid w:val="00B15F61"/>
    <w:rsid w:val="00B230CF"/>
    <w:rsid w:val="00B27090"/>
    <w:rsid w:val="00B27BBF"/>
    <w:rsid w:val="00B36EEF"/>
    <w:rsid w:val="00B37D90"/>
    <w:rsid w:val="00B5386E"/>
    <w:rsid w:val="00B555AD"/>
    <w:rsid w:val="00B6028B"/>
    <w:rsid w:val="00B6116F"/>
    <w:rsid w:val="00B62038"/>
    <w:rsid w:val="00B64E78"/>
    <w:rsid w:val="00B74D06"/>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38B5"/>
    <w:rsid w:val="00BC4061"/>
    <w:rsid w:val="00BD0B53"/>
    <w:rsid w:val="00BD4D68"/>
    <w:rsid w:val="00BD6D7D"/>
    <w:rsid w:val="00BD74D3"/>
    <w:rsid w:val="00BD75FC"/>
    <w:rsid w:val="00BE03F1"/>
    <w:rsid w:val="00BE29AB"/>
    <w:rsid w:val="00BE6231"/>
    <w:rsid w:val="00BE6D56"/>
    <w:rsid w:val="00BF0FAF"/>
    <w:rsid w:val="00BF11A5"/>
    <w:rsid w:val="00BF50ED"/>
    <w:rsid w:val="00BF5807"/>
    <w:rsid w:val="00C02C51"/>
    <w:rsid w:val="00C07EBF"/>
    <w:rsid w:val="00C1284A"/>
    <w:rsid w:val="00C17A3F"/>
    <w:rsid w:val="00C17EA8"/>
    <w:rsid w:val="00C26BEA"/>
    <w:rsid w:val="00C36135"/>
    <w:rsid w:val="00C40434"/>
    <w:rsid w:val="00C42FE7"/>
    <w:rsid w:val="00C436A1"/>
    <w:rsid w:val="00C466E7"/>
    <w:rsid w:val="00C47247"/>
    <w:rsid w:val="00C548DF"/>
    <w:rsid w:val="00C54A07"/>
    <w:rsid w:val="00C65FDA"/>
    <w:rsid w:val="00C756EB"/>
    <w:rsid w:val="00C7618D"/>
    <w:rsid w:val="00C8019A"/>
    <w:rsid w:val="00C83EFB"/>
    <w:rsid w:val="00C86757"/>
    <w:rsid w:val="00C95233"/>
    <w:rsid w:val="00C96C08"/>
    <w:rsid w:val="00CA33F1"/>
    <w:rsid w:val="00CA67EE"/>
    <w:rsid w:val="00CB2F30"/>
    <w:rsid w:val="00CB2FE1"/>
    <w:rsid w:val="00CB5B1F"/>
    <w:rsid w:val="00CC348A"/>
    <w:rsid w:val="00CC43DA"/>
    <w:rsid w:val="00CC6EAC"/>
    <w:rsid w:val="00CC7710"/>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072D4"/>
    <w:rsid w:val="00D10667"/>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5E6A"/>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2A55"/>
    <w:rsid w:val="00DE5C96"/>
    <w:rsid w:val="00DF328D"/>
    <w:rsid w:val="00DF56D7"/>
    <w:rsid w:val="00E025A0"/>
    <w:rsid w:val="00E0342A"/>
    <w:rsid w:val="00E04DFF"/>
    <w:rsid w:val="00E073E7"/>
    <w:rsid w:val="00E12874"/>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2E1A"/>
    <w:rsid w:val="00E8326D"/>
    <w:rsid w:val="00E92673"/>
    <w:rsid w:val="00E92F9D"/>
    <w:rsid w:val="00EA5B86"/>
    <w:rsid w:val="00EB126E"/>
    <w:rsid w:val="00EB1F70"/>
    <w:rsid w:val="00EC0C6A"/>
    <w:rsid w:val="00EC30F1"/>
    <w:rsid w:val="00EC3290"/>
    <w:rsid w:val="00ED0543"/>
    <w:rsid w:val="00ED5876"/>
    <w:rsid w:val="00EE759E"/>
    <w:rsid w:val="00EF00F1"/>
    <w:rsid w:val="00EF02BA"/>
    <w:rsid w:val="00EF195D"/>
    <w:rsid w:val="00EF49C4"/>
    <w:rsid w:val="00EF5EF0"/>
    <w:rsid w:val="00EF676E"/>
    <w:rsid w:val="00F06E3D"/>
    <w:rsid w:val="00F07548"/>
    <w:rsid w:val="00F12921"/>
    <w:rsid w:val="00F17BE6"/>
    <w:rsid w:val="00F20D99"/>
    <w:rsid w:val="00F23FB0"/>
    <w:rsid w:val="00F24D20"/>
    <w:rsid w:val="00F252F2"/>
    <w:rsid w:val="00F26869"/>
    <w:rsid w:val="00F40AE2"/>
    <w:rsid w:val="00F46E2C"/>
    <w:rsid w:val="00F54379"/>
    <w:rsid w:val="00F5749B"/>
    <w:rsid w:val="00F61A0A"/>
    <w:rsid w:val="00F63BC2"/>
    <w:rsid w:val="00F641D4"/>
    <w:rsid w:val="00F80D36"/>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1B20C081-8CA4-478E-9BEF-2BCD5EF2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4B4D36"/>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4B4D36"/>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2254-thorsman-arbeitsleuchten/?parent-subcategory-id=2615"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thammermeister</dc:creator>
  <cp:keywords/>
  <dc:description/>
  <cp:lastModifiedBy>Nathalie Stellmann</cp:lastModifiedBy>
  <cp:revision>5</cp:revision>
  <cp:lastPrinted>2016-10-13T18:30:00Z</cp:lastPrinted>
  <dcterms:created xsi:type="dcterms:W3CDTF">2023-01-11T15:13:00Z</dcterms:created>
  <dcterms:modified xsi:type="dcterms:W3CDTF">2023-01-25T09:12:00Z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2023-01-10T14:04:22Z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2b2d76d0-85a2-4ba5-b799-0976b5c6af4f</vt:lpwstr>
  </property>
  <property fmtid="{D5CDD505-2E9C-101B-9397-08002B2CF9AE}" pid="8" name="MSIP_Label_23f93e5f-d3c2-49a7-ba94-15405423c204_ContentBits">
    <vt:lpwstr>2</vt:lpwstr>
  </property>
</Properties>
</file>