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D997" w14:textId="51970D4A" w:rsidR="00576C97" w:rsidRPr="007645A5" w:rsidRDefault="007645A5" w:rsidP="007645A5">
      <w:pPr>
        <w:spacing w:line="360" w:lineRule="auto"/>
        <w:jc w:val="both"/>
      </w:pPr>
      <w:bookmarkStart w:id="0" w:name="_Hlk86765850"/>
      <w:r>
        <w:rPr>
          <w:rFonts w:ascii="Arial" w:hAnsi="Arial" w:cs="Arial"/>
          <w:b/>
          <w:bCs/>
          <w:spacing w:val="-2"/>
          <w:sz w:val="32"/>
          <w:szCs w:val="32"/>
        </w:rPr>
        <w:t xml:space="preserve">CSS </w:t>
      </w:r>
      <w:r w:rsidR="00BB242E">
        <w:rPr>
          <w:rFonts w:ascii="Arial" w:hAnsi="Arial" w:cs="Arial"/>
          <w:b/>
          <w:bCs/>
          <w:spacing w:val="-2"/>
          <w:sz w:val="32"/>
          <w:szCs w:val="32"/>
        </w:rPr>
        <w:t>präsentiert</w:t>
      </w:r>
      <w:r>
        <w:rPr>
          <w:rFonts w:ascii="Arial" w:hAnsi="Arial" w:cs="Arial"/>
          <w:b/>
          <w:bCs/>
          <w:spacing w:val="-2"/>
          <w:sz w:val="32"/>
          <w:szCs w:val="32"/>
        </w:rPr>
        <w:t xml:space="preserve"> </w:t>
      </w:r>
      <w:r w:rsidR="003C14DA">
        <w:rPr>
          <w:rFonts w:ascii="Arial" w:hAnsi="Arial" w:cs="Arial"/>
          <w:b/>
          <w:bCs/>
          <w:spacing w:val="-2"/>
          <w:sz w:val="32"/>
          <w:szCs w:val="32"/>
        </w:rPr>
        <w:t xml:space="preserve">eGECKO </w:t>
      </w:r>
      <w:r w:rsidR="00BB242E">
        <w:rPr>
          <w:rFonts w:ascii="Arial" w:hAnsi="Arial" w:cs="Arial"/>
          <w:b/>
          <w:bCs/>
          <w:spacing w:val="-2"/>
          <w:sz w:val="32"/>
          <w:szCs w:val="32"/>
        </w:rPr>
        <w:t xml:space="preserve">auf der </w:t>
      </w:r>
      <w:proofErr w:type="spellStart"/>
      <w:r w:rsidR="00BB242E">
        <w:rPr>
          <w:rFonts w:ascii="Arial" w:hAnsi="Arial" w:cs="Arial"/>
          <w:b/>
          <w:bCs/>
          <w:spacing w:val="-2"/>
          <w:sz w:val="32"/>
          <w:szCs w:val="32"/>
        </w:rPr>
        <w:t>ReWeCo</w:t>
      </w:r>
      <w:proofErr w:type="spellEnd"/>
      <w:r w:rsidR="00BB242E">
        <w:rPr>
          <w:rFonts w:ascii="Arial" w:hAnsi="Arial" w:cs="Arial"/>
          <w:b/>
          <w:bCs/>
          <w:spacing w:val="-2"/>
          <w:sz w:val="32"/>
          <w:szCs w:val="32"/>
        </w:rPr>
        <w:t xml:space="preserve"> 2023</w:t>
      </w:r>
    </w:p>
    <w:p w14:paraId="2757BA7A" w14:textId="01BE44CA" w:rsidR="00E82342" w:rsidRDefault="00E82342" w:rsidP="00E82342">
      <w:pPr>
        <w:pStyle w:val="berschrift1"/>
        <w:spacing w:before="0" w:beforeAutospacing="0" w:after="0" w:afterAutospacing="0" w:line="360" w:lineRule="auto"/>
        <w:jc w:val="both"/>
        <w:rPr>
          <w:rFonts w:ascii="Arial" w:hAnsi="Arial" w:cs="Arial"/>
          <w:sz w:val="22"/>
          <w:szCs w:val="22"/>
        </w:rPr>
      </w:pPr>
      <w:r>
        <w:rPr>
          <w:rFonts w:ascii="Arial" w:hAnsi="Arial" w:cs="Arial"/>
          <w:color w:val="000000"/>
          <w:sz w:val="22"/>
          <w:szCs w:val="22"/>
        </w:rPr>
        <w:t xml:space="preserve">Innovative Lösungen zur Digitalisierung von Finanzwesen und Corporate Performance Management </w:t>
      </w:r>
      <w:r>
        <w:rPr>
          <w:rFonts w:ascii="Arial" w:hAnsi="Arial" w:cs="Arial"/>
          <w:color w:val="000000"/>
          <w:sz w:val="22"/>
          <w:szCs w:val="22"/>
        </w:rPr>
        <w:tab/>
      </w:r>
    </w:p>
    <w:p w14:paraId="7B6198C6" w14:textId="77777777" w:rsidR="00E82342" w:rsidRPr="00E82342" w:rsidRDefault="00E82342" w:rsidP="00E82342">
      <w:pPr>
        <w:pStyle w:val="berschrift1"/>
        <w:spacing w:before="0" w:beforeAutospacing="0" w:after="0" w:afterAutospacing="0" w:line="360" w:lineRule="auto"/>
        <w:jc w:val="both"/>
        <w:rPr>
          <w:rFonts w:ascii="Arial" w:hAnsi="Arial" w:cs="Arial"/>
          <w:sz w:val="22"/>
          <w:szCs w:val="22"/>
        </w:rPr>
      </w:pPr>
    </w:p>
    <w:p w14:paraId="3D2A694F" w14:textId="7F655FE5" w:rsidR="007645A5" w:rsidRDefault="00B27A6E" w:rsidP="007645A5">
      <w:pPr>
        <w:spacing w:before="0" w:beforeAutospacing="0" w:after="240" w:line="360" w:lineRule="auto"/>
        <w:jc w:val="both"/>
        <w:rPr>
          <w:rFonts w:ascii="Arial" w:hAnsi="Arial" w:cs="Arial"/>
          <w:sz w:val="22"/>
          <w:szCs w:val="22"/>
        </w:rPr>
      </w:pPr>
      <w:r w:rsidRPr="003C124C">
        <w:rPr>
          <w:rFonts w:ascii="Arial" w:hAnsi="Arial" w:cs="Arial"/>
          <w:b/>
          <w:sz w:val="22"/>
          <w:szCs w:val="22"/>
        </w:rPr>
        <w:t xml:space="preserve">Künzell, </w:t>
      </w:r>
      <w:r w:rsidR="006F70C7" w:rsidRPr="00C24DBF">
        <w:rPr>
          <w:rFonts w:ascii="Arial" w:hAnsi="Arial" w:cs="Arial"/>
          <w:b/>
          <w:sz w:val="22"/>
          <w:szCs w:val="22"/>
        </w:rPr>
        <w:t>1</w:t>
      </w:r>
      <w:r w:rsidR="004330E1" w:rsidRPr="00C24DBF">
        <w:rPr>
          <w:rFonts w:ascii="Arial" w:hAnsi="Arial" w:cs="Arial"/>
          <w:b/>
          <w:sz w:val="22"/>
          <w:szCs w:val="22"/>
        </w:rPr>
        <w:t>5</w:t>
      </w:r>
      <w:r w:rsidRPr="00C24DBF">
        <w:rPr>
          <w:rFonts w:ascii="Arial" w:hAnsi="Arial" w:cs="Arial"/>
          <w:b/>
          <w:sz w:val="22"/>
          <w:szCs w:val="22"/>
        </w:rPr>
        <w:t xml:space="preserve">. </w:t>
      </w:r>
      <w:r w:rsidR="006F70C7" w:rsidRPr="00C24DBF">
        <w:rPr>
          <w:rFonts w:ascii="Arial" w:hAnsi="Arial" w:cs="Arial"/>
          <w:b/>
          <w:sz w:val="22"/>
          <w:szCs w:val="22"/>
        </w:rPr>
        <w:t>März</w:t>
      </w:r>
      <w:r w:rsidRPr="00C24DBF">
        <w:rPr>
          <w:rFonts w:ascii="Arial" w:hAnsi="Arial" w:cs="Arial"/>
          <w:b/>
          <w:sz w:val="22"/>
          <w:szCs w:val="22"/>
        </w:rPr>
        <w:t xml:space="preserve"> </w:t>
      </w:r>
      <w:r w:rsidR="006F70C7" w:rsidRPr="00C24DBF">
        <w:rPr>
          <w:rFonts w:ascii="Arial" w:hAnsi="Arial" w:cs="Arial"/>
          <w:b/>
          <w:sz w:val="22"/>
          <w:szCs w:val="22"/>
        </w:rPr>
        <w:t>2023</w:t>
      </w:r>
      <w:r w:rsidRPr="006F70C7">
        <w:rPr>
          <w:rFonts w:ascii="Arial" w:hAnsi="Arial" w:cs="Arial"/>
          <w:bCs/>
          <w:sz w:val="22"/>
          <w:szCs w:val="22"/>
        </w:rPr>
        <w:t xml:space="preserve"> </w:t>
      </w:r>
      <w:r w:rsidRPr="002E0CCD">
        <w:rPr>
          <w:rFonts w:ascii="Arial" w:hAnsi="Arial" w:cs="Arial"/>
          <w:bCs/>
          <w:sz w:val="22"/>
          <w:szCs w:val="22"/>
        </w:rPr>
        <w:t>–</w:t>
      </w:r>
      <w:r w:rsidR="00D962C1" w:rsidRPr="002E0CCD">
        <w:rPr>
          <w:rFonts w:ascii="Arial" w:hAnsi="Arial" w:cs="Arial"/>
          <w:bCs/>
          <w:sz w:val="22"/>
          <w:szCs w:val="22"/>
        </w:rPr>
        <w:t xml:space="preserve"> </w:t>
      </w:r>
      <w:r w:rsidR="007645A5" w:rsidRPr="007645A5">
        <w:rPr>
          <w:rFonts w:ascii="Arial" w:hAnsi="Arial" w:cs="Arial"/>
          <w:sz w:val="22"/>
          <w:szCs w:val="22"/>
        </w:rPr>
        <w:t xml:space="preserve">Die CSS AG, </w:t>
      </w:r>
      <w:r w:rsidR="00826350" w:rsidRPr="006F70C7">
        <w:rPr>
          <w:rFonts w:ascii="Arial" w:hAnsi="Arial" w:cs="Arial"/>
          <w:sz w:val="22"/>
          <w:szCs w:val="22"/>
        </w:rPr>
        <w:t>führender</w:t>
      </w:r>
      <w:r w:rsidR="007645A5" w:rsidRPr="007645A5">
        <w:rPr>
          <w:rFonts w:ascii="Arial" w:hAnsi="Arial" w:cs="Arial"/>
          <w:sz w:val="22"/>
          <w:szCs w:val="22"/>
        </w:rPr>
        <w:t xml:space="preserve"> Anbieter </w:t>
      </w:r>
      <w:r w:rsidR="001C1980">
        <w:rPr>
          <w:rFonts w:ascii="Arial" w:hAnsi="Arial" w:cs="Arial"/>
          <w:sz w:val="22"/>
          <w:szCs w:val="22"/>
        </w:rPr>
        <w:t xml:space="preserve">von Business </w:t>
      </w:r>
      <w:r w:rsidR="006B50D4" w:rsidRPr="001C1980">
        <w:rPr>
          <w:rFonts w:ascii="Arial" w:hAnsi="Arial" w:cs="Arial"/>
          <w:sz w:val="22"/>
          <w:szCs w:val="22"/>
        </w:rPr>
        <w:t>Lösungen für</w:t>
      </w:r>
      <w:r w:rsidR="007645A5" w:rsidRPr="001C1980">
        <w:rPr>
          <w:rFonts w:ascii="Arial" w:hAnsi="Arial" w:cs="Arial"/>
          <w:sz w:val="22"/>
          <w:szCs w:val="22"/>
        </w:rPr>
        <w:t xml:space="preserve"> den Mittelstand, ist in diesem Jahr mit einem Stand auf der Kongressmesse</w:t>
      </w:r>
      <w:r w:rsidR="007645A5" w:rsidRPr="007645A5">
        <w:rPr>
          <w:rFonts w:ascii="Arial" w:hAnsi="Arial" w:cs="Arial"/>
          <w:sz w:val="22"/>
          <w:szCs w:val="22"/>
        </w:rPr>
        <w:t xml:space="preserve"> für Rechnungswesen und Controlling (</w:t>
      </w:r>
      <w:proofErr w:type="spellStart"/>
      <w:r w:rsidR="007645A5" w:rsidRPr="007645A5">
        <w:rPr>
          <w:rFonts w:ascii="Arial" w:hAnsi="Arial" w:cs="Arial"/>
          <w:sz w:val="22"/>
          <w:szCs w:val="22"/>
        </w:rPr>
        <w:t>ReWeCo</w:t>
      </w:r>
      <w:proofErr w:type="spellEnd"/>
      <w:r w:rsidR="007645A5" w:rsidRPr="007645A5">
        <w:rPr>
          <w:rFonts w:ascii="Arial" w:hAnsi="Arial" w:cs="Arial"/>
          <w:sz w:val="22"/>
          <w:szCs w:val="22"/>
        </w:rPr>
        <w:t xml:space="preserve">) im </w:t>
      </w:r>
      <w:proofErr w:type="spellStart"/>
      <w:r w:rsidR="007645A5" w:rsidRPr="007645A5">
        <w:rPr>
          <w:rFonts w:ascii="Arial" w:hAnsi="Arial" w:cs="Arial"/>
          <w:sz w:val="22"/>
          <w:szCs w:val="22"/>
        </w:rPr>
        <w:t>Ruhrturm</w:t>
      </w:r>
      <w:proofErr w:type="spellEnd"/>
      <w:r w:rsidR="007645A5" w:rsidRPr="007645A5">
        <w:rPr>
          <w:rFonts w:ascii="Arial" w:hAnsi="Arial" w:cs="Arial"/>
          <w:sz w:val="22"/>
          <w:szCs w:val="22"/>
        </w:rPr>
        <w:t xml:space="preserve"> in Essen vertreten. Das Softwareunternehmen zeigt </w:t>
      </w:r>
      <w:r w:rsidR="003C67D4">
        <w:rPr>
          <w:rFonts w:ascii="Arial" w:hAnsi="Arial" w:cs="Arial"/>
          <w:sz w:val="22"/>
          <w:szCs w:val="22"/>
        </w:rPr>
        <w:t>am</w:t>
      </w:r>
      <w:r w:rsidR="007645A5" w:rsidRPr="007645A5">
        <w:rPr>
          <w:rFonts w:ascii="Arial" w:hAnsi="Arial" w:cs="Arial"/>
          <w:sz w:val="22"/>
          <w:szCs w:val="22"/>
        </w:rPr>
        <w:t xml:space="preserve"> 27.</w:t>
      </w:r>
      <w:r w:rsidR="003C67D4">
        <w:rPr>
          <w:rFonts w:ascii="Arial" w:hAnsi="Arial" w:cs="Arial"/>
          <w:sz w:val="22"/>
          <w:szCs w:val="22"/>
        </w:rPr>
        <w:t>/</w:t>
      </w:r>
      <w:r w:rsidR="007645A5" w:rsidRPr="007645A5">
        <w:rPr>
          <w:rFonts w:ascii="Arial" w:hAnsi="Arial" w:cs="Arial"/>
          <w:sz w:val="22"/>
          <w:szCs w:val="22"/>
        </w:rPr>
        <w:t>28. April an Stand 15 die umfassende eGECKO</w:t>
      </w:r>
      <w:r w:rsidR="001C1980">
        <w:rPr>
          <w:rFonts w:ascii="Arial" w:hAnsi="Arial" w:cs="Arial"/>
          <w:sz w:val="22"/>
          <w:szCs w:val="22"/>
        </w:rPr>
        <w:t xml:space="preserve"> Lösung für Finance, HR sowie BI und </w:t>
      </w:r>
      <w:proofErr w:type="spellStart"/>
      <w:r w:rsidR="001C1980">
        <w:rPr>
          <w:rFonts w:ascii="Arial" w:hAnsi="Arial" w:cs="Arial"/>
          <w:sz w:val="22"/>
          <w:szCs w:val="22"/>
        </w:rPr>
        <w:t>Planning</w:t>
      </w:r>
      <w:proofErr w:type="spellEnd"/>
      <w:r w:rsidR="007645A5" w:rsidRPr="007645A5">
        <w:rPr>
          <w:rFonts w:ascii="Arial" w:hAnsi="Arial" w:cs="Arial"/>
          <w:sz w:val="22"/>
          <w:szCs w:val="22"/>
        </w:rPr>
        <w:t xml:space="preserve">. </w:t>
      </w:r>
    </w:p>
    <w:p w14:paraId="476180D3" w14:textId="478A716E" w:rsidR="009B5729" w:rsidRDefault="00C25672" w:rsidP="007645A5">
      <w:pPr>
        <w:pStyle w:val="berschrift1"/>
        <w:spacing w:before="0" w:beforeAutospacing="0" w:after="0" w:afterAutospacing="0" w:line="360" w:lineRule="auto"/>
        <w:jc w:val="both"/>
        <w:rPr>
          <w:rFonts w:ascii="Arial" w:hAnsi="Arial" w:cs="Arial"/>
          <w:b w:val="0"/>
          <w:bCs w:val="0"/>
          <w:sz w:val="22"/>
          <w:szCs w:val="22"/>
        </w:rPr>
      </w:pPr>
      <w:bookmarkStart w:id="1" w:name="_Hlk129154496"/>
      <w:r>
        <w:rPr>
          <w:rFonts w:ascii="Arial" w:hAnsi="Arial" w:cs="Arial"/>
          <w:b w:val="0"/>
          <w:bCs w:val="0"/>
          <w:sz w:val="22"/>
          <w:szCs w:val="22"/>
        </w:rPr>
        <w:t>eGECKO</w:t>
      </w:r>
      <w:r w:rsidR="007645A5">
        <w:rPr>
          <w:rFonts w:ascii="Arial" w:hAnsi="Arial" w:cs="Arial"/>
          <w:b w:val="0"/>
          <w:bCs w:val="0"/>
          <w:sz w:val="22"/>
          <w:szCs w:val="22"/>
        </w:rPr>
        <w:t xml:space="preserve"> bietet </w:t>
      </w:r>
      <w:r>
        <w:rPr>
          <w:rFonts w:ascii="Arial" w:hAnsi="Arial" w:cs="Arial"/>
          <w:b w:val="0"/>
          <w:bCs w:val="0"/>
          <w:sz w:val="22"/>
          <w:szCs w:val="22"/>
        </w:rPr>
        <w:t>die</w:t>
      </w:r>
      <w:r w:rsidR="007645A5">
        <w:rPr>
          <w:rFonts w:ascii="Arial" w:hAnsi="Arial" w:cs="Arial"/>
          <w:b w:val="0"/>
          <w:bCs w:val="0"/>
          <w:sz w:val="22"/>
          <w:szCs w:val="22"/>
        </w:rPr>
        <w:t xml:space="preserve"> Integration von Controlling</w:t>
      </w:r>
      <w:r w:rsidR="005E7FF0">
        <w:rPr>
          <w:rFonts w:ascii="Arial" w:hAnsi="Arial" w:cs="Arial"/>
          <w:b w:val="0"/>
          <w:bCs w:val="0"/>
          <w:sz w:val="22"/>
          <w:szCs w:val="22"/>
        </w:rPr>
        <w:t>/Corporate Performance Management</w:t>
      </w:r>
      <w:r w:rsidR="007645A5">
        <w:rPr>
          <w:rFonts w:ascii="Arial" w:hAnsi="Arial" w:cs="Arial"/>
          <w:b w:val="0"/>
          <w:bCs w:val="0"/>
          <w:sz w:val="22"/>
          <w:szCs w:val="22"/>
        </w:rPr>
        <w:t xml:space="preserve">, Rechnungswesen, Personalwesen und CRM und vernetzt sämtliche Abläufe eines Unternehmens: Bestellwesen und Auftragsabwicklung, </w:t>
      </w:r>
      <w:proofErr w:type="spellStart"/>
      <w:r w:rsidR="007645A5">
        <w:rPr>
          <w:rFonts w:ascii="Arial" w:hAnsi="Arial" w:cs="Arial"/>
          <w:b w:val="0"/>
          <w:bCs w:val="0"/>
          <w:sz w:val="22"/>
          <w:szCs w:val="22"/>
        </w:rPr>
        <w:t>Fibu</w:t>
      </w:r>
      <w:proofErr w:type="spellEnd"/>
      <w:r w:rsidR="007645A5">
        <w:rPr>
          <w:rFonts w:ascii="Arial" w:hAnsi="Arial" w:cs="Arial"/>
          <w:b w:val="0"/>
          <w:bCs w:val="0"/>
          <w:sz w:val="22"/>
          <w:szCs w:val="22"/>
        </w:rPr>
        <w:t xml:space="preserve">, Konzernmanagement, Faktura, Zahlverkehr, Anzahlungsabwicklung, Reise-, Projekt- und Dokumentenmanagement, Vertragsverwaltung, Personalwesen und CRM. </w:t>
      </w:r>
    </w:p>
    <w:p w14:paraId="1C540DD7" w14:textId="77777777" w:rsidR="009B5729" w:rsidRPr="009B5729" w:rsidRDefault="009B5729" w:rsidP="007645A5">
      <w:pPr>
        <w:pStyle w:val="berschrift1"/>
        <w:spacing w:before="0" w:beforeAutospacing="0" w:after="0" w:afterAutospacing="0" w:line="360" w:lineRule="auto"/>
        <w:jc w:val="both"/>
        <w:rPr>
          <w:rFonts w:ascii="Arial" w:hAnsi="Arial" w:cs="Arial"/>
          <w:b w:val="0"/>
          <w:bCs w:val="0"/>
          <w:sz w:val="22"/>
          <w:szCs w:val="22"/>
        </w:rPr>
      </w:pPr>
    </w:p>
    <w:p w14:paraId="79A8BE65" w14:textId="77777777" w:rsidR="001C1980" w:rsidRDefault="00C25672" w:rsidP="007645A5">
      <w:pPr>
        <w:pStyle w:val="berschrift1"/>
        <w:spacing w:before="0" w:beforeAutospacing="0" w:after="0" w:afterAutospacing="0" w:line="360" w:lineRule="auto"/>
        <w:jc w:val="both"/>
        <w:rPr>
          <w:rFonts w:ascii="Arial" w:hAnsi="Arial" w:cs="Arial"/>
          <w:b w:val="0"/>
          <w:bCs w:val="0"/>
          <w:sz w:val="22"/>
          <w:szCs w:val="22"/>
        </w:rPr>
      </w:pPr>
      <w:bookmarkStart w:id="2" w:name="_Hlk129243061"/>
      <w:r w:rsidRPr="006379A2">
        <w:rPr>
          <w:rFonts w:ascii="Arial" w:hAnsi="Arial" w:cs="Arial"/>
          <w:b w:val="0"/>
          <w:bCs w:val="0"/>
          <w:sz w:val="22"/>
          <w:szCs w:val="22"/>
        </w:rPr>
        <w:t xml:space="preserve">Mit </w:t>
      </w:r>
      <w:r w:rsidR="005C10AA" w:rsidRPr="006379A2">
        <w:rPr>
          <w:rFonts w:ascii="Arial" w:hAnsi="Arial" w:cs="Arial"/>
          <w:b w:val="0"/>
          <w:bCs w:val="0"/>
          <w:sz w:val="22"/>
          <w:szCs w:val="22"/>
        </w:rPr>
        <w:t xml:space="preserve">eGECKO </w:t>
      </w:r>
      <w:r w:rsidRPr="006379A2">
        <w:rPr>
          <w:rFonts w:ascii="Arial" w:hAnsi="Arial" w:cs="Arial"/>
          <w:b w:val="0"/>
          <w:bCs w:val="0"/>
          <w:sz w:val="22"/>
          <w:szCs w:val="22"/>
        </w:rPr>
        <w:t>CPM</w:t>
      </w:r>
      <w:r w:rsidR="003C14DA" w:rsidRPr="006379A2">
        <w:rPr>
          <w:rFonts w:ascii="Arial" w:hAnsi="Arial" w:cs="Arial"/>
          <w:b w:val="0"/>
          <w:bCs w:val="0"/>
          <w:sz w:val="22"/>
          <w:szCs w:val="22"/>
        </w:rPr>
        <w:t xml:space="preserve"> </w:t>
      </w:r>
      <w:r w:rsidRPr="006379A2">
        <w:rPr>
          <w:rFonts w:ascii="Arial" w:hAnsi="Arial" w:cs="Arial"/>
          <w:b w:val="0"/>
          <w:bCs w:val="0"/>
          <w:sz w:val="22"/>
          <w:szCs w:val="22"/>
        </w:rPr>
        <w:t>(</w:t>
      </w:r>
      <w:r w:rsidR="003C14DA" w:rsidRPr="006379A2">
        <w:rPr>
          <w:rFonts w:ascii="Arial" w:hAnsi="Arial" w:cs="Arial"/>
          <w:b w:val="0"/>
          <w:bCs w:val="0"/>
          <w:sz w:val="22"/>
          <w:szCs w:val="22"/>
        </w:rPr>
        <w:t>Corporate Performance Management</w:t>
      </w:r>
      <w:r w:rsidRPr="006379A2">
        <w:rPr>
          <w:rFonts w:ascii="Arial" w:hAnsi="Arial" w:cs="Arial"/>
          <w:b w:val="0"/>
          <w:bCs w:val="0"/>
          <w:sz w:val="22"/>
          <w:szCs w:val="22"/>
        </w:rPr>
        <w:t>)</w:t>
      </w:r>
      <w:r w:rsidR="003C14DA" w:rsidRPr="006379A2">
        <w:rPr>
          <w:rFonts w:ascii="Arial" w:hAnsi="Arial" w:cs="Arial"/>
          <w:b w:val="0"/>
          <w:bCs w:val="0"/>
          <w:sz w:val="22"/>
          <w:szCs w:val="22"/>
        </w:rPr>
        <w:t xml:space="preserve"> </w:t>
      </w:r>
      <w:r w:rsidRPr="006379A2">
        <w:rPr>
          <w:rFonts w:ascii="Arial" w:hAnsi="Arial" w:cs="Arial"/>
          <w:b w:val="0"/>
          <w:bCs w:val="0"/>
          <w:sz w:val="22"/>
          <w:szCs w:val="22"/>
        </w:rPr>
        <w:t>bietet CSS eine</w:t>
      </w:r>
      <w:r w:rsidR="009B5729" w:rsidRPr="006379A2">
        <w:rPr>
          <w:rFonts w:ascii="Arial" w:hAnsi="Arial" w:cs="Arial"/>
          <w:b w:val="0"/>
          <w:bCs w:val="0"/>
          <w:sz w:val="22"/>
          <w:szCs w:val="22"/>
        </w:rPr>
        <w:t xml:space="preserve"> </w:t>
      </w:r>
      <w:r w:rsidRPr="006379A2">
        <w:rPr>
          <w:rFonts w:ascii="Arial" w:hAnsi="Arial" w:cs="Arial"/>
          <w:b w:val="0"/>
          <w:bCs w:val="0"/>
          <w:sz w:val="22"/>
          <w:szCs w:val="22"/>
        </w:rPr>
        <w:t>neue Lösung für die</w:t>
      </w:r>
      <w:r w:rsidR="009B5729" w:rsidRPr="006379A2">
        <w:rPr>
          <w:rFonts w:ascii="Arial" w:hAnsi="Arial" w:cs="Arial"/>
          <w:b w:val="0"/>
          <w:bCs w:val="0"/>
          <w:sz w:val="22"/>
          <w:szCs w:val="22"/>
        </w:rPr>
        <w:t xml:space="preserve"> Optimierung von Geschäftsmodellen. Mit Business </w:t>
      </w:r>
      <w:proofErr w:type="spellStart"/>
      <w:r w:rsidR="009B5729" w:rsidRPr="006379A2">
        <w:rPr>
          <w:rFonts w:ascii="Arial" w:hAnsi="Arial" w:cs="Arial"/>
          <w:b w:val="0"/>
          <w:bCs w:val="0"/>
          <w:sz w:val="22"/>
          <w:szCs w:val="22"/>
        </w:rPr>
        <w:t>Intelligence</w:t>
      </w:r>
      <w:proofErr w:type="spellEnd"/>
      <w:r w:rsidR="009B5729" w:rsidRPr="006379A2">
        <w:rPr>
          <w:rFonts w:ascii="Arial" w:hAnsi="Arial" w:cs="Arial"/>
          <w:b w:val="0"/>
          <w:bCs w:val="0"/>
          <w:sz w:val="22"/>
          <w:szCs w:val="22"/>
        </w:rPr>
        <w:t xml:space="preserve"> bleiben Zahlen und Daten immer im Blick und Entscheidungen können gezielt anhand der aktuellen Datenlage getroffen werden. Anwender erhalten maximale Transparenz über die wichtigsten Unternehmensdaten wie Umsatz</w:t>
      </w:r>
      <w:r w:rsidR="00AD51EF" w:rsidRPr="006379A2">
        <w:rPr>
          <w:rFonts w:ascii="Arial" w:hAnsi="Arial" w:cs="Arial"/>
          <w:b w:val="0"/>
          <w:bCs w:val="0"/>
          <w:sz w:val="22"/>
          <w:szCs w:val="22"/>
        </w:rPr>
        <w:t xml:space="preserve">, </w:t>
      </w:r>
      <w:r w:rsidR="009B5729" w:rsidRPr="006379A2">
        <w:rPr>
          <w:rFonts w:ascii="Arial" w:hAnsi="Arial" w:cs="Arial"/>
          <w:b w:val="0"/>
          <w:bCs w:val="0"/>
          <w:sz w:val="22"/>
          <w:szCs w:val="22"/>
        </w:rPr>
        <w:t xml:space="preserve">Kostenstrukturen oder Deckungsbeiträge. Daten können in individuell zusammengestellten Dashboards aggregiert werden, um die Prozess-Performance effektiv zu bewerten und zu steuern. Darüber hinaus können Anwender Analysen und operative Controlling-Berichte für Fachbereiche aufbauen. </w:t>
      </w:r>
    </w:p>
    <w:p w14:paraId="7AAA2838" w14:textId="77777777" w:rsidR="001C1980" w:rsidRDefault="001C1980" w:rsidP="007645A5">
      <w:pPr>
        <w:pStyle w:val="berschrift1"/>
        <w:spacing w:before="0" w:beforeAutospacing="0" w:after="0" w:afterAutospacing="0" w:line="360" w:lineRule="auto"/>
        <w:jc w:val="both"/>
        <w:rPr>
          <w:rFonts w:ascii="Arial" w:hAnsi="Arial" w:cs="Arial"/>
          <w:b w:val="0"/>
          <w:bCs w:val="0"/>
          <w:sz w:val="22"/>
          <w:szCs w:val="22"/>
        </w:rPr>
      </w:pPr>
    </w:p>
    <w:p w14:paraId="7D474CF9" w14:textId="3D5F112B" w:rsidR="007645A5" w:rsidRPr="00C25672" w:rsidRDefault="003C67D4" w:rsidP="007645A5">
      <w:pPr>
        <w:pStyle w:val="berschrift1"/>
        <w:spacing w:before="0" w:beforeAutospacing="0" w:after="0" w:afterAutospacing="0" w:line="360" w:lineRule="auto"/>
        <w:jc w:val="both"/>
        <w:rPr>
          <w:rFonts w:ascii="Arial" w:hAnsi="Arial" w:cs="Arial"/>
          <w:b w:val="0"/>
          <w:bCs w:val="0"/>
          <w:sz w:val="22"/>
          <w:szCs w:val="22"/>
        </w:rPr>
      </w:pPr>
      <w:r w:rsidRPr="00262FB7">
        <w:rPr>
          <w:rFonts w:ascii="Arial" w:hAnsi="Arial" w:cs="Arial"/>
          <w:b w:val="0"/>
          <w:bCs w:val="0"/>
          <w:spacing w:val="10"/>
          <w:sz w:val="22"/>
          <w:szCs w:val="22"/>
        </w:rPr>
        <w:t>Neben dem Self</w:t>
      </w:r>
      <w:r w:rsidR="00C24DBF" w:rsidRPr="00262FB7">
        <w:rPr>
          <w:rFonts w:ascii="Arial" w:hAnsi="Arial" w:cs="Arial"/>
          <w:b w:val="0"/>
          <w:bCs w:val="0"/>
          <w:spacing w:val="10"/>
          <w:sz w:val="22"/>
          <w:szCs w:val="22"/>
        </w:rPr>
        <w:t>-</w:t>
      </w:r>
      <w:r w:rsidRPr="00262FB7">
        <w:rPr>
          <w:rFonts w:ascii="Arial" w:hAnsi="Arial" w:cs="Arial"/>
          <w:b w:val="0"/>
          <w:bCs w:val="0"/>
          <w:spacing w:val="10"/>
          <w:sz w:val="22"/>
          <w:szCs w:val="22"/>
        </w:rPr>
        <w:t>Service</w:t>
      </w:r>
      <w:r w:rsidR="00AD51EF" w:rsidRPr="00262FB7">
        <w:rPr>
          <w:rFonts w:ascii="Arial" w:hAnsi="Arial" w:cs="Arial"/>
          <w:b w:val="0"/>
          <w:bCs w:val="0"/>
          <w:spacing w:val="10"/>
          <w:sz w:val="22"/>
          <w:szCs w:val="22"/>
        </w:rPr>
        <w:t>-</w:t>
      </w:r>
      <w:r w:rsidRPr="00262FB7">
        <w:rPr>
          <w:rFonts w:ascii="Arial" w:hAnsi="Arial" w:cs="Arial"/>
          <w:b w:val="0"/>
          <w:bCs w:val="0"/>
          <w:spacing w:val="10"/>
          <w:sz w:val="22"/>
          <w:szCs w:val="22"/>
        </w:rPr>
        <w:t>Ansatz bietet die Software auch Standardberichte und</w:t>
      </w:r>
      <w:r w:rsidR="00262FB7" w:rsidRPr="00262FB7">
        <w:rPr>
          <w:rFonts w:ascii="Arial" w:hAnsi="Arial" w:cs="Arial"/>
          <w:b w:val="0"/>
          <w:bCs w:val="0"/>
          <w:spacing w:val="12"/>
          <w:sz w:val="22"/>
          <w:szCs w:val="22"/>
        </w:rPr>
        <w:t xml:space="preserve"> </w:t>
      </w:r>
      <w:r w:rsidRPr="00262FB7">
        <w:rPr>
          <w:rFonts w:ascii="Arial" w:hAnsi="Arial" w:cs="Arial"/>
          <w:b w:val="0"/>
          <w:bCs w:val="0"/>
          <w:spacing w:val="12"/>
          <w:sz w:val="22"/>
          <w:szCs w:val="22"/>
        </w:rPr>
        <w:t>-</w:t>
      </w:r>
      <w:r w:rsidRPr="006379A2">
        <w:rPr>
          <w:rFonts w:ascii="Arial" w:hAnsi="Arial" w:cs="Arial"/>
          <w:b w:val="0"/>
          <w:bCs w:val="0"/>
          <w:sz w:val="22"/>
          <w:szCs w:val="22"/>
        </w:rPr>
        <w:t>prozesse, die ein „geführtes Surfen“ über mehrere Bericht</w:t>
      </w:r>
      <w:r w:rsidR="00C25672" w:rsidRPr="006379A2">
        <w:rPr>
          <w:rFonts w:ascii="Arial" w:hAnsi="Arial" w:cs="Arial"/>
          <w:b w:val="0"/>
          <w:bCs w:val="0"/>
          <w:sz w:val="22"/>
          <w:szCs w:val="22"/>
        </w:rPr>
        <w:t>s</w:t>
      </w:r>
      <w:r w:rsidRPr="006379A2">
        <w:rPr>
          <w:rFonts w:ascii="Arial" w:hAnsi="Arial" w:cs="Arial"/>
          <w:b w:val="0"/>
          <w:bCs w:val="0"/>
          <w:sz w:val="22"/>
          <w:szCs w:val="22"/>
        </w:rPr>
        <w:t xml:space="preserve">ebenen erlauben. </w:t>
      </w:r>
      <w:r w:rsidR="00ED2C5F" w:rsidRPr="006379A2">
        <w:rPr>
          <w:rFonts w:ascii="Arial" w:hAnsi="Arial" w:cs="Arial"/>
          <w:b w:val="0"/>
          <w:bCs w:val="0"/>
          <w:sz w:val="22"/>
          <w:szCs w:val="22"/>
        </w:rPr>
        <w:t>Mit</w:t>
      </w:r>
      <w:r w:rsidR="009B5729" w:rsidRPr="006379A2">
        <w:rPr>
          <w:rFonts w:ascii="Arial" w:hAnsi="Arial" w:cs="Arial"/>
          <w:b w:val="0"/>
          <w:bCs w:val="0"/>
          <w:sz w:val="22"/>
          <w:szCs w:val="22"/>
        </w:rPr>
        <w:t xml:space="preserve"> Unternehmensplanung (Business </w:t>
      </w:r>
      <w:proofErr w:type="spellStart"/>
      <w:r w:rsidR="009B5729" w:rsidRPr="006379A2">
        <w:rPr>
          <w:rFonts w:ascii="Arial" w:hAnsi="Arial" w:cs="Arial"/>
          <w:b w:val="0"/>
          <w:bCs w:val="0"/>
          <w:sz w:val="22"/>
          <w:szCs w:val="22"/>
        </w:rPr>
        <w:t>Planning</w:t>
      </w:r>
      <w:proofErr w:type="spellEnd"/>
      <w:r w:rsidR="009B5729" w:rsidRPr="006379A2">
        <w:rPr>
          <w:rFonts w:ascii="Arial" w:hAnsi="Arial" w:cs="Arial"/>
          <w:b w:val="0"/>
          <w:bCs w:val="0"/>
          <w:sz w:val="22"/>
          <w:szCs w:val="22"/>
        </w:rPr>
        <w:t xml:space="preserve">) besteht </w:t>
      </w:r>
      <w:r w:rsidR="00ED2C5F" w:rsidRPr="006379A2">
        <w:rPr>
          <w:rFonts w:ascii="Arial" w:hAnsi="Arial" w:cs="Arial"/>
          <w:b w:val="0"/>
          <w:bCs w:val="0"/>
          <w:sz w:val="22"/>
          <w:szCs w:val="22"/>
        </w:rPr>
        <w:t>überdies die Möglichkeit, künftige Leistungsfähigkeit und Ertragskraft eines Unternehmens auf Prozesseben</w:t>
      </w:r>
      <w:r w:rsidR="00C25672" w:rsidRPr="006379A2">
        <w:rPr>
          <w:rFonts w:ascii="Arial" w:hAnsi="Arial" w:cs="Arial"/>
          <w:b w:val="0"/>
          <w:bCs w:val="0"/>
          <w:sz w:val="22"/>
          <w:szCs w:val="22"/>
        </w:rPr>
        <w:t>e</w:t>
      </w:r>
      <w:r w:rsidR="00ED2C5F" w:rsidRPr="006379A2">
        <w:rPr>
          <w:rFonts w:ascii="Arial" w:hAnsi="Arial" w:cs="Arial"/>
          <w:b w:val="0"/>
          <w:bCs w:val="0"/>
          <w:sz w:val="22"/>
          <w:szCs w:val="22"/>
        </w:rPr>
        <w:t xml:space="preserve"> abzubilden</w:t>
      </w:r>
      <w:r w:rsidR="009B5729" w:rsidRPr="006379A2">
        <w:rPr>
          <w:rFonts w:ascii="Arial" w:hAnsi="Arial" w:cs="Arial"/>
          <w:b w:val="0"/>
          <w:bCs w:val="0"/>
          <w:sz w:val="22"/>
          <w:szCs w:val="22"/>
        </w:rPr>
        <w:t xml:space="preserve">: Anwender können flexible Planungsmodelle aufbauen und diese den Anforderungen des unternehmerischen Umfeldes und den Strukturen des operativen Geschäftsmodells dynamisch anpassen. </w:t>
      </w:r>
      <w:r w:rsidR="00C25672" w:rsidRPr="006379A2">
        <w:rPr>
          <w:rFonts w:ascii="Arial" w:hAnsi="Arial" w:cs="Arial"/>
          <w:b w:val="0"/>
          <w:bCs w:val="0"/>
          <w:sz w:val="22"/>
          <w:szCs w:val="22"/>
        </w:rPr>
        <w:t xml:space="preserve">Auch treiberbasierte Planung und Simulationen unter Berücksichtigung von Unternehmensrisiken sind möglich. </w:t>
      </w:r>
      <w:r w:rsidRPr="006379A2">
        <w:rPr>
          <w:rFonts w:ascii="Arial" w:hAnsi="Arial" w:cs="Arial"/>
          <w:b w:val="0"/>
          <w:bCs w:val="0"/>
          <w:sz w:val="22"/>
          <w:szCs w:val="22"/>
        </w:rPr>
        <w:t xml:space="preserve">Zudem wurde mit der </w:t>
      </w:r>
      <w:r w:rsidRPr="006379A2">
        <w:rPr>
          <w:rFonts w:ascii="Arial" w:hAnsi="Arial" w:cs="Arial"/>
          <w:b w:val="0"/>
          <w:bCs w:val="0"/>
          <w:sz w:val="22"/>
          <w:szCs w:val="22"/>
        </w:rPr>
        <w:lastRenderedPageBreak/>
        <w:t>integrierten Finanz- und Unternehmensplanung eine Standardlösung aufgebaut, die vollintegr</w:t>
      </w:r>
      <w:r w:rsidR="0063399F" w:rsidRPr="006379A2">
        <w:rPr>
          <w:rFonts w:ascii="Arial" w:hAnsi="Arial" w:cs="Arial"/>
          <w:b w:val="0"/>
          <w:bCs w:val="0"/>
          <w:sz w:val="22"/>
          <w:szCs w:val="22"/>
        </w:rPr>
        <w:t>iert und automatisiert eine Bilanz-, Cashflow</w:t>
      </w:r>
      <w:r w:rsidR="00AD51EF" w:rsidRPr="006379A2">
        <w:rPr>
          <w:rFonts w:ascii="Arial" w:hAnsi="Arial" w:cs="Arial"/>
          <w:b w:val="0"/>
          <w:bCs w:val="0"/>
          <w:sz w:val="22"/>
          <w:szCs w:val="22"/>
        </w:rPr>
        <w:t>-</w:t>
      </w:r>
      <w:r w:rsidR="0063399F" w:rsidRPr="006379A2">
        <w:rPr>
          <w:rFonts w:ascii="Arial" w:hAnsi="Arial" w:cs="Arial"/>
          <w:b w:val="0"/>
          <w:bCs w:val="0"/>
          <w:sz w:val="22"/>
          <w:szCs w:val="22"/>
        </w:rPr>
        <w:t xml:space="preserve"> und Liquiditätsbetrachtung zulässt. </w:t>
      </w:r>
      <w:r w:rsidR="009B5729" w:rsidRPr="006379A2">
        <w:rPr>
          <w:rFonts w:ascii="Arial" w:hAnsi="Arial" w:cs="Arial"/>
          <w:b w:val="0"/>
          <w:bCs w:val="0"/>
          <w:sz w:val="22"/>
          <w:szCs w:val="22"/>
        </w:rPr>
        <w:t xml:space="preserve">Das Business </w:t>
      </w:r>
      <w:proofErr w:type="spellStart"/>
      <w:r w:rsidR="009B5729" w:rsidRPr="006379A2">
        <w:rPr>
          <w:rFonts w:ascii="Arial" w:hAnsi="Arial" w:cs="Arial"/>
          <w:b w:val="0"/>
          <w:bCs w:val="0"/>
          <w:sz w:val="22"/>
          <w:szCs w:val="22"/>
        </w:rPr>
        <w:t>Process</w:t>
      </w:r>
      <w:proofErr w:type="spellEnd"/>
      <w:r w:rsidR="009B5729" w:rsidRPr="006379A2">
        <w:rPr>
          <w:rFonts w:ascii="Arial" w:hAnsi="Arial" w:cs="Arial"/>
          <w:b w:val="0"/>
          <w:bCs w:val="0"/>
          <w:sz w:val="22"/>
          <w:szCs w:val="22"/>
        </w:rPr>
        <w:t xml:space="preserve"> Management wiederum erlaubt die Bewertung und Optimierung von Prozessen sowie kollaboratives Chang</w:t>
      </w:r>
      <w:r w:rsidR="00C87800" w:rsidRPr="006379A2">
        <w:rPr>
          <w:rFonts w:ascii="Arial" w:hAnsi="Arial" w:cs="Arial"/>
          <w:b w:val="0"/>
          <w:bCs w:val="0"/>
          <w:sz w:val="22"/>
          <w:szCs w:val="22"/>
        </w:rPr>
        <w:t>e</w:t>
      </w:r>
      <w:r w:rsidR="008F148E">
        <w:rPr>
          <w:rFonts w:ascii="Arial" w:hAnsi="Arial" w:cs="Arial"/>
          <w:b w:val="0"/>
          <w:bCs w:val="0"/>
          <w:sz w:val="22"/>
          <w:szCs w:val="22"/>
        </w:rPr>
        <w:t xml:space="preserve"> </w:t>
      </w:r>
      <w:r w:rsidR="009B5729" w:rsidRPr="006379A2">
        <w:rPr>
          <w:rFonts w:ascii="Arial" w:hAnsi="Arial" w:cs="Arial"/>
          <w:b w:val="0"/>
          <w:bCs w:val="0"/>
          <w:sz w:val="22"/>
          <w:szCs w:val="22"/>
        </w:rPr>
        <w:t xml:space="preserve">Management und kognitive </w:t>
      </w:r>
      <w:r w:rsidR="009B5729" w:rsidRPr="00C24DBF">
        <w:rPr>
          <w:rFonts w:ascii="Arial" w:hAnsi="Arial" w:cs="Arial"/>
          <w:b w:val="0"/>
          <w:bCs w:val="0"/>
          <w:sz w:val="22"/>
          <w:szCs w:val="22"/>
        </w:rPr>
        <w:t>Unternehmenssteuerung.</w:t>
      </w:r>
      <w:bookmarkEnd w:id="2"/>
      <w:r w:rsidR="00BE2C2B" w:rsidRPr="00C24DBF">
        <w:rPr>
          <w:rFonts w:ascii="Arial" w:hAnsi="Arial" w:cs="Arial"/>
          <w:b w:val="0"/>
          <w:bCs w:val="0"/>
          <w:sz w:val="22"/>
          <w:szCs w:val="22"/>
        </w:rPr>
        <w:t xml:space="preserve"> André Reichenthaler, CSS-Vertriebsleiter West, wird am 28. April um 12.30 Uhr auf der Messe in Essen in einem Vortrag näher auf die Themen Finance und Corporate Performance </w:t>
      </w:r>
      <w:r w:rsidR="00C24DBF" w:rsidRPr="00C24DBF">
        <w:rPr>
          <w:rFonts w:ascii="Arial" w:hAnsi="Arial" w:cs="Arial"/>
          <w:b w:val="0"/>
          <w:bCs w:val="0"/>
          <w:sz w:val="22"/>
          <w:szCs w:val="22"/>
        </w:rPr>
        <w:t xml:space="preserve">Management </w:t>
      </w:r>
      <w:r w:rsidR="00BE2C2B" w:rsidRPr="00C24DBF">
        <w:rPr>
          <w:rFonts w:ascii="Arial" w:hAnsi="Arial" w:cs="Arial"/>
          <w:b w:val="0"/>
          <w:bCs w:val="0"/>
          <w:sz w:val="22"/>
          <w:szCs w:val="22"/>
        </w:rPr>
        <w:t>eingehen.</w:t>
      </w:r>
      <w:r w:rsidR="00C24DBF">
        <w:rPr>
          <w:rFonts w:ascii="Arial" w:hAnsi="Arial" w:cs="Arial"/>
          <w:b w:val="0"/>
          <w:bCs w:val="0"/>
          <w:sz w:val="22"/>
          <w:szCs w:val="22"/>
        </w:rPr>
        <w:tab/>
      </w:r>
      <w:r w:rsidR="00356C23" w:rsidRPr="009B5729">
        <w:rPr>
          <w:rFonts w:ascii="Arial" w:hAnsi="Arial" w:cs="Arial"/>
          <w:b w:val="0"/>
          <w:bCs w:val="0"/>
          <w:sz w:val="22"/>
          <w:szCs w:val="22"/>
        </w:rPr>
        <w:br/>
      </w:r>
      <w:r w:rsidR="007645A5">
        <w:rPr>
          <w:rFonts w:ascii="Arial" w:hAnsi="Arial" w:cs="Arial"/>
          <w:b w:val="0"/>
          <w:bCs w:val="0"/>
          <w:sz w:val="22"/>
          <w:szCs w:val="22"/>
        </w:rPr>
        <w:t> </w:t>
      </w:r>
    </w:p>
    <w:p w14:paraId="38BDBCAD" w14:textId="27EE4569" w:rsidR="007645A5" w:rsidRDefault="007645A5" w:rsidP="007645A5">
      <w:pPr>
        <w:pStyle w:val="berschrift1"/>
        <w:spacing w:before="0" w:beforeAutospacing="0" w:after="0" w:afterAutospacing="0" w:line="360" w:lineRule="auto"/>
        <w:jc w:val="both"/>
      </w:pPr>
      <w:r>
        <w:rPr>
          <w:rFonts w:ascii="Arial" w:hAnsi="Arial" w:cs="Arial"/>
          <w:sz w:val="22"/>
          <w:szCs w:val="22"/>
        </w:rPr>
        <w:t>Automatisierte Rechnungsverarbeitung und rechtssichere Archivierung</w:t>
      </w:r>
      <w:r>
        <w:rPr>
          <w:rFonts w:ascii="Arial" w:hAnsi="Arial" w:cs="Arial"/>
          <w:sz w:val="22"/>
          <w:szCs w:val="22"/>
        </w:rPr>
        <w:tab/>
      </w:r>
      <w:r>
        <w:rPr>
          <w:rFonts w:ascii="Arial" w:hAnsi="Arial" w:cs="Arial"/>
          <w:sz w:val="22"/>
          <w:szCs w:val="22"/>
        </w:rPr>
        <w:br/>
      </w:r>
      <w:r w:rsidRPr="007645A5">
        <w:rPr>
          <w:rFonts w:ascii="Arial" w:hAnsi="Arial" w:cs="Arial"/>
          <w:b w:val="0"/>
          <w:bCs w:val="0"/>
          <w:sz w:val="22"/>
          <w:szCs w:val="22"/>
        </w:rPr>
        <w:t xml:space="preserve">Auch absolute Rechtssicherheit ist bei eGECKO selbstverständlich – gehört doch die Bearbeitung und gesetzeskonforme Ablage von Eingangsrechnungen und -gutschriften zu den täglichen Kernaufgaben eines Unternehmens. Gerade vor dem Hintergrund der seit Januar 2015 geltenden </w:t>
      </w:r>
      <w:proofErr w:type="spellStart"/>
      <w:r w:rsidRPr="007645A5">
        <w:rPr>
          <w:rFonts w:ascii="Arial" w:hAnsi="Arial" w:cs="Arial"/>
          <w:b w:val="0"/>
          <w:bCs w:val="0"/>
          <w:sz w:val="22"/>
          <w:szCs w:val="22"/>
        </w:rPr>
        <w:t>GoBD</w:t>
      </w:r>
      <w:proofErr w:type="spellEnd"/>
      <w:r w:rsidRPr="007645A5">
        <w:rPr>
          <w:rFonts w:ascii="Arial" w:hAnsi="Arial" w:cs="Arial"/>
          <w:b w:val="0"/>
          <w:bCs w:val="0"/>
          <w:sz w:val="22"/>
          <w:szCs w:val="22"/>
        </w:rPr>
        <w:t>-Neuregelungen des BMF (Grundsätze zur ordnungsmäßigen Führung und Aufbewahrung von Büchern, Aufzeichnungen und Unterlagen in elektronischer Form sowie zum Datenzugriff) bietet die vollintegrierte Eingangsrechnungsverarbeitung von eGECKO erhebliche Vorteile und Erleichterungen in der täglichen Betriebspraxis.</w:t>
      </w:r>
      <w:r>
        <w:rPr>
          <w:rFonts w:ascii="Arial" w:hAnsi="Arial" w:cs="Arial"/>
          <w:sz w:val="22"/>
          <w:szCs w:val="22"/>
        </w:rPr>
        <w:t xml:space="preserve"> </w:t>
      </w:r>
    </w:p>
    <w:p w14:paraId="45C4D870" w14:textId="0D754083" w:rsidR="00E70D2B" w:rsidRPr="001D22CB" w:rsidRDefault="007645A5" w:rsidP="00E70D2B">
      <w:pPr>
        <w:spacing w:line="360" w:lineRule="auto"/>
        <w:jc w:val="both"/>
        <w:rPr>
          <w:rFonts w:ascii="Arial" w:hAnsi="Arial" w:cs="Arial"/>
          <w:sz w:val="22"/>
          <w:szCs w:val="22"/>
        </w:rPr>
      </w:pPr>
      <w:r>
        <w:rPr>
          <w:rFonts w:ascii="Arial" w:hAnsi="Arial" w:cs="Arial"/>
          <w:sz w:val="22"/>
          <w:szCs w:val="22"/>
        </w:rPr>
        <w:t xml:space="preserve">Im Rahmen der umfassenden Softwarelösung eGECKO Rechnungswesen steht Unternehmen die </w:t>
      </w:r>
      <w:proofErr w:type="spellStart"/>
      <w:r>
        <w:rPr>
          <w:rFonts w:ascii="Arial" w:hAnsi="Arial" w:cs="Arial"/>
          <w:sz w:val="22"/>
          <w:szCs w:val="22"/>
        </w:rPr>
        <w:t>GoBD</w:t>
      </w:r>
      <w:proofErr w:type="spellEnd"/>
      <w:r>
        <w:rPr>
          <w:rFonts w:ascii="Arial" w:hAnsi="Arial" w:cs="Arial"/>
          <w:sz w:val="22"/>
          <w:szCs w:val="22"/>
        </w:rPr>
        <w:t xml:space="preserve">-konforme Archivierung mit vorangestelltem Rechnungseingangsworkflow inklusive ZUGFeRD, Scannen und OCR-Erkennung für alle Eingangsformen zur Verfügung. Dies ermöglicht vollkommen sichere und transparente Prozesse für die gesamte Eingangsrechnungsverarbeitung; vom Eingangsbeleg bis zur Zahlung. Zusätzlich werden eingehende Rechnungen im Originalformat steuerlich </w:t>
      </w:r>
      <w:proofErr w:type="spellStart"/>
      <w:r>
        <w:rPr>
          <w:rFonts w:ascii="Arial" w:hAnsi="Arial" w:cs="Arial"/>
          <w:sz w:val="22"/>
          <w:szCs w:val="22"/>
        </w:rPr>
        <w:t>GoBD</w:t>
      </w:r>
      <w:proofErr w:type="spellEnd"/>
      <w:r w:rsidR="00AD51EF">
        <w:rPr>
          <w:rFonts w:ascii="Arial" w:hAnsi="Arial" w:cs="Arial"/>
          <w:sz w:val="22"/>
          <w:szCs w:val="22"/>
        </w:rPr>
        <w:t>-konform</w:t>
      </w:r>
      <w:r>
        <w:rPr>
          <w:rFonts w:ascii="Arial" w:hAnsi="Arial" w:cs="Arial"/>
          <w:sz w:val="22"/>
          <w:szCs w:val="22"/>
        </w:rPr>
        <w:t xml:space="preserve"> über die gesamte gesetzliche Aufbewahrungsfrist gespeichert. Das mühsame manuelle Aufbringen von Barcodes entfällt somit. Zudem erkennt das System eigenständig und selbstlernend Bereiche mit rechnungsrelevanten Daten. Zusätzliche Angaben lassen sich manuell ergänzen.</w:t>
      </w:r>
      <w:r>
        <w:rPr>
          <w:rFonts w:ascii="Arial" w:hAnsi="Arial" w:cs="Arial"/>
          <w:sz w:val="22"/>
          <w:szCs w:val="22"/>
        </w:rPr>
        <w:tab/>
      </w:r>
      <w:bookmarkEnd w:id="1"/>
    </w:p>
    <w:p w14:paraId="6245D231" w14:textId="77777777" w:rsidR="001C1980" w:rsidRDefault="001C1980" w:rsidP="00E70D2B">
      <w:pPr>
        <w:spacing w:line="360" w:lineRule="auto"/>
        <w:jc w:val="both"/>
        <w:rPr>
          <w:rFonts w:ascii="Arial" w:hAnsi="Arial" w:cs="Arial"/>
          <w:b/>
          <w:bCs/>
          <w:sz w:val="20"/>
          <w:szCs w:val="20"/>
        </w:rPr>
      </w:pPr>
    </w:p>
    <w:p w14:paraId="586B5CE6" w14:textId="77777777" w:rsidR="001C1980" w:rsidRDefault="001C1980" w:rsidP="00E70D2B">
      <w:pPr>
        <w:spacing w:line="360" w:lineRule="auto"/>
        <w:jc w:val="both"/>
        <w:rPr>
          <w:rFonts w:ascii="Arial" w:hAnsi="Arial" w:cs="Arial"/>
          <w:b/>
          <w:bCs/>
          <w:sz w:val="20"/>
          <w:szCs w:val="20"/>
        </w:rPr>
      </w:pPr>
    </w:p>
    <w:p w14:paraId="549ADC96" w14:textId="77777777" w:rsidR="001C1980" w:rsidRDefault="001C1980" w:rsidP="00E70D2B">
      <w:pPr>
        <w:spacing w:line="360" w:lineRule="auto"/>
        <w:jc w:val="both"/>
        <w:rPr>
          <w:rFonts w:ascii="Arial" w:hAnsi="Arial" w:cs="Arial"/>
          <w:b/>
          <w:bCs/>
          <w:sz w:val="20"/>
          <w:szCs w:val="20"/>
        </w:rPr>
      </w:pPr>
    </w:p>
    <w:p w14:paraId="401F5F34" w14:textId="6FB12470" w:rsidR="005A41A7" w:rsidRPr="00087A7C" w:rsidRDefault="001C1980" w:rsidP="00E70D2B">
      <w:pPr>
        <w:spacing w:line="360" w:lineRule="auto"/>
        <w:jc w:val="both"/>
        <w:rPr>
          <w:rFonts w:ascii="Arial" w:hAnsi="Arial" w:cs="Arial"/>
          <w:sz w:val="22"/>
          <w:szCs w:val="22"/>
        </w:rPr>
      </w:pPr>
      <w:r>
        <w:rPr>
          <w:rFonts w:ascii="Arial" w:hAnsi="Arial" w:cs="Arial"/>
          <w:b/>
          <w:bCs/>
          <w:sz w:val="20"/>
          <w:szCs w:val="20"/>
        </w:rPr>
        <w:lastRenderedPageBreak/>
        <w:t xml:space="preserve">Über die </w:t>
      </w:r>
      <w:r w:rsidR="005A41A7" w:rsidRPr="00087A7C">
        <w:rPr>
          <w:rFonts w:ascii="Arial" w:hAnsi="Arial" w:cs="Arial"/>
          <w:b/>
          <w:bCs/>
          <w:sz w:val="20"/>
          <w:szCs w:val="20"/>
        </w:rPr>
        <w:t>Mittelstandslösung eGECKO</w:t>
      </w:r>
    </w:p>
    <w:p w14:paraId="1DB0A4CE" w14:textId="231886BF" w:rsidR="007645A5" w:rsidRPr="00087A7C" w:rsidRDefault="005A41A7" w:rsidP="007645A5">
      <w:pPr>
        <w:spacing w:before="0" w:beforeAutospacing="0" w:after="0" w:line="360" w:lineRule="auto"/>
        <w:jc w:val="both"/>
        <w:rPr>
          <w:rFonts w:ascii="Arial" w:hAnsi="Arial" w:cs="Arial"/>
          <w:bCs/>
          <w:spacing w:val="-2"/>
          <w:sz w:val="20"/>
          <w:szCs w:val="20"/>
        </w:rPr>
      </w:pPr>
      <w:r w:rsidRPr="00087A7C">
        <w:rPr>
          <w:rFonts w:ascii="Arial" w:hAnsi="Arial" w:cs="Arial"/>
          <w:bCs/>
          <w:spacing w:val="-2"/>
          <w:sz w:val="20"/>
          <w:szCs w:val="20"/>
        </w:rPr>
        <w:t xml:space="preserve">Die branchenübergreifend einsetzbare </w:t>
      </w:r>
      <w:r w:rsidR="005C10AA" w:rsidRPr="00087A7C">
        <w:rPr>
          <w:rFonts w:ascii="Arial" w:hAnsi="Arial" w:cs="Arial"/>
          <w:bCs/>
          <w:spacing w:val="-2"/>
          <w:sz w:val="20"/>
          <w:szCs w:val="20"/>
        </w:rPr>
        <w:t xml:space="preserve">Lösung </w:t>
      </w:r>
      <w:r w:rsidRPr="00087A7C">
        <w:rPr>
          <w:rFonts w:ascii="Arial" w:hAnsi="Arial" w:cs="Arial"/>
          <w:bCs/>
          <w:spacing w:val="-2"/>
          <w:sz w:val="20"/>
          <w:szCs w:val="20"/>
        </w:rPr>
        <w:t xml:space="preserve">eGECKO integriert und vernetzt auf effiziente, ganzheitliche Weise sämtliche Abläufe eines Unternehmens. Das Produktportfolio umfasst Lösungen für das Rechnungswesen (Finanzbuchhaltung, </w:t>
      </w:r>
      <w:r w:rsidR="005C10AA" w:rsidRPr="00087A7C">
        <w:rPr>
          <w:rFonts w:ascii="Arial" w:hAnsi="Arial" w:cs="Arial"/>
          <w:bCs/>
          <w:spacing w:val="-2"/>
          <w:sz w:val="20"/>
          <w:szCs w:val="20"/>
        </w:rPr>
        <w:t xml:space="preserve">Kostenrechnung, </w:t>
      </w:r>
      <w:r w:rsidRPr="00087A7C">
        <w:rPr>
          <w:rFonts w:ascii="Arial" w:hAnsi="Arial" w:cs="Arial"/>
          <w:bCs/>
          <w:spacing w:val="-2"/>
          <w:sz w:val="20"/>
          <w:szCs w:val="20"/>
        </w:rPr>
        <w:t xml:space="preserve">Anlagenbuchhaltung, Konzernmanagement, Vertragsmanagement, Dokumentenarchiv), </w:t>
      </w:r>
      <w:r w:rsidRPr="00000254">
        <w:rPr>
          <w:rFonts w:ascii="Arial" w:hAnsi="Arial" w:cs="Arial"/>
          <w:bCs/>
          <w:spacing w:val="-2"/>
          <w:sz w:val="20"/>
          <w:szCs w:val="20"/>
        </w:rPr>
        <w:t>Controlling</w:t>
      </w:r>
      <w:r w:rsidR="005C10AA" w:rsidRPr="00000254">
        <w:rPr>
          <w:rFonts w:ascii="Arial" w:hAnsi="Arial" w:cs="Arial"/>
          <w:bCs/>
          <w:spacing w:val="-2"/>
          <w:sz w:val="20"/>
          <w:szCs w:val="20"/>
        </w:rPr>
        <w:t xml:space="preserve">/Corporate Performance Management </w:t>
      </w:r>
      <w:r w:rsidRPr="00000254">
        <w:rPr>
          <w:rFonts w:ascii="Arial" w:hAnsi="Arial" w:cs="Arial"/>
          <w:bCs/>
          <w:spacing w:val="-2"/>
          <w:sz w:val="20"/>
          <w:szCs w:val="20"/>
        </w:rPr>
        <w:t>(</w:t>
      </w:r>
      <w:r w:rsidR="005C10AA" w:rsidRPr="00000254">
        <w:rPr>
          <w:rFonts w:ascii="Arial" w:hAnsi="Arial" w:cs="Arial"/>
          <w:bCs/>
          <w:spacing w:val="-2"/>
          <w:sz w:val="20"/>
          <w:szCs w:val="20"/>
        </w:rPr>
        <w:t xml:space="preserve">Business </w:t>
      </w:r>
      <w:proofErr w:type="spellStart"/>
      <w:r w:rsidR="005C10AA" w:rsidRPr="00000254">
        <w:rPr>
          <w:rFonts w:ascii="Arial" w:hAnsi="Arial" w:cs="Arial"/>
          <w:bCs/>
          <w:spacing w:val="-2"/>
          <w:sz w:val="20"/>
          <w:szCs w:val="20"/>
        </w:rPr>
        <w:t>Intelligence</w:t>
      </w:r>
      <w:proofErr w:type="spellEnd"/>
      <w:r w:rsidR="005C10AA" w:rsidRPr="00000254">
        <w:rPr>
          <w:rFonts w:ascii="Arial" w:hAnsi="Arial" w:cs="Arial"/>
          <w:bCs/>
          <w:spacing w:val="-2"/>
          <w:sz w:val="20"/>
          <w:szCs w:val="20"/>
        </w:rPr>
        <w:t xml:space="preserve">, Business </w:t>
      </w:r>
      <w:proofErr w:type="spellStart"/>
      <w:r w:rsidR="005C10AA" w:rsidRPr="00000254">
        <w:rPr>
          <w:rFonts w:ascii="Arial" w:hAnsi="Arial" w:cs="Arial"/>
          <w:bCs/>
          <w:spacing w:val="-2"/>
          <w:sz w:val="20"/>
          <w:szCs w:val="20"/>
        </w:rPr>
        <w:t>Planning</w:t>
      </w:r>
      <w:proofErr w:type="spellEnd"/>
      <w:r w:rsidR="005C10AA" w:rsidRPr="00000254">
        <w:rPr>
          <w:rFonts w:ascii="Arial" w:hAnsi="Arial" w:cs="Arial"/>
          <w:bCs/>
          <w:spacing w:val="-2"/>
          <w:sz w:val="20"/>
          <w:szCs w:val="20"/>
        </w:rPr>
        <w:t>, Business Performance Management</w:t>
      </w:r>
      <w:r w:rsidRPr="00000254">
        <w:rPr>
          <w:rFonts w:ascii="Arial" w:hAnsi="Arial" w:cs="Arial"/>
          <w:bCs/>
          <w:spacing w:val="-2"/>
          <w:sz w:val="20"/>
          <w:szCs w:val="20"/>
        </w:rPr>
        <w:t>,</w:t>
      </w:r>
      <w:r w:rsidR="005C10AA" w:rsidRPr="00000254">
        <w:rPr>
          <w:rFonts w:ascii="Arial" w:hAnsi="Arial" w:cs="Arial"/>
          <w:bCs/>
          <w:spacing w:val="-2"/>
          <w:sz w:val="20"/>
          <w:szCs w:val="20"/>
        </w:rPr>
        <w:t xml:space="preserve"> Data Management</w:t>
      </w:r>
      <w:r w:rsidRPr="00000254">
        <w:rPr>
          <w:rFonts w:ascii="Arial" w:hAnsi="Arial" w:cs="Arial"/>
          <w:bCs/>
          <w:spacing w:val="-2"/>
          <w:sz w:val="20"/>
          <w:szCs w:val="20"/>
        </w:rPr>
        <w:t>), Personalwesen (</w:t>
      </w:r>
      <w:r w:rsidRPr="00087A7C">
        <w:rPr>
          <w:rFonts w:ascii="Arial" w:hAnsi="Arial" w:cs="Arial"/>
          <w:bCs/>
          <w:spacing w:val="-2"/>
          <w:sz w:val="20"/>
          <w:szCs w:val="20"/>
        </w:rPr>
        <w:t>Lohn- und Gehaltsabrechnung, Reisemanagement, Personalmanagement, Personalzeiterfassung</w:t>
      </w:r>
      <w:r w:rsidR="002564E5">
        <w:rPr>
          <w:rFonts w:ascii="Arial" w:hAnsi="Arial" w:cs="Arial"/>
          <w:bCs/>
          <w:spacing w:val="-2"/>
          <w:sz w:val="20"/>
          <w:szCs w:val="20"/>
        </w:rPr>
        <w:t xml:space="preserve">, </w:t>
      </w:r>
      <w:proofErr w:type="spellStart"/>
      <w:r w:rsidR="002564E5">
        <w:rPr>
          <w:rFonts w:ascii="Arial" w:hAnsi="Arial" w:cs="Arial"/>
          <w:bCs/>
          <w:spacing w:val="-2"/>
          <w:sz w:val="20"/>
          <w:szCs w:val="20"/>
        </w:rPr>
        <w:t>Employee</w:t>
      </w:r>
      <w:proofErr w:type="spellEnd"/>
      <w:r w:rsidR="002564E5">
        <w:rPr>
          <w:rFonts w:ascii="Arial" w:hAnsi="Arial" w:cs="Arial"/>
          <w:bCs/>
          <w:spacing w:val="-2"/>
          <w:sz w:val="20"/>
          <w:szCs w:val="20"/>
        </w:rPr>
        <w:t xml:space="preserve"> </w:t>
      </w:r>
      <w:proofErr w:type="spellStart"/>
      <w:r w:rsidR="002564E5">
        <w:rPr>
          <w:rFonts w:ascii="Arial" w:hAnsi="Arial" w:cs="Arial"/>
          <w:bCs/>
          <w:spacing w:val="-2"/>
          <w:sz w:val="20"/>
          <w:szCs w:val="20"/>
        </w:rPr>
        <w:t>Self</w:t>
      </w:r>
      <w:proofErr w:type="spellEnd"/>
      <w:r w:rsidR="002564E5">
        <w:rPr>
          <w:rFonts w:ascii="Arial" w:hAnsi="Arial" w:cs="Arial"/>
          <w:bCs/>
          <w:spacing w:val="-2"/>
          <w:sz w:val="20"/>
          <w:szCs w:val="20"/>
        </w:rPr>
        <w:t xml:space="preserve"> Service, Digitale Personalakte</w:t>
      </w:r>
      <w:r w:rsidRPr="00087A7C">
        <w:rPr>
          <w:rFonts w:ascii="Arial" w:hAnsi="Arial" w:cs="Arial"/>
          <w:bCs/>
          <w:spacing w:val="-2"/>
          <w:sz w:val="20"/>
          <w:szCs w:val="20"/>
        </w:rPr>
        <w:t>)</w:t>
      </w:r>
      <w:r w:rsidR="005C10AA" w:rsidRPr="00087A7C">
        <w:rPr>
          <w:rFonts w:ascii="Arial" w:hAnsi="Arial" w:cs="Arial"/>
          <w:bCs/>
          <w:spacing w:val="-2"/>
          <w:sz w:val="20"/>
          <w:szCs w:val="20"/>
        </w:rPr>
        <w:t xml:space="preserve"> sowie </w:t>
      </w:r>
      <w:r w:rsidRPr="00087A7C">
        <w:rPr>
          <w:rFonts w:ascii="Arial" w:hAnsi="Arial" w:cs="Arial"/>
          <w:bCs/>
          <w:spacing w:val="-2"/>
          <w:sz w:val="20"/>
          <w:szCs w:val="20"/>
        </w:rPr>
        <w:t>ERP-</w:t>
      </w:r>
      <w:r w:rsidR="005C10AA" w:rsidRPr="00087A7C">
        <w:rPr>
          <w:rFonts w:ascii="Arial" w:hAnsi="Arial" w:cs="Arial"/>
          <w:bCs/>
          <w:spacing w:val="-2"/>
          <w:sz w:val="20"/>
          <w:szCs w:val="20"/>
        </w:rPr>
        <w:t xml:space="preserve">Komponenten </w:t>
      </w:r>
      <w:r w:rsidRPr="00087A7C">
        <w:rPr>
          <w:rFonts w:ascii="Arial" w:hAnsi="Arial" w:cs="Arial"/>
          <w:bCs/>
          <w:spacing w:val="-2"/>
          <w:sz w:val="20"/>
          <w:szCs w:val="20"/>
        </w:rPr>
        <w:t xml:space="preserve">für </w:t>
      </w:r>
      <w:r w:rsidR="005C10AA" w:rsidRPr="00087A7C">
        <w:rPr>
          <w:rFonts w:ascii="Arial" w:hAnsi="Arial" w:cs="Arial"/>
          <w:bCs/>
          <w:spacing w:val="-2"/>
          <w:sz w:val="20"/>
          <w:szCs w:val="20"/>
        </w:rPr>
        <w:t xml:space="preserve"> Unternehmen i</w:t>
      </w:r>
      <w:r w:rsidR="000458CA">
        <w:rPr>
          <w:rFonts w:ascii="Arial" w:hAnsi="Arial" w:cs="Arial"/>
          <w:bCs/>
          <w:spacing w:val="-2"/>
          <w:sz w:val="20"/>
          <w:szCs w:val="20"/>
        </w:rPr>
        <w:t>n den</w:t>
      </w:r>
      <w:r w:rsidR="005C10AA" w:rsidRPr="00087A7C">
        <w:rPr>
          <w:rFonts w:ascii="Arial" w:hAnsi="Arial" w:cs="Arial"/>
          <w:bCs/>
          <w:spacing w:val="-2"/>
          <w:sz w:val="20"/>
          <w:szCs w:val="20"/>
        </w:rPr>
        <w:t xml:space="preserve"> Bereich</w:t>
      </w:r>
      <w:r w:rsidR="000458CA">
        <w:rPr>
          <w:rFonts w:ascii="Arial" w:hAnsi="Arial" w:cs="Arial"/>
          <w:bCs/>
          <w:spacing w:val="-2"/>
          <w:sz w:val="20"/>
          <w:szCs w:val="20"/>
        </w:rPr>
        <w:t>en</w:t>
      </w:r>
      <w:r w:rsidR="005C10AA" w:rsidRPr="00087A7C">
        <w:rPr>
          <w:rFonts w:ascii="Arial" w:hAnsi="Arial" w:cs="Arial"/>
          <w:bCs/>
          <w:spacing w:val="-2"/>
          <w:sz w:val="20"/>
          <w:szCs w:val="20"/>
        </w:rPr>
        <w:t xml:space="preserve"> Dienstleistung</w:t>
      </w:r>
      <w:r w:rsidR="000458CA">
        <w:rPr>
          <w:rFonts w:ascii="Arial" w:hAnsi="Arial" w:cs="Arial"/>
          <w:bCs/>
          <w:spacing w:val="-2"/>
          <w:sz w:val="20"/>
          <w:szCs w:val="20"/>
        </w:rPr>
        <w:t xml:space="preserve"> und </w:t>
      </w:r>
      <w:r w:rsidR="005C10AA" w:rsidRPr="00087A7C">
        <w:rPr>
          <w:rFonts w:ascii="Arial" w:hAnsi="Arial" w:cs="Arial"/>
          <w:bCs/>
          <w:spacing w:val="-2"/>
          <w:sz w:val="20"/>
          <w:szCs w:val="20"/>
        </w:rPr>
        <w:t>Services (CRM, Projektmanagement, Auftragsabwicklung, Einkauf, etc.)</w:t>
      </w:r>
      <w:r w:rsidR="00933155">
        <w:rPr>
          <w:rFonts w:ascii="Arial" w:hAnsi="Arial" w:cs="Arial"/>
          <w:bCs/>
          <w:spacing w:val="-2"/>
          <w:sz w:val="20"/>
          <w:szCs w:val="20"/>
        </w:rPr>
        <w:t xml:space="preserve"> sowie Gesundheit und Soziales</w:t>
      </w:r>
      <w:r w:rsidR="005C10AA" w:rsidRPr="00087A7C">
        <w:rPr>
          <w:rFonts w:ascii="Arial" w:hAnsi="Arial" w:cs="Arial"/>
          <w:bCs/>
          <w:spacing w:val="-2"/>
          <w:sz w:val="20"/>
          <w:szCs w:val="20"/>
        </w:rPr>
        <w:t>.</w:t>
      </w:r>
      <w:bookmarkEnd w:id="0"/>
    </w:p>
    <w:p w14:paraId="20795EB9" w14:textId="77777777" w:rsidR="007645A5" w:rsidRPr="007645A5" w:rsidRDefault="007645A5" w:rsidP="007645A5">
      <w:pPr>
        <w:spacing w:before="0" w:beforeAutospacing="0" w:after="0" w:line="360" w:lineRule="auto"/>
        <w:jc w:val="both"/>
        <w:rPr>
          <w:rFonts w:ascii="Arial" w:hAnsi="Arial" w:cs="Arial"/>
          <w:bCs/>
          <w:spacing w:val="-2"/>
          <w:sz w:val="20"/>
          <w:szCs w:val="20"/>
        </w:rPr>
      </w:pPr>
    </w:p>
    <w:p w14:paraId="11EC9DB5" w14:textId="4C11F528" w:rsidR="00B40452" w:rsidRDefault="005A6A73" w:rsidP="007645A5">
      <w:pPr>
        <w:spacing w:before="0" w:beforeAutospacing="0" w:after="0" w:line="360" w:lineRule="auto"/>
        <w:jc w:val="both"/>
        <w:rPr>
          <w:rStyle w:val="Hyperlink"/>
          <w:rFonts w:ascii="Arial" w:hAnsi="Arial" w:cs="Arial"/>
          <w:spacing w:val="-2"/>
          <w:sz w:val="20"/>
          <w:szCs w:val="20"/>
        </w:rPr>
      </w:pPr>
      <w:r w:rsidRPr="007645A5">
        <w:rPr>
          <w:rFonts w:ascii="Arial" w:hAnsi="Arial" w:cs="Arial"/>
          <w:b/>
          <w:bCs/>
          <w:sz w:val="20"/>
          <w:szCs w:val="20"/>
        </w:rPr>
        <w:t xml:space="preserve">Über die </w:t>
      </w:r>
      <w:proofErr w:type="gramStart"/>
      <w:r w:rsidRPr="007645A5">
        <w:rPr>
          <w:rFonts w:ascii="Arial" w:hAnsi="Arial" w:cs="Arial"/>
          <w:b/>
          <w:bCs/>
          <w:sz w:val="20"/>
          <w:szCs w:val="20"/>
        </w:rPr>
        <w:t xml:space="preserve">CSS </w:t>
      </w:r>
      <w:r w:rsidR="00184536">
        <w:rPr>
          <w:rFonts w:ascii="Arial" w:hAnsi="Arial" w:cs="Arial"/>
          <w:b/>
          <w:bCs/>
          <w:sz w:val="20"/>
          <w:szCs w:val="20"/>
        </w:rPr>
        <w:t>Gruppe</w:t>
      </w:r>
      <w:proofErr w:type="gramEnd"/>
      <w:r w:rsidR="007645A5" w:rsidRPr="007645A5">
        <w:rPr>
          <w:rFonts w:ascii="Arial" w:hAnsi="Arial" w:cs="Arial"/>
          <w:b/>
          <w:bCs/>
          <w:sz w:val="20"/>
          <w:szCs w:val="20"/>
        </w:rPr>
        <w:tab/>
      </w:r>
      <w:r w:rsidR="007645A5" w:rsidRPr="007645A5">
        <w:rPr>
          <w:rFonts w:ascii="Arial" w:hAnsi="Arial" w:cs="Arial"/>
          <w:b/>
          <w:bCs/>
          <w:sz w:val="20"/>
          <w:szCs w:val="20"/>
        </w:rPr>
        <w:br/>
      </w:r>
      <w:r w:rsidRPr="00000254">
        <w:rPr>
          <w:rFonts w:ascii="Arial" w:hAnsi="Arial" w:cs="Arial"/>
          <w:color w:val="000000"/>
          <w:spacing w:val="-2"/>
          <w:sz w:val="20"/>
          <w:szCs w:val="20"/>
        </w:rPr>
        <w:t>Mit rund</w:t>
      </w:r>
      <w:r w:rsidRPr="007645A5">
        <w:rPr>
          <w:rFonts w:ascii="Arial" w:hAnsi="Arial" w:cs="Arial"/>
          <w:color w:val="000000"/>
          <w:spacing w:val="-2"/>
          <w:sz w:val="20"/>
          <w:szCs w:val="20"/>
        </w:rPr>
        <w:t xml:space="preserve"> 3000 Kunden und mehr als 13.500 Firmen, darunter Organisationen, öffentliche Einrichtungen, mittelständische Unternehmen und internationale Konzerne wie CAWÖ Textil, Hassia Mineralquellen, die WASGAU </w:t>
      </w:r>
      <w:proofErr w:type="spellStart"/>
      <w:r w:rsidRPr="007645A5">
        <w:rPr>
          <w:rFonts w:ascii="Arial" w:hAnsi="Arial" w:cs="Arial"/>
          <w:color w:val="000000"/>
          <w:spacing w:val="-2"/>
          <w:sz w:val="20"/>
          <w:szCs w:val="20"/>
        </w:rPr>
        <w:t>Produktions</w:t>
      </w:r>
      <w:proofErr w:type="spellEnd"/>
      <w:r w:rsidRPr="007645A5">
        <w:rPr>
          <w:rFonts w:ascii="Arial" w:hAnsi="Arial" w:cs="Arial"/>
          <w:color w:val="000000"/>
          <w:spacing w:val="-2"/>
          <w:sz w:val="20"/>
          <w:szCs w:val="20"/>
        </w:rPr>
        <w:t xml:space="preserve"> &amp; Handels AG oder der VDMA, gehört CSS zu den großen Herstellern betriebswirtschaftlicher Software in Deutschland. Neben </w:t>
      </w:r>
      <w:r w:rsidR="00184536">
        <w:rPr>
          <w:rFonts w:ascii="Arial" w:hAnsi="Arial" w:cs="Arial"/>
          <w:color w:val="000000"/>
          <w:spacing w:val="-2"/>
          <w:sz w:val="20"/>
          <w:szCs w:val="20"/>
        </w:rPr>
        <w:t>dem</w:t>
      </w:r>
      <w:r w:rsidRPr="007645A5">
        <w:rPr>
          <w:rFonts w:ascii="Arial" w:hAnsi="Arial" w:cs="Arial"/>
          <w:color w:val="000000"/>
          <w:spacing w:val="-2"/>
          <w:sz w:val="20"/>
          <w:szCs w:val="20"/>
        </w:rPr>
        <w:t xml:space="preserve"> Hauptsit</w:t>
      </w:r>
      <w:r w:rsidR="00184536">
        <w:rPr>
          <w:rFonts w:ascii="Arial" w:hAnsi="Arial" w:cs="Arial"/>
          <w:color w:val="000000"/>
          <w:spacing w:val="-2"/>
          <w:sz w:val="20"/>
          <w:szCs w:val="20"/>
        </w:rPr>
        <w:t>z der CSS AG</w:t>
      </w:r>
      <w:r w:rsidRPr="007645A5">
        <w:rPr>
          <w:rFonts w:ascii="Arial" w:hAnsi="Arial" w:cs="Arial"/>
          <w:color w:val="000000"/>
          <w:spacing w:val="-2"/>
          <w:sz w:val="20"/>
          <w:szCs w:val="20"/>
        </w:rPr>
        <w:t xml:space="preserve"> in Künzell </w:t>
      </w:r>
      <w:r w:rsidR="000458CA">
        <w:rPr>
          <w:rFonts w:ascii="Arial" w:hAnsi="Arial" w:cs="Arial"/>
          <w:color w:val="000000"/>
          <w:spacing w:val="-2"/>
          <w:sz w:val="20"/>
          <w:szCs w:val="20"/>
        </w:rPr>
        <w:t>bei</w:t>
      </w:r>
      <w:r w:rsidRPr="007645A5">
        <w:rPr>
          <w:rFonts w:ascii="Arial" w:hAnsi="Arial" w:cs="Arial"/>
          <w:color w:val="000000"/>
          <w:spacing w:val="-2"/>
          <w:sz w:val="20"/>
          <w:szCs w:val="20"/>
        </w:rPr>
        <w:t xml:space="preserve"> Fulda </w:t>
      </w:r>
      <w:r w:rsidR="00184536">
        <w:rPr>
          <w:rFonts w:ascii="Arial" w:hAnsi="Arial" w:cs="Arial"/>
          <w:color w:val="000000"/>
          <w:spacing w:val="-2"/>
          <w:sz w:val="20"/>
          <w:szCs w:val="20"/>
        </w:rPr>
        <w:t xml:space="preserve">sowie dem Hauptsitz der </w:t>
      </w:r>
      <w:proofErr w:type="spellStart"/>
      <w:r w:rsidR="00184536">
        <w:rPr>
          <w:rFonts w:ascii="Arial" w:hAnsi="Arial" w:cs="Arial"/>
          <w:color w:val="000000"/>
          <w:spacing w:val="-2"/>
          <w:sz w:val="20"/>
          <w:szCs w:val="20"/>
        </w:rPr>
        <w:t>evidanza</w:t>
      </w:r>
      <w:proofErr w:type="spellEnd"/>
      <w:r w:rsidR="00184536">
        <w:rPr>
          <w:rFonts w:ascii="Arial" w:hAnsi="Arial" w:cs="Arial"/>
          <w:color w:val="000000"/>
          <w:spacing w:val="-2"/>
          <w:sz w:val="20"/>
          <w:szCs w:val="20"/>
        </w:rPr>
        <w:t xml:space="preserve"> GmbH in </w:t>
      </w:r>
      <w:proofErr w:type="spellStart"/>
      <w:r w:rsidR="00184536">
        <w:rPr>
          <w:rFonts w:ascii="Arial" w:hAnsi="Arial" w:cs="Arial"/>
          <w:color w:val="000000"/>
          <w:spacing w:val="-2"/>
          <w:sz w:val="20"/>
          <w:szCs w:val="20"/>
        </w:rPr>
        <w:t>Salching</w:t>
      </w:r>
      <w:proofErr w:type="spellEnd"/>
      <w:r w:rsidR="00184536">
        <w:rPr>
          <w:rFonts w:ascii="Arial" w:hAnsi="Arial" w:cs="Arial"/>
          <w:color w:val="000000"/>
          <w:spacing w:val="-2"/>
          <w:sz w:val="20"/>
          <w:szCs w:val="20"/>
        </w:rPr>
        <w:t xml:space="preserve"> </w:t>
      </w:r>
      <w:r w:rsidRPr="007645A5">
        <w:rPr>
          <w:rFonts w:ascii="Arial" w:hAnsi="Arial" w:cs="Arial"/>
          <w:color w:val="000000"/>
          <w:spacing w:val="-2"/>
          <w:sz w:val="20"/>
          <w:szCs w:val="20"/>
        </w:rPr>
        <w:t xml:space="preserve">ist die CSS-Gruppe deutschlandweit mit knapp </w:t>
      </w:r>
      <w:r w:rsidR="00184536">
        <w:rPr>
          <w:rFonts w:ascii="Arial" w:hAnsi="Arial" w:cs="Arial"/>
          <w:color w:val="000000"/>
          <w:spacing w:val="-2"/>
          <w:sz w:val="20"/>
          <w:szCs w:val="20"/>
        </w:rPr>
        <w:t>320</w:t>
      </w:r>
      <w:r w:rsidRPr="007645A5">
        <w:rPr>
          <w:rFonts w:ascii="Arial" w:hAnsi="Arial" w:cs="Arial"/>
          <w:color w:val="000000"/>
          <w:spacing w:val="-2"/>
          <w:sz w:val="20"/>
          <w:szCs w:val="20"/>
        </w:rPr>
        <w:t xml:space="preserve"> Mitarbeitern </w:t>
      </w:r>
      <w:r w:rsidR="0024642C">
        <w:rPr>
          <w:rFonts w:ascii="Arial" w:hAnsi="Arial" w:cs="Arial"/>
          <w:color w:val="000000"/>
          <w:spacing w:val="-2"/>
          <w:sz w:val="20"/>
          <w:szCs w:val="20"/>
        </w:rPr>
        <w:t>an</w:t>
      </w:r>
      <w:r w:rsidR="000458CA">
        <w:rPr>
          <w:rFonts w:ascii="Arial" w:hAnsi="Arial" w:cs="Arial"/>
          <w:color w:val="000000"/>
          <w:spacing w:val="-2"/>
          <w:sz w:val="20"/>
          <w:szCs w:val="20"/>
        </w:rPr>
        <w:t xml:space="preserve"> den</w:t>
      </w:r>
      <w:r w:rsidRPr="007645A5">
        <w:rPr>
          <w:rFonts w:ascii="Arial" w:hAnsi="Arial" w:cs="Arial"/>
          <w:color w:val="000000"/>
          <w:spacing w:val="-2"/>
          <w:sz w:val="20"/>
          <w:szCs w:val="20"/>
        </w:rPr>
        <w:t xml:space="preserve"> Standorten Berlin, Düsseldorf, Hamburg, Lampertheim, München, Villingen-Schwenningen</w:t>
      </w:r>
      <w:r w:rsidR="0024642C">
        <w:rPr>
          <w:rFonts w:ascii="Arial" w:hAnsi="Arial" w:cs="Arial"/>
          <w:color w:val="000000"/>
          <w:spacing w:val="-2"/>
          <w:sz w:val="20"/>
          <w:szCs w:val="20"/>
        </w:rPr>
        <w:t xml:space="preserve"> und </w:t>
      </w:r>
      <w:r w:rsidRPr="007645A5">
        <w:rPr>
          <w:rFonts w:ascii="Arial" w:hAnsi="Arial" w:cs="Arial"/>
          <w:color w:val="000000"/>
          <w:spacing w:val="-2"/>
          <w:sz w:val="20"/>
          <w:szCs w:val="20"/>
        </w:rPr>
        <w:t>Landsberg am Lech</w:t>
      </w:r>
      <w:r w:rsidR="00184536">
        <w:rPr>
          <w:rFonts w:ascii="Arial" w:hAnsi="Arial" w:cs="Arial"/>
          <w:color w:val="000000"/>
          <w:spacing w:val="-2"/>
          <w:sz w:val="20"/>
          <w:szCs w:val="20"/>
        </w:rPr>
        <w:t xml:space="preserve"> </w:t>
      </w:r>
      <w:r w:rsidRPr="007645A5">
        <w:rPr>
          <w:rFonts w:ascii="Arial" w:hAnsi="Arial" w:cs="Arial"/>
          <w:color w:val="000000"/>
          <w:spacing w:val="-2"/>
          <w:sz w:val="20"/>
          <w:szCs w:val="20"/>
        </w:rPr>
        <w:t xml:space="preserve">vertreten. Zum europaweiten Partnernetz von CSS zählen Unternehmen wie die </w:t>
      </w:r>
      <w:proofErr w:type="spellStart"/>
      <w:r w:rsidRPr="007645A5">
        <w:rPr>
          <w:rFonts w:ascii="Arial" w:hAnsi="Arial" w:cs="Arial"/>
          <w:color w:val="000000"/>
          <w:spacing w:val="-2"/>
          <w:sz w:val="20"/>
          <w:szCs w:val="20"/>
        </w:rPr>
        <w:t>Asseco</w:t>
      </w:r>
      <w:proofErr w:type="spellEnd"/>
      <w:r w:rsidRPr="007645A5">
        <w:rPr>
          <w:rFonts w:ascii="Arial" w:hAnsi="Arial" w:cs="Arial"/>
          <w:color w:val="000000"/>
          <w:spacing w:val="-2"/>
          <w:sz w:val="20"/>
          <w:szCs w:val="20"/>
        </w:rPr>
        <w:t xml:space="preserve"> Solutions AG, COBUS </w:t>
      </w:r>
      <w:proofErr w:type="spellStart"/>
      <w:r w:rsidRPr="007645A5">
        <w:rPr>
          <w:rFonts w:ascii="Arial" w:hAnsi="Arial" w:cs="Arial"/>
          <w:color w:val="000000"/>
          <w:spacing w:val="-2"/>
          <w:sz w:val="20"/>
          <w:szCs w:val="20"/>
        </w:rPr>
        <w:t>ConCept</w:t>
      </w:r>
      <w:proofErr w:type="spellEnd"/>
      <w:r w:rsidRPr="007645A5">
        <w:rPr>
          <w:rFonts w:ascii="Arial" w:hAnsi="Arial" w:cs="Arial"/>
          <w:color w:val="000000"/>
          <w:spacing w:val="-2"/>
          <w:sz w:val="20"/>
          <w:szCs w:val="20"/>
        </w:rPr>
        <w:t xml:space="preserve"> GmbH, </w:t>
      </w:r>
      <w:proofErr w:type="spellStart"/>
      <w:r w:rsidRPr="007645A5">
        <w:rPr>
          <w:rFonts w:ascii="Arial" w:hAnsi="Arial" w:cs="Arial"/>
          <w:color w:val="000000"/>
          <w:spacing w:val="-2"/>
          <w:sz w:val="20"/>
          <w:szCs w:val="20"/>
        </w:rPr>
        <w:t>Hetkamp</w:t>
      </w:r>
      <w:proofErr w:type="spellEnd"/>
      <w:r w:rsidRPr="007645A5">
        <w:rPr>
          <w:rFonts w:ascii="Arial" w:hAnsi="Arial" w:cs="Arial"/>
          <w:color w:val="000000"/>
          <w:spacing w:val="-2"/>
          <w:sz w:val="20"/>
          <w:szCs w:val="20"/>
        </w:rPr>
        <w:t xml:space="preserve"> GmbH, PLANAT GmbH, PDS GmbH oder PSI Automotive &amp; Industry GmbH. Weitere Informationen zu CSS: </w:t>
      </w:r>
      <w:hyperlink r:id="rId11" w:history="1">
        <w:r w:rsidRPr="007645A5">
          <w:rPr>
            <w:rStyle w:val="Hyperlink"/>
            <w:rFonts w:ascii="Arial" w:hAnsi="Arial" w:cs="Arial"/>
            <w:spacing w:val="-2"/>
            <w:sz w:val="20"/>
            <w:szCs w:val="20"/>
          </w:rPr>
          <w:t>www.css.de</w:t>
        </w:r>
      </w:hyperlink>
      <w:r w:rsidR="0024642C">
        <w:rPr>
          <w:rStyle w:val="Hyperlink"/>
          <w:rFonts w:ascii="Arial" w:hAnsi="Arial" w:cs="Arial"/>
          <w:spacing w:val="-2"/>
          <w:sz w:val="20"/>
          <w:szCs w:val="20"/>
        </w:rPr>
        <w:t xml:space="preserve"> </w:t>
      </w:r>
    </w:p>
    <w:p w14:paraId="3AED54E4" w14:textId="77777777" w:rsidR="005A6A73" w:rsidRPr="007645A5" w:rsidRDefault="005A6A73" w:rsidP="007645A5">
      <w:pPr>
        <w:spacing w:line="360" w:lineRule="auto"/>
        <w:jc w:val="both"/>
        <w:rPr>
          <w:rFonts w:ascii="Arial" w:hAnsi="Arial" w:cs="Arial"/>
          <w:b/>
          <w:bCs/>
          <w:color w:val="000000"/>
          <w:sz w:val="20"/>
          <w:szCs w:val="20"/>
        </w:rPr>
      </w:pPr>
      <w:r w:rsidRPr="007645A5">
        <w:rPr>
          <w:rFonts w:ascii="Arial" w:hAnsi="Arial" w:cs="Arial"/>
          <w:b/>
          <w:bCs/>
          <w:color w:val="000000"/>
          <w:sz w:val="20"/>
          <w:szCs w:val="20"/>
        </w:rPr>
        <w:t>Pressekontakt</w:t>
      </w:r>
    </w:p>
    <w:p w14:paraId="2C661DAA" w14:textId="26CBED6C" w:rsidR="005A6A73" w:rsidRPr="007645A5" w:rsidRDefault="005A6A73" w:rsidP="00BB242E">
      <w:pPr>
        <w:spacing w:line="360" w:lineRule="auto"/>
        <w:rPr>
          <w:rFonts w:ascii="Arial" w:hAnsi="Arial" w:cs="Arial"/>
          <w:color w:val="000000"/>
          <w:sz w:val="20"/>
          <w:szCs w:val="20"/>
        </w:rPr>
      </w:pPr>
      <w:r w:rsidRPr="007645A5">
        <w:rPr>
          <w:rFonts w:ascii="Arial" w:hAnsi="Arial" w:cs="Arial"/>
          <w:b/>
          <w:bCs/>
          <w:color w:val="000000"/>
          <w:sz w:val="20"/>
          <w:szCs w:val="20"/>
        </w:rPr>
        <w:t>CSS AG</w:t>
      </w:r>
      <w:r w:rsidRPr="007645A5">
        <w:rPr>
          <w:rFonts w:ascii="Arial" w:hAnsi="Arial" w:cs="Arial"/>
          <w:b/>
          <w:bCs/>
          <w:color w:val="000000"/>
          <w:sz w:val="20"/>
          <w:szCs w:val="20"/>
        </w:rPr>
        <w:br/>
      </w:r>
      <w:r w:rsidRPr="007645A5">
        <w:rPr>
          <w:rFonts w:ascii="Arial" w:hAnsi="Arial" w:cs="Arial"/>
          <w:color w:val="000000"/>
          <w:sz w:val="20"/>
          <w:szCs w:val="20"/>
        </w:rPr>
        <w:t>Sarah Malkmus</w:t>
      </w:r>
      <w:r w:rsidRPr="007645A5">
        <w:rPr>
          <w:rFonts w:ascii="Arial" w:hAnsi="Arial" w:cs="Arial"/>
          <w:color w:val="000000"/>
          <w:sz w:val="20"/>
          <w:szCs w:val="20"/>
        </w:rPr>
        <w:br/>
        <w:t>Friedrich-Dietz-Str. 1</w:t>
      </w:r>
      <w:r w:rsidRPr="007645A5">
        <w:rPr>
          <w:rFonts w:ascii="Arial" w:hAnsi="Arial" w:cs="Arial"/>
          <w:color w:val="000000"/>
          <w:sz w:val="20"/>
          <w:szCs w:val="20"/>
        </w:rPr>
        <w:br/>
        <w:t>36093 Künzell</w:t>
      </w:r>
      <w:r w:rsidRPr="007645A5">
        <w:rPr>
          <w:rFonts w:ascii="Arial" w:hAnsi="Arial" w:cs="Arial"/>
          <w:color w:val="000000"/>
          <w:sz w:val="20"/>
          <w:szCs w:val="20"/>
        </w:rPr>
        <w:br/>
        <w:t>Tel.: +49 (661) 9392-216</w:t>
      </w:r>
      <w:r w:rsidRPr="007645A5">
        <w:rPr>
          <w:rFonts w:ascii="Arial" w:hAnsi="Arial" w:cs="Arial"/>
          <w:color w:val="000000"/>
          <w:sz w:val="20"/>
          <w:szCs w:val="20"/>
        </w:rPr>
        <w:br/>
        <w:t xml:space="preserve">E-Mail: </w:t>
      </w:r>
      <w:hyperlink r:id="rId12" w:history="1">
        <w:r w:rsidRPr="007645A5">
          <w:rPr>
            <w:rStyle w:val="Hyperlink"/>
            <w:rFonts w:ascii="Arial" w:hAnsi="Arial" w:cs="Arial"/>
            <w:sz w:val="20"/>
            <w:szCs w:val="20"/>
          </w:rPr>
          <w:t>sarah.malkmus@css.de</w:t>
        </w:r>
      </w:hyperlink>
      <w:r w:rsidRPr="007645A5">
        <w:rPr>
          <w:rFonts w:ascii="Arial" w:hAnsi="Arial" w:cs="Arial"/>
          <w:color w:val="000000"/>
          <w:sz w:val="20"/>
          <w:szCs w:val="20"/>
        </w:rPr>
        <w:br/>
        <w:t xml:space="preserve">Web: </w:t>
      </w:r>
      <w:hyperlink r:id="rId13" w:history="1">
        <w:r w:rsidRPr="007645A5">
          <w:rPr>
            <w:rStyle w:val="Hyperlink"/>
            <w:rFonts w:ascii="Arial" w:hAnsi="Arial" w:cs="Arial"/>
            <w:sz w:val="20"/>
            <w:szCs w:val="20"/>
          </w:rPr>
          <w:t>www.css.de</w:t>
        </w:r>
      </w:hyperlink>
    </w:p>
    <w:p w14:paraId="691D37F8" w14:textId="77777777" w:rsidR="004B3586" w:rsidRPr="006F650D" w:rsidRDefault="004B3586" w:rsidP="00BB242E">
      <w:pPr>
        <w:spacing w:before="0" w:beforeAutospacing="0" w:after="0" w:line="360" w:lineRule="auto"/>
        <w:rPr>
          <w:rFonts w:ascii="Arial" w:hAnsi="Arial" w:cs="Arial"/>
          <w:color w:val="000000"/>
          <w:sz w:val="20"/>
          <w:szCs w:val="20"/>
        </w:rPr>
      </w:pPr>
    </w:p>
    <w:sectPr w:rsidR="004B3586" w:rsidRPr="006F650D" w:rsidSect="009E5992">
      <w:headerReference w:type="default" r:id="rId14"/>
      <w:footerReference w:type="default" r:id="rId15"/>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5082" w14:textId="77777777" w:rsidR="00A178E1" w:rsidRDefault="00A178E1">
      <w:r>
        <w:separator/>
      </w:r>
    </w:p>
  </w:endnote>
  <w:endnote w:type="continuationSeparator" w:id="0">
    <w:p w14:paraId="576EEFCF" w14:textId="77777777" w:rsidR="00A178E1" w:rsidRDefault="00A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BFA" w14:textId="77777777" w:rsidR="007644B7" w:rsidRPr="009E5992" w:rsidRDefault="007644B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6316EC">
      <w:rPr>
        <w:rStyle w:val="Seitenzahl"/>
        <w:rFonts w:ascii="Arial" w:hAnsi="Arial" w:cs="Arial"/>
        <w:b/>
        <w:i/>
        <w:noProof/>
        <w:spacing w:val="20"/>
        <w:sz w:val="28"/>
        <w:szCs w:val="28"/>
      </w:rPr>
      <w:t>3</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1533" w14:textId="77777777" w:rsidR="00A178E1" w:rsidRDefault="00A178E1">
      <w:r>
        <w:separator/>
      </w:r>
    </w:p>
  </w:footnote>
  <w:footnote w:type="continuationSeparator" w:id="0">
    <w:p w14:paraId="1DB2FA15" w14:textId="77777777" w:rsidR="00A178E1" w:rsidRDefault="00A1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C8C" w14:textId="40E015D4" w:rsidR="007644B7" w:rsidRPr="009E5992"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66211F" w:rsidRPr="009E5992">
      <w:rPr>
        <w:rFonts w:ascii="Arial" w:hAnsi="Arial" w:cs="Arial"/>
        <w:b/>
        <w:i/>
        <w:noProof/>
        <w:sz w:val="28"/>
        <w:szCs w:val="28"/>
      </w:rPr>
      <w:drawing>
        <wp:inline distT="0" distB="0" distL="0" distR="0" wp14:anchorId="4FB98723" wp14:editId="76CD6672">
          <wp:extent cx="1725295" cy="612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12140"/>
                  </a:xfrm>
                  <a:prstGeom prst="rect">
                    <a:avLst/>
                  </a:prstGeom>
                  <a:noFill/>
                  <a:ln>
                    <a:noFill/>
                  </a:ln>
                </pic:spPr>
              </pic:pic>
            </a:graphicData>
          </a:graphic>
        </wp:inline>
      </w:drawing>
    </w:r>
  </w:p>
  <w:p w14:paraId="1EAC6096" w14:textId="66D037F0" w:rsidR="009C058C"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 xml:space="preserve">CSS </w:t>
    </w:r>
    <w:r w:rsidR="00AC2B88">
      <w:rPr>
        <w:rFonts w:ascii="Arial" w:hAnsi="Arial" w:cs="Arial"/>
        <w:b/>
        <w:i/>
        <w:sz w:val="28"/>
        <w:szCs w:val="28"/>
      </w:rPr>
      <w:t>AG</w:t>
    </w:r>
    <w:r w:rsidRPr="00066B4F">
      <w:rPr>
        <w:rFonts w:ascii="Arial" w:hAnsi="Arial" w:cs="Arial"/>
        <w:b/>
        <w:i/>
        <w:sz w:val="28"/>
        <w:szCs w:val="28"/>
      </w:rPr>
      <w:t xml:space="preserve"> </w:t>
    </w:r>
    <w:r w:rsidRPr="00C24DBF">
      <w:rPr>
        <w:rFonts w:ascii="Arial" w:hAnsi="Arial" w:cs="Arial"/>
        <w:b/>
        <w:i/>
        <w:sz w:val="28"/>
        <w:szCs w:val="28"/>
      </w:rPr>
      <w:t xml:space="preserve">– </w:t>
    </w:r>
    <w:r w:rsidR="00C24DBF" w:rsidRPr="00C24DBF">
      <w:rPr>
        <w:rFonts w:ascii="Arial" w:hAnsi="Arial" w:cs="Arial"/>
        <w:b/>
        <w:i/>
        <w:sz w:val="28"/>
        <w:szCs w:val="28"/>
      </w:rPr>
      <w:t>15</w:t>
    </w:r>
    <w:r w:rsidR="00817FC1" w:rsidRPr="00C24DBF">
      <w:rPr>
        <w:rFonts w:ascii="Arial" w:hAnsi="Arial" w:cs="Arial"/>
        <w:b/>
        <w:i/>
        <w:sz w:val="28"/>
        <w:szCs w:val="28"/>
      </w:rPr>
      <w:t>.</w:t>
    </w:r>
    <w:r w:rsidR="00C24DBF" w:rsidRPr="00C24DBF">
      <w:rPr>
        <w:rFonts w:ascii="Arial" w:hAnsi="Arial" w:cs="Arial"/>
        <w:b/>
        <w:i/>
        <w:sz w:val="28"/>
        <w:szCs w:val="28"/>
      </w:rPr>
      <w:t>03</w:t>
    </w:r>
    <w:r w:rsidR="004411FF" w:rsidRPr="00C24DBF">
      <w:rPr>
        <w:rFonts w:ascii="Arial" w:hAnsi="Arial" w:cs="Arial"/>
        <w:b/>
        <w:i/>
        <w:sz w:val="28"/>
        <w:szCs w:val="28"/>
      </w:rPr>
      <w:t>.</w:t>
    </w:r>
    <w:r w:rsidR="00C24DBF" w:rsidRPr="00C24DBF">
      <w:rPr>
        <w:rFonts w:ascii="Arial" w:hAnsi="Arial" w:cs="Arial"/>
        <w:b/>
        <w:i/>
        <w:sz w:val="28"/>
        <w:szCs w:val="28"/>
      </w:rPr>
      <w:t>2023</w:t>
    </w:r>
    <w:r w:rsidRPr="00066B4F">
      <w:rPr>
        <w:rFonts w:ascii="Arial" w:hAnsi="Arial" w:cs="Arial"/>
        <w:b/>
        <w:i/>
        <w:sz w:val="28"/>
        <w:szCs w:val="28"/>
      </w:rPr>
      <w:tab/>
    </w:r>
  </w:p>
  <w:p w14:paraId="5602195B" w14:textId="77777777" w:rsidR="007644B7" w:rsidRPr="009E5992" w:rsidRDefault="007644B7" w:rsidP="009C058C">
    <w:pPr>
      <w:spacing w:before="0" w:beforeAutospacing="0" w:after="0" w:line="360" w:lineRule="atLeast"/>
      <w:jc w:val="both"/>
      <w:rPr>
        <w:rFonts w:ascii="Arial" w:hAnsi="Arial" w:cs="Arial"/>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93C"/>
    <w:multiLevelType w:val="hybridMultilevel"/>
    <w:tmpl w:val="3E4EB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669F4"/>
    <w:multiLevelType w:val="hybridMultilevel"/>
    <w:tmpl w:val="FA542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B47B5C"/>
    <w:multiLevelType w:val="hybridMultilevel"/>
    <w:tmpl w:val="A6CC8A5A"/>
    <w:lvl w:ilvl="0" w:tplc="04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06419247">
    <w:abstractNumId w:val="0"/>
  </w:num>
  <w:num w:numId="2" w16cid:durableId="1597132988">
    <w:abstractNumId w:val="1"/>
  </w:num>
  <w:num w:numId="3" w16cid:durableId="109532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0254"/>
    <w:rsid w:val="00000A8E"/>
    <w:rsid w:val="000022A8"/>
    <w:rsid w:val="000022E0"/>
    <w:rsid w:val="00002C55"/>
    <w:rsid w:val="0000420B"/>
    <w:rsid w:val="00006D14"/>
    <w:rsid w:val="0000704B"/>
    <w:rsid w:val="00010911"/>
    <w:rsid w:val="00010B45"/>
    <w:rsid w:val="000138E9"/>
    <w:rsid w:val="00013CE8"/>
    <w:rsid w:val="00013D5F"/>
    <w:rsid w:val="000140FF"/>
    <w:rsid w:val="000168AA"/>
    <w:rsid w:val="00016C6E"/>
    <w:rsid w:val="00016CC9"/>
    <w:rsid w:val="00016DC4"/>
    <w:rsid w:val="00017896"/>
    <w:rsid w:val="00020EFB"/>
    <w:rsid w:val="000213B5"/>
    <w:rsid w:val="00021991"/>
    <w:rsid w:val="00022859"/>
    <w:rsid w:val="000235BB"/>
    <w:rsid w:val="0002396F"/>
    <w:rsid w:val="00024920"/>
    <w:rsid w:val="00026824"/>
    <w:rsid w:val="000306EC"/>
    <w:rsid w:val="00034476"/>
    <w:rsid w:val="00041C3B"/>
    <w:rsid w:val="00043554"/>
    <w:rsid w:val="000458CA"/>
    <w:rsid w:val="000501D3"/>
    <w:rsid w:val="00051B3F"/>
    <w:rsid w:val="00051C52"/>
    <w:rsid w:val="00051DBD"/>
    <w:rsid w:val="00051FC9"/>
    <w:rsid w:val="0005221D"/>
    <w:rsid w:val="00052EE4"/>
    <w:rsid w:val="00057363"/>
    <w:rsid w:val="00060046"/>
    <w:rsid w:val="0006106A"/>
    <w:rsid w:val="00063214"/>
    <w:rsid w:val="00064240"/>
    <w:rsid w:val="00066B4F"/>
    <w:rsid w:val="00071AAC"/>
    <w:rsid w:val="000725D0"/>
    <w:rsid w:val="00073581"/>
    <w:rsid w:val="000745AA"/>
    <w:rsid w:val="0007524A"/>
    <w:rsid w:val="00075D79"/>
    <w:rsid w:val="000764DF"/>
    <w:rsid w:val="00077A2A"/>
    <w:rsid w:val="0008063B"/>
    <w:rsid w:val="00081787"/>
    <w:rsid w:val="000822A7"/>
    <w:rsid w:val="00082A02"/>
    <w:rsid w:val="00082D35"/>
    <w:rsid w:val="000834B8"/>
    <w:rsid w:val="000838B6"/>
    <w:rsid w:val="000840BA"/>
    <w:rsid w:val="00086CF8"/>
    <w:rsid w:val="00087A7C"/>
    <w:rsid w:val="00090626"/>
    <w:rsid w:val="0009449A"/>
    <w:rsid w:val="000A1604"/>
    <w:rsid w:val="000A2455"/>
    <w:rsid w:val="000A45FD"/>
    <w:rsid w:val="000A5BC4"/>
    <w:rsid w:val="000A6CE2"/>
    <w:rsid w:val="000B029B"/>
    <w:rsid w:val="000B1A8F"/>
    <w:rsid w:val="000B204E"/>
    <w:rsid w:val="000B341B"/>
    <w:rsid w:val="000B3BE9"/>
    <w:rsid w:val="000B490F"/>
    <w:rsid w:val="000B51B2"/>
    <w:rsid w:val="000C2F60"/>
    <w:rsid w:val="000C41E4"/>
    <w:rsid w:val="000C4409"/>
    <w:rsid w:val="000C6738"/>
    <w:rsid w:val="000C67D5"/>
    <w:rsid w:val="000D07E1"/>
    <w:rsid w:val="000D23FD"/>
    <w:rsid w:val="000D2F28"/>
    <w:rsid w:val="000D40AC"/>
    <w:rsid w:val="000D4E92"/>
    <w:rsid w:val="000D510D"/>
    <w:rsid w:val="000D5A08"/>
    <w:rsid w:val="000D65EC"/>
    <w:rsid w:val="000D67D6"/>
    <w:rsid w:val="000D7F2A"/>
    <w:rsid w:val="000E3A33"/>
    <w:rsid w:val="000E478E"/>
    <w:rsid w:val="000E4ED3"/>
    <w:rsid w:val="000E4EDD"/>
    <w:rsid w:val="000E5BB1"/>
    <w:rsid w:val="000E606E"/>
    <w:rsid w:val="000F198C"/>
    <w:rsid w:val="000F3BE8"/>
    <w:rsid w:val="000F48B7"/>
    <w:rsid w:val="000F5159"/>
    <w:rsid w:val="000F565C"/>
    <w:rsid w:val="000F57EB"/>
    <w:rsid w:val="000F6239"/>
    <w:rsid w:val="000F6281"/>
    <w:rsid w:val="000F6410"/>
    <w:rsid w:val="001003BC"/>
    <w:rsid w:val="001031A3"/>
    <w:rsid w:val="001063E3"/>
    <w:rsid w:val="0010657A"/>
    <w:rsid w:val="00106743"/>
    <w:rsid w:val="0011114E"/>
    <w:rsid w:val="0011202B"/>
    <w:rsid w:val="00113659"/>
    <w:rsid w:val="0011436B"/>
    <w:rsid w:val="001149B9"/>
    <w:rsid w:val="00114C11"/>
    <w:rsid w:val="001162A7"/>
    <w:rsid w:val="001177CE"/>
    <w:rsid w:val="00121683"/>
    <w:rsid w:val="001217E8"/>
    <w:rsid w:val="00121D79"/>
    <w:rsid w:val="00122E83"/>
    <w:rsid w:val="00123D7C"/>
    <w:rsid w:val="00123FD7"/>
    <w:rsid w:val="00124AF5"/>
    <w:rsid w:val="00126229"/>
    <w:rsid w:val="0012653B"/>
    <w:rsid w:val="00126761"/>
    <w:rsid w:val="00127A56"/>
    <w:rsid w:val="00127EDE"/>
    <w:rsid w:val="001300D1"/>
    <w:rsid w:val="00130531"/>
    <w:rsid w:val="001339C1"/>
    <w:rsid w:val="001343E4"/>
    <w:rsid w:val="001426CF"/>
    <w:rsid w:val="001439A9"/>
    <w:rsid w:val="00143CC0"/>
    <w:rsid w:val="00145838"/>
    <w:rsid w:val="00146915"/>
    <w:rsid w:val="001471C9"/>
    <w:rsid w:val="00147C1D"/>
    <w:rsid w:val="00150C12"/>
    <w:rsid w:val="0015166B"/>
    <w:rsid w:val="00154774"/>
    <w:rsid w:val="001548F0"/>
    <w:rsid w:val="00155106"/>
    <w:rsid w:val="001619B3"/>
    <w:rsid w:val="00162A12"/>
    <w:rsid w:val="001632AA"/>
    <w:rsid w:val="001640D0"/>
    <w:rsid w:val="00164FAA"/>
    <w:rsid w:val="00165FD0"/>
    <w:rsid w:val="001666E6"/>
    <w:rsid w:val="001675EA"/>
    <w:rsid w:val="00167C7E"/>
    <w:rsid w:val="0017051D"/>
    <w:rsid w:val="00171602"/>
    <w:rsid w:val="0017447F"/>
    <w:rsid w:val="00180BEB"/>
    <w:rsid w:val="00181EDA"/>
    <w:rsid w:val="0018278D"/>
    <w:rsid w:val="00184536"/>
    <w:rsid w:val="00185150"/>
    <w:rsid w:val="001921B5"/>
    <w:rsid w:val="00193AC0"/>
    <w:rsid w:val="0019485D"/>
    <w:rsid w:val="00194C51"/>
    <w:rsid w:val="0019602E"/>
    <w:rsid w:val="00196558"/>
    <w:rsid w:val="00196A2C"/>
    <w:rsid w:val="00196AB5"/>
    <w:rsid w:val="001A3665"/>
    <w:rsid w:val="001A379C"/>
    <w:rsid w:val="001A4C19"/>
    <w:rsid w:val="001B136B"/>
    <w:rsid w:val="001B39DC"/>
    <w:rsid w:val="001B4CF3"/>
    <w:rsid w:val="001C189A"/>
    <w:rsid w:val="001C1980"/>
    <w:rsid w:val="001C336F"/>
    <w:rsid w:val="001C3FF4"/>
    <w:rsid w:val="001C6651"/>
    <w:rsid w:val="001D1953"/>
    <w:rsid w:val="001D19CC"/>
    <w:rsid w:val="001D22CB"/>
    <w:rsid w:val="001D29C6"/>
    <w:rsid w:val="001D3FA0"/>
    <w:rsid w:val="001D622E"/>
    <w:rsid w:val="001D7764"/>
    <w:rsid w:val="001E0229"/>
    <w:rsid w:val="001E2C4F"/>
    <w:rsid w:val="001E36DE"/>
    <w:rsid w:val="001E6A46"/>
    <w:rsid w:val="001F129B"/>
    <w:rsid w:val="001F2DC4"/>
    <w:rsid w:val="001F4128"/>
    <w:rsid w:val="001F43D7"/>
    <w:rsid w:val="001F582C"/>
    <w:rsid w:val="001F58F1"/>
    <w:rsid w:val="001F63DF"/>
    <w:rsid w:val="001F7973"/>
    <w:rsid w:val="00203CD3"/>
    <w:rsid w:val="00205124"/>
    <w:rsid w:val="00206795"/>
    <w:rsid w:val="00207936"/>
    <w:rsid w:val="00210A14"/>
    <w:rsid w:val="00211FB0"/>
    <w:rsid w:val="0021227E"/>
    <w:rsid w:val="0021410F"/>
    <w:rsid w:val="00215725"/>
    <w:rsid w:val="00215E9D"/>
    <w:rsid w:val="00216939"/>
    <w:rsid w:val="002201B9"/>
    <w:rsid w:val="00220363"/>
    <w:rsid w:val="002226D8"/>
    <w:rsid w:val="00223441"/>
    <w:rsid w:val="00224207"/>
    <w:rsid w:val="00231CF4"/>
    <w:rsid w:val="002321E2"/>
    <w:rsid w:val="00233488"/>
    <w:rsid w:val="002341D0"/>
    <w:rsid w:val="00235943"/>
    <w:rsid w:val="00236F47"/>
    <w:rsid w:val="002372AE"/>
    <w:rsid w:val="002377F6"/>
    <w:rsid w:val="0024063B"/>
    <w:rsid w:val="00241C6F"/>
    <w:rsid w:val="00241E6A"/>
    <w:rsid w:val="00242DA9"/>
    <w:rsid w:val="00244D9C"/>
    <w:rsid w:val="0024642C"/>
    <w:rsid w:val="00250DCC"/>
    <w:rsid w:val="00251BE3"/>
    <w:rsid w:val="002549C7"/>
    <w:rsid w:val="002564E5"/>
    <w:rsid w:val="00257BB4"/>
    <w:rsid w:val="00257D15"/>
    <w:rsid w:val="00261101"/>
    <w:rsid w:val="00262FB7"/>
    <w:rsid w:val="0026367A"/>
    <w:rsid w:val="00263A4E"/>
    <w:rsid w:val="00265102"/>
    <w:rsid w:val="00266892"/>
    <w:rsid w:val="00271B5A"/>
    <w:rsid w:val="0027239F"/>
    <w:rsid w:val="002729EF"/>
    <w:rsid w:val="00274990"/>
    <w:rsid w:val="00274B08"/>
    <w:rsid w:val="00275921"/>
    <w:rsid w:val="00285F99"/>
    <w:rsid w:val="00290690"/>
    <w:rsid w:val="002909C9"/>
    <w:rsid w:val="002936A4"/>
    <w:rsid w:val="00294008"/>
    <w:rsid w:val="0029440C"/>
    <w:rsid w:val="00296273"/>
    <w:rsid w:val="002975DD"/>
    <w:rsid w:val="002A101B"/>
    <w:rsid w:val="002A2A7B"/>
    <w:rsid w:val="002A3CEC"/>
    <w:rsid w:val="002A5A3E"/>
    <w:rsid w:val="002A704D"/>
    <w:rsid w:val="002A78FD"/>
    <w:rsid w:val="002A7EAF"/>
    <w:rsid w:val="002B04D0"/>
    <w:rsid w:val="002B084A"/>
    <w:rsid w:val="002B10F0"/>
    <w:rsid w:val="002B31CF"/>
    <w:rsid w:val="002B3C73"/>
    <w:rsid w:val="002B5CEB"/>
    <w:rsid w:val="002C0152"/>
    <w:rsid w:val="002C0A64"/>
    <w:rsid w:val="002C19A1"/>
    <w:rsid w:val="002C1E0F"/>
    <w:rsid w:val="002C4EDF"/>
    <w:rsid w:val="002C5178"/>
    <w:rsid w:val="002C5934"/>
    <w:rsid w:val="002C62C9"/>
    <w:rsid w:val="002C636D"/>
    <w:rsid w:val="002D02AF"/>
    <w:rsid w:val="002D0546"/>
    <w:rsid w:val="002D05AA"/>
    <w:rsid w:val="002D13AE"/>
    <w:rsid w:val="002D1D4F"/>
    <w:rsid w:val="002D3558"/>
    <w:rsid w:val="002D4D04"/>
    <w:rsid w:val="002D512C"/>
    <w:rsid w:val="002D71EB"/>
    <w:rsid w:val="002D7CB2"/>
    <w:rsid w:val="002E0CCD"/>
    <w:rsid w:val="002E143D"/>
    <w:rsid w:val="002E169F"/>
    <w:rsid w:val="002E2C0B"/>
    <w:rsid w:val="002E51BF"/>
    <w:rsid w:val="002E72E6"/>
    <w:rsid w:val="002F0748"/>
    <w:rsid w:val="002F0CAD"/>
    <w:rsid w:val="002F70D6"/>
    <w:rsid w:val="002F770C"/>
    <w:rsid w:val="002F7AD3"/>
    <w:rsid w:val="00300DD8"/>
    <w:rsid w:val="003024E5"/>
    <w:rsid w:val="0030356B"/>
    <w:rsid w:val="00303914"/>
    <w:rsid w:val="00303D9C"/>
    <w:rsid w:val="003058CA"/>
    <w:rsid w:val="00305F45"/>
    <w:rsid w:val="00307CDE"/>
    <w:rsid w:val="003224AC"/>
    <w:rsid w:val="003228C4"/>
    <w:rsid w:val="00322EB4"/>
    <w:rsid w:val="00324894"/>
    <w:rsid w:val="00324F30"/>
    <w:rsid w:val="00326224"/>
    <w:rsid w:val="00326743"/>
    <w:rsid w:val="00331DCC"/>
    <w:rsid w:val="003327A5"/>
    <w:rsid w:val="00332801"/>
    <w:rsid w:val="00333C17"/>
    <w:rsid w:val="00336833"/>
    <w:rsid w:val="00337793"/>
    <w:rsid w:val="00337EDC"/>
    <w:rsid w:val="003413EA"/>
    <w:rsid w:val="00342DEE"/>
    <w:rsid w:val="003431E9"/>
    <w:rsid w:val="00343EC4"/>
    <w:rsid w:val="00344763"/>
    <w:rsid w:val="00350517"/>
    <w:rsid w:val="003533B6"/>
    <w:rsid w:val="00354D30"/>
    <w:rsid w:val="00356C23"/>
    <w:rsid w:val="00360094"/>
    <w:rsid w:val="00362E66"/>
    <w:rsid w:val="00364AC6"/>
    <w:rsid w:val="003669B3"/>
    <w:rsid w:val="00367F84"/>
    <w:rsid w:val="0037047B"/>
    <w:rsid w:val="00370A5C"/>
    <w:rsid w:val="00371CDA"/>
    <w:rsid w:val="00371EA7"/>
    <w:rsid w:val="003724F3"/>
    <w:rsid w:val="00372E06"/>
    <w:rsid w:val="00373E66"/>
    <w:rsid w:val="0038167A"/>
    <w:rsid w:val="00382BD4"/>
    <w:rsid w:val="00384D22"/>
    <w:rsid w:val="0038685C"/>
    <w:rsid w:val="00390ECB"/>
    <w:rsid w:val="003926A3"/>
    <w:rsid w:val="0039337B"/>
    <w:rsid w:val="00393CF7"/>
    <w:rsid w:val="0039409B"/>
    <w:rsid w:val="0039432C"/>
    <w:rsid w:val="0039638C"/>
    <w:rsid w:val="003A0160"/>
    <w:rsid w:val="003A07DD"/>
    <w:rsid w:val="003A0BD5"/>
    <w:rsid w:val="003A112F"/>
    <w:rsid w:val="003A236B"/>
    <w:rsid w:val="003A2C2F"/>
    <w:rsid w:val="003A5B2D"/>
    <w:rsid w:val="003A655F"/>
    <w:rsid w:val="003A75EC"/>
    <w:rsid w:val="003B028B"/>
    <w:rsid w:val="003B041F"/>
    <w:rsid w:val="003B0BF1"/>
    <w:rsid w:val="003B15B3"/>
    <w:rsid w:val="003B34CB"/>
    <w:rsid w:val="003B5485"/>
    <w:rsid w:val="003B6459"/>
    <w:rsid w:val="003B7154"/>
    <w:rsid w:val="003B71C8"/>
    <w:rsid w:val="003B7C01"/>
    <w:rsid w:val="003C124C"/>
    <w:rsid w:val="003C14DA"/>
    <w:rsid w:val="003C1EE0"/>
    <w:rsid w:val="003C2DFC"/>
    <w:rsid w:val="003C4721"/>
    <w:rsid w:val="003C5C0A"/>
    <w:rsid w:val="003C5D8E"/>
    <w:rsid w:val="003C63E0"/>
    <w:rsid w:val="003C67D4"/>
    <w:rsid w:val="003C6990"/>
    <w:rsid w:val="003C78C4"/>
    <w:rsid w:val="003C7E3A"/>
    <w:rsid w:val="003D008A"/>
    <w:rsid w:val="003D0094"/>
    <w:rsid w:val="003D144B"/>
    <w:rsid w:val="003D2300"/>
    <w:rsid w:val="003D3120"/>
    <w:rsid w:val="003D38A1"/>
    <w:rsid w:val="003D5651"/>
    <w:rsid w:val="003D5C48"/>
    <w:rsid w:val="003E067E"/>
    <w:rsid w:val="003E135D"/>
    <w:rsid w:val="003E1D23"/>
    <w:rsid w:val="003E3645"/>
    <w:rsid w:val="003E3BF2"/>
    <w:rsid w:val="003E4172"/>
    <w:rsid w:val="003E4410"/>
    <w:rsid w:val="003E5246"/>
    <w:rsid w:val="003E5677"/>
    <w:rsid w:val="003F42A0"/>
    <w:rsid w:val="003F5846"/>
    <w:rsid w:val="003F7BFA"/>
    <w:rsid w:val="0040156F"/>
    <w:rsid w:val="00401DCD"/>
    <w:rsid w:val="0040363C"/>
    <w:rsid w:val="00403D99"/>
    <w:rsid w:val="00403F84"/>
    <w:rsid w:val="004044C4"/>
    <w:rsid w:val="0040498E"/>
    <w:rsid w:val="00405EDF"/>
    <w:rsid w:val="00406FF5"/>
    <w:rsid w:val="0040722D"/>
    <w:rsid w:val="004073EC"/>
    <w:rsid w:val="00407B3A"/>
    <w:rsid w:val="00412D77"/>
    <w:rsid w:val="0041397C"/>
    <w:rsid w:val="00414BA6"/>
    <w:rsid w:val="004150A5"/>
    <w:rsid w:val="00420636"/>
    <w:rsid w:val="004234F6"/>
    <w:rsid w:val="00425840"/>
    <w:rsid w:val="00425F9B"/>
    <w:rsid w:val="00426BC8"/>
    <w:rsid w:val="00430D0D"/>
    <w:rsid w:val="00431C17"/>
    <w:rsid w:val="00432634"/>
    <w:rsid w:val="004330E1"/>
    <w:rsid w:val="004335AA"/>
    <w:rsid w:val="00434260"/>
    <w:rsid w:val="004343E3"/>
    <w:rsid w:val="00436C5E"/>
    <w:rsid w:val="00436CF1"/>
    <w:rsid w:val="00436EDD"/>
    <w:rsid w:val="0043701E"/>
    <w:rsid w:val="004411FF"/>
    <w:rsid w:val="00444DFD"/>
    <w:rsid w:val="0044682D"/>
    <w:rsid w:val="00446C25"/>
    <w:rsid w:val="004477AA"/>
    <w:rsid w:val="00447CC4"/>
    <w:rsid w:val="0045141A"/>
    <w:rsid w:val="00451AD9"/>
    <w:rsid w:val="00452DD5"/>
    <w:rsid w:val="00452F8A"/>
    <w:rsid w:val="00454029"/>
    <w:rsid w:val="00454451"/>
    <w:rsid w:val="00454C68"/>
    <w:rsid w:val="004553B0"/>
    <w:rsid w:val="00456FC7"/>
    <w:rsid w:val="00457FCC"/>
    <w:rsid w:val="00460293"/>
    <w:rsid w:val="00461092"/>
    <w:rsid w:val="00465BF9"/>
    <w:rsid w:val="004662B6"/>
    <w:rsid w:val="0046711A"/>
    <w:rsid w:val="004676F4"/>
    <w:rsid w:val="00470091"/>
    <w:rsid w:val="004734E9"/>
    <w:rsid w:val="00474264"/>
    <w:rsid w:val="004772E0"/>
    <w:rsid w:val="00480128"/>
    <w:rsid w:val="00481185"/>
    <w:rsid w:val="00481B38"/>
    <w:rsid w:val="00482203"/>
    <w:rsid w:val="004824B9"/>
    <w:rsid w:val="0048427C"/>
    <w:rsid w:val="00484C53"/>
    <w:rsid w:val="00490E82"/>
    <w:rsid w:val="00491934"/>
    <w:rsid w:val="0049231B"/>
    <w:rsid w:val="004930EF"/>
    <w:rsid w:val="00495362"/>
    <w:rsid w:val="004955D3"/>
    <w:rsid w:val="004965F3"/>
    <w:rsid w:val="00496E5A"/>
    <w:rsid w:val="00497455"/>
    <w:rsid w:val="00497599"/>
    <w:rsid w:val="00497745"/>
    <w:rsid w:val="004A0108"/>
    <w:rsid w:val="004A2400"/>
    <w:rsid w:val="004A2563"/>
    <w:rsid w:val="004A3113"/>
    <w:rsid w:val="004A5843"/>
    <w:rsid w:val="004A6090"/>
    <w:rsid w:val="004A79EE"/>
    <w:rsid w:val="004B2BA0"/>
    <w:rsid w:val="004B3586"/>
    <w:rsid w:val="004B4F52"/>
    <w:rsid w:val="004B51AC"/>
    <w:rsid w:val="004B6C9E"/>
    <w:rsid w:val="004C0725"/>
    <w:rsid w:val="004C1B94"/>
    <w:rsid w:val="004C1BEC"/>
    <w:rsid w:val="004C278C"/>
    <w:rsid w:val="004C2C9F"/>
    <w:rsid w:val="004C3265"/>
    <w:rsid w:val="004C3335"/>
    <w:rsid w:val="004C4029"/>
    <w:rsid w:val="004C44EE"/>
    <w:rsid w:val="004C50AC"/>
    <w:rsid w:val="004C6347"/>
    <w:rsid w:val="004D121C"/>
    <w:rsid w:val="004D3B65"/>
    <w:rsid w:val="004D4710"/>
    <w:rsid w:val="004D4C41"/>
    <w:rsid w:val="004D6C8A"/>
    <w:rsid w:val="004E0351"/>
    <w:rsid w:val="004E0FFC"/>
    <w:rsid w:val="004E5255"/>
    <w:rsid w:val="004E75F3"/>
    <w:rsid w:val="004F0B97"/>
    <w:rsid w:val="004F0C84"/>
    <w:rsid w:val="004F132A"/>
    <w:rsid w:val="004F1381"/>
    <w:rsid w:val="004F7672"/>
    <w:rsid w:val="004F7BA1"/>
    <w:rsid w:val="0050576D"/>
    <w:rsid w:val="00505DA7"/>
    <w:rsid w:val="00506A64"/>
    <w:rsid w:val="0051391A"/>
    <w:rsid w:val="00513A19"/>
    <w:rsid w:val="0052365E"/>
    <w:rsid w:val="005237D8"/>
    <w:rsid w:val="00524F6C"/>
    <w:rsid w:val="00525166"/>
    <w:rsid w:val="00527ADD"/>
    <w:rsid w:val="005318C7"/>
    <w:rsid w:val="00532519"/>
    <w:rsid w:val="00535C26"/>
    <w:rsid w:val="00535F09"/>
    <w:rsid w:val="0054087B"/>
    <w:rsid w:val="00542126"/>
    <w:rsid w:val="00543A99"/>
    <w:rsid w:val="00544D54"/>
    <w:rsid w:val="0054504E"/>
    <w:rsid w:val="00545B4B"/>
    <w:rsid w:val="005460D2"/>
    <w:rsid w:val="005503D3"/>
    <w:rsid w:val="00550D26"/>
    <w:rsid w:val="00553FC6"/>
    <w:rsid w:val="00554D05"/>
    <w:rsid w:val="00556BF4"/>
    <w:rsid w:val="00556C85"/>
    <w:rsid w:val="0055721F"/>
    <w:rsid w:val="005625F3"/>
    <w:rsid w:val="00563953"/>
    <w:rsid w:val="00565A31"/>
    <w:rsid w:val="00566652"/>
    <w:rsid w:val="005671E2"/>
    <w:rsid w:val="005713F1"/>
    <w:rsid w:val="00571D6F"/>
    <w:rsid w:val="00572EB2"/>
    <w:rsid w:val="005735CA"/>
    <w:rsid w:val="00575649"/>
    <w:rsid w:val="00576C97"/>
    <w:rsid w:val="00576CC3"/>
    <w:rsid w:val="00577031"/>
    <w:rsid w:val="00580671"/>
    <w:rsid w:val="00580BFD"/>
    <w:rsid w:val="00581497"/>
    <w:rsid w:val="00581876"/>
    <w:rsid w:val="00586A86"/>
    <w:rsid w:val="0058759F"/>
    <w:rsid w:val="0059008E"/>
    <w:rsid w:val="00590848"/>
    <w:rsid w:val="00590DEB"/>
    <w:rsid w:val="005916B7"/>
    <w:rsid w:val="00592D76"/>
    <w:rsid w:val="00595EF8"/>
    <w:rsid w:val="005A2AEF"/>
    <w:rsid w:val="005A38C1"/>
    <w:rsid w:val="005A3B04"/>
    <w:rsid w:val="005A41A7"/>
    <w:rsid w:val="005A5747"/>
    <w:rsid w:val="005A6A73"/>
    <w:rsid w:val="005A7709"/>
    <w:rsid w:val="005B2767"/>
    <w:rsid w:val="005B2D82"/>
    <w:rsid w:val="005B2DD3"/>
    <w:rsid w:val="005B332A"/>
    <w:rsid w:val="005B5B7E"/>
    <w:rsid w:val="005B60A9"/>
    <w:rsid w:val="005C10AA"/>
    <w:rsid w:val="005C11BC"/>
    <w:rsid w:val="005C162E"/>
    <w:rsid w:val="005C4F99"/>
    <w:rsid w:val="005C5EFF"/>
    <w:rsid w:val="005C6AEB"/>
    <w:rsid w:val="005D13EB"/>
    <w:rsid w:val="005D3246"/>
    <w:rsid w:val="005D342A"/>
    <w:rsid w:val="005D384C"/>
    <w:rsid w:val="005D4680"/>
    <w:rsid w:val="005D4B18"/>
    <w:rsid w:val="005D637F"/>
    <w:rsid w:val="005D6E4D"/>
    <w:rsid w:val="005D7A66"/>
    <w:rsid w:val="005E389B"/>
    <w:rsid w:val="005E66B2"/>
    <w:rsid w:val="005E7FF0"/>
    <w:rsid w:val="005F0467"/>
    <w:rsid w:val="005F08D2"/>
    <w:rsid w:val="005F2097"/>
    <w:rsid w:val="005F4F77"/>
    <w:rsid w:val="005F51EA"/>
    <w:rsid w:val="005F63CA"/>
    <w:rsid w:val="005F6B91"/>
    <w:rsid w:val="005F6E23"/>
    <w:rsid w:val="005F7F5A"/>
    <w:rsid w:val="00600EAE"/>
    <w:rsid w:val="006053AD"/>
    <w:rsid w:val="006059EC"/>
    <w:rsid w:val="0060608A"/>
    <w:rsid w:val="006062A6"/>
    <w:rsid w:val="00611C5E"/>
    <w:rsid w:val="00614A89"/>
    <w:rsid w:val="00622EF8"/>
    <w:rsid w:val="00625093"/>
    <w:rsid w:val="006265D0"/>
    <w:rsid w:val="00626C93"/>
    <w:rsid w:val="00627088"/>
    <w:rsid w:val="0062748B"/>
    <w:rsid w:val="00630405"/>
    <w:rsid w:val="006316EC"/>
    <w:rsid w:val="00631C55"/>
    <w:rsid w:val="00631CA6"/>
    <w:rsid w:val="0063399F"/>
    <w:rsid w:val="00634BDB"/>
    <w:rsid w:val="0063594C"/>
    <w:rsid w:val="00636E70"/>
    <w:rsid w:val="006379A2"/>
    <w:rsid w:val="00640CE1"/>
    <w:rsid w:val="006426EA"/>
    <w:rsid w:val="00642C95"/>
    <w:rsid w:val="00643E2A"/>
    <w:rsid w:val="00644E0E"/>
    <w:rsid w:val="0064685D"/>
    <w:rsid w:val="00646E7A"/>
    <w:rsid w:val="0065116F"/>
    <w:rsid w:val="006511C3"/>
    <w:rsid w:val="00651BCD"/>
    <w:rsid w:val="00652C85"/>
    <w:rsid w:val="00653E52"/>
    <w:rsid w:val="006545E7"/>
    <w:rsid w:val="00654A2F"/>
    <w:rsid w:val="00655B94"/>
    <w:rsid w:val="00656BFD"/>
    <w:rsid w:val="006572A5"/>
    <w:rsid w:val="0066211F"/>
    <w:rsid w:val="00663ADF"/>
    <w:rsid w:val="00664709"/>
    <w:rsid w:val="006651AE"/>
    <w:rsid w:val="006701AC"/>
    <w:rsid w:val="0067224C"/>
    <w:rsid w:val="0067272E"/>
    <w:rsid w:val="00672943"/>
    <w:rsid w:val="00672E0C"/>
    <w:rsid w:val="00675380"/>
    <w:rsid w:val="00676EF0"/>
    <w:rsid w:val="00680D6F"/>
    <w:rsid w:val="00681F6C"/>
    <w:rsid w:val="006828AC"/>
    <w:rsid w:val="00683AAC"/>
    <w:rsid w:val="00683F37"/>
    <w:rsid w:val="006856ED"/>
    <w:rsid w:val="006862F6"/>
    <w:rsid w:val="0069313F"/>
    <w:rsid w:val="006947BA"/>
    <w:rsid w:val="006A0043"/>
    <w:rsid w:val="006A1D92"/>
    <w:rsid w:val="006A1ED4"/>
    <w:rsid w:val="006A4ED0"/>
    <w:rsid w:val="006A5149"/>
    <w:rsid w:val="006A51D7"/>
    <w:rsid w:val="006A5A52"/>
    <w:rsid w:val="006A6E58"/>
    <w:rsid w:val="006A799F"/>
    <w:rsid w:val="006A79A3"/>
    <w:rsid w:val="006A7A2B"/>
    <w:rsid w:val="006B00C9"/>
    <w:rsid w:val="006B1644"/>
    <w:rsid w:val="006B20E4"/>
    <w:rsid w:val="006B497B"/>
    <w:rsid w:val="006B50D4"/>
    <w:rsid w:val="006B523D"/>
    <w:rsid w:val="006B5CFE"/>
    <w:rsid w:val="006C05DC"/>
    <w:rsid w:val="006C1022"/>
    <w:rsid w:val="006C214E"/>
    <w:rsid w:val="006C400D"/>
    <w:rsid w:val="006C6ADB"/>
    <w:rsid w:val="006C7134"/>
    <w:rsid w:val="006D0917"/>
    <w:rsid w:val="006D1457"/>
    <w:rsid w:val="006D285C"/>
    <w:rsid w:val="006D5296"/>
    <w:rsid w:val="006D6F8D"/>
    <w:rsid w:val="006D7138"/>
    <w:rsid w:val="006E2295"/>
    <w:rsid w:val="006E5C2C"/>
    <w:rsid w:val="006E5DCA"/>
    <w:rsid w:val="006E6CEF"/>
    <w:rsid w:val="006F2388"/>
    <w:rsid w:val="006F23E0"/>
    <w:rsid w:val="006F382E"/>
    <w:rsid w:val="006F57C3"/>
    <w:rsid w:val="006F650D"/>
    <w:rsid w:val="006F70C7"/>
    <w:rsid w:val="006F7999"/>
    <w:rsid w:val="00701315"/>
    <w:rsid w:val="0070163C"/>
    <w:rsid w:val="00701912"/>
    <w:rsid w:val="007034DE"/>
    <w:rsid w:val="00703551"/>
    <w:rsid w:val="00704721"/>
    <w:rsid w:val="00705708"/>
    <w:rsid w:val="00705ED8"/>
    <w:rsid w:val="0071097F"/>
    <w:rsid w:val="007114B4"/>
    <w:rsid w:val="00711D70"/>
    <w:rsid w:val="007124CE"/>
    <w:rsid w:val="007149F5"/>
    <w:rsid w:val="00721831"/>
    <w:rsid w:val="007221DA"/>
    <w:rsid w:val="00722B9F"/>
    <w:rsid w:val="00726D3C"/>
    <w:rsid w:val="00726DA4"/>
    <w:rsid w:val="00730610"/>
    <w:rsid w:val="0073364E"/>
    <w:rsid w:val="007366EE"/>
    <w:rsid w:val="00736732"/>
    <w:rsid w:val="007368E7"/>
    <w:rsid w:val="00736954"/>
    <w:rsid w:val="00736BF9"/>
    <w:rsid w:val="007373FC"/>
    <w:rsid w:val="00737926"/>
    <w:rsid w:val="00737E87"/>
    <w:rsid w:val="0074001B"/>
    <w:rsid w:val="00740CAC"/>
    <w:rsid w:val="00741620"/>
    <w:rsid w:val="0074232E"/>
    <w:rsid w:val="00742958"/>
    <w:rsid w:val="00743E89"/>
    <w:rsid w:val="0074433C"/>
    <w:rsid w:val="00745974"/>
    <w:rsid w:val="00747063"/>
    <w:rsid w:val="00754FAE"/>
    <w:rsid w:val="00755217"/>
    <w:rsid w:val="00755DC5"/>
    <w:rsid w:val="00756024"/>
    <w:rsid w:val="00757CC3"/>
    <w:rsid w:val="00762360"/>
    <w:rsid w:val="007631A7"/>
    <w:rsid w:val="00763494"/>
    <w:rsid w:val="007644B7"/>
    <w:rsid w:val="007645A5"/>
    <w:rsid w:val="00765ADA"/>
    <w:rsid w:val="00765B74"/>
    <w:rsid w:val="00766FBA"/>
    <w:rsid w:val="00767B40"/>
    <w:rsid w:val="00771A23"/>
    <w:rsid w:val="00772E48"/>
    <w:rsid w:val="00776D8B"/>
    <w:rsid w:val="00781483"/>
    <w:rsid w:val="00782B33"/>
    <w:rsid w:val="00783417"/>
    <w:rsid w:val="00784A24"/>
    <w:rsid w:val="00787A9E"/>
    <w:rsid w:val="00790224"/>
    <w:rsid w:val="00793BED"/>
    <w:rsid w:val="00794112"/>
    <w:rsid w:val="007943BD"/>
    <w:rsid w:val="00794B77"/>
    <w:rsid w:val="00794D2C"/>
    <w:rsid w:val="00794D45"/>
    <w:rsid w:val="00797B0D"/>
    <w:rsid w:val="007A00A0"/>
    <w:rsid w:val="007A014D"/>
    <w:rsid w:val="007A1D36"/>
    <w:rsid w:val="007A22BB"/>
    <w:rsid w:val="007A3C2E"/>
    <w:rsid w:val="007A3E31"/>
    <w:rsid w:val="007A75D1"/>
    <w:rsid w:val="007B0E2D"/>
    <w:rsid w:val="007B15BB"/>
    <w:rsid w:val="007B2795"/>
    <w:rsid w:val="007B32C7"/>
    <w:rsid w:val="007B3B21"/>
    <w:rsid w:val="007B62E0"/>
    <w:rsid w:val="007C1A16"/>
    <w:rsid w:val="007C2A48"/>
    <w:rsid w:val="007C3FDB"/>
    <w:rsid w:val="007C5724"/>
    <w:rsid w:val="007C6943"/>
    <w:rsid w:val="007C6C1A"/>
    <w:rsid w:val="007D1132"/>
    <w:rsid w:val="007D117A"/>
    <w:rsid w:val="007D5216"/>
    <w:rsid w:val="007D5CA3"/>
    <w:rsid w:val="007D7546"/>
    <w:rsid w:val="007E1025"/>
    <w:rsid w:val="007E13AD"/>
    <w:rsid w:val="007E570D"/>
    <w:rsid w:val="007E5F45"/>
    <w:rsid w:val="007E776A"/>
    <w:rsid w:val="007F23D9"/>
    <w:rsid w:val="007F27F9"/>
    <w:rsid w:val="007F41FD"/>
    <w:rsid w:val="007F472E"/>
    <w:rsid w:val="007F6F69"/>
    <w:rsid w:val="0080031C"/>
    <w:rsid w:val="00802CFD"/>
    <w:rsid w:val="008057B7"/>
    <w:rsid w:val="00806463"/>
    <w:rsid w:val="00807380"/>
    <w:rsid w:val="00811DA4"/>
    <w:rsid w:val="008138AD"/>
    <w:rsid w:val="00814CED"/>
    <w:rsid w:val="0081623B"/>
    <w:rsid w:val="00817FC1"/>
    <w:rsid w:val="008214ED"/>
    <w:rsid w:val="008235A9"/>
    <w:rsid w:val="008244AC"/>
    <w:rsid w:val="00824613"/>
    <w:rsid w:val="00824F77"/>
    <w:rsid w:val="00826350"/>
    <w:rsid w:val="008268CF"/>
    <w:rsid w:val="0083158D"/>
    <w:rsid w:val="00834030"/>
    <w:rsid w:val="00834529"/>
    <w:rsid w:val="00835413"/>
    <w:rsid w:val="008360F2"/>
    <w:rsid w:val="00836C35"/>
    <w:rsid w:val="008376E3"/>
    <w:rsid w:val="008408F4"/>
    <w:rsid w:val="008409F8"/>
    <w:rsid w:val="00842B72"/>
    <w:rsid w:val="00844427"/>
    <w:rsid w:val="00845C7A"/>
    <w:rsid w:val="0084668B"/>
    <w:rsid w:val="00847B5F"/>
    <w:rsid w:val="00850F77"/>
    <w:rsid w:val="00851069"/>
    <w:rsid w:val="00851684"/>
    <w:rsid w:val="0085254A"/>
    <w:rsid w:val="008564F2"/>
    <w:rsid w:val="00860939"/>
    <w:rsid w:val="00862FA4"/>
    <w:rsid w:val="00865092"/>
    <w:rsid w:val="0086630E"/>
    <w:rsid w:val="00867A8A"/>
    <w:rsid w:val="00867C24"/>
    <w:rsid w:val="0087197D"/>
    <w:rsid w:val="00874442"/>
    <w:rsid w:val="0087692E"/>
    <w:rsid w:val="0088070D"/>
    <w:rsid w:val="00880C00"/>
    <w:rsid w:val="008835D9"/>
    <w:rsid w:val="00883D5D"/>
    <w:rsid w:val="008843F0"/>
    <w:rsid w:val="00884D2E"/>
    <w:rsid w:val="00884D8B"/>
    <w:rsid w:val="00884F28"/>
    <w:rsid w:val="0088707E"/>
    <w:rsid w:val="0088723D"/>
    <w:rsid w:val="00887AB9"/>
    <w:rsid w:val="008920F0"/>
    <w:rsid w:val="00892F95"/>
    <w:rsid w:val="00893E63"/>
    <w:rsid w:val="0089588D"/>
    <w:rsid w:val="00896000"/>
    <w:rsid w:val="008A3E10"/>
    <w:rsid w:val="008A40E0"/>
    <w:rsid w:val="008B0A60"/>
    <w:rsid w:val="008B1A5C"/>
    <w:rsid w:val="008B252B"/>
    <w:rsid w:val="008B3B4D"/>
    <w:rsid w:val="008B4F78"/>
    <w:rsid w:val="008B5C00"/>
    <w:rsid w:val="008B6CA2"/>
    <w:rsid w:val="008C16C5"/>
    <w:rsid w:val="008C3234"/>
    <w:rsid w:val="008C6AFA"/>
    <w:rsid w:val="008C73A6"/>
    <w:rsid w:val="008D02F1"/>
    <w:rsid w:val="008D2343"/>
    <w:rsid w:val="008E0C0A"/>
    <w:rsid w:val="008E1E00"/>
    <w:rsid w:val="008E24B6"/>
    <w:rsid w:val="008E25A8"/>
    <w:rsid w:val="008E3AF8"/>
    <w:rsid w:val="008E3B4E"/>
    <w:rsid w:val="008F00F8"/>
    <w:rsid w:val="008F0F0B"/>
    <w:rsid w:val="008F148E"/>
    <w:rsid w:val="008F2FCB"/>
    <w:rsid w:val="008F3270"/>
    <w:rsid w:val="008F3B01"/>
    <w:rsid w:val="008F4C7F"/>
    <w:rsid w:val="008F6469"/>
    <w:rsid w:val="008F6E19"/>
    <w:rsid w:val="008F7C1D"/>
    <w:rsid w:val="009010E9"/>
    <w:rsid w:val="00902304"/>
    <w:rsid w:val="0090237F"/>
    <w:rsid w:val="00903E64"/>
    <w:rsid w:val="00904A94"/>
    <w:rsid w:val="00904A97"/>
    <w:rsid w:val="00905109"/>
    <w:rsid w:val="00905441"/>
    <w:rsid w:val="00905505"/>
    <w:rsid w:val="00905606"/>
    <w:rsid w:val="009061AF"/>
    <w:rsid w:val="009062C5"/>
    <w:rsid w:val="00907F4A"/>
    <w:rsid w:val="00911048"/>
    <w:rsid w:val="009128C8"/>
    <w:rsid w:val="0091474D"/>
    <w:rsid w:val="009175A3"/>
    <w:rsid w:val="009175C0"/>
    <w:rsid w:val="00921194"/>
    <w:rsid w:val="00921C00"/>
    <w:rsid w:val="00924356"/>
    <w:rsid w:val="00925EEF"/>
    <w:rsid w:val="00926C5F"/>
    <w:rsid w:val="00926ED5"/>
    <w:rsid w:val="0092735D"/>
    <w:rsid w:val="0093002E"/>
    <w:rsid w:val="00930AF4"/>
    <w:rsid w:val="00933155"/>
    <w:rsid w:val="009331EE"/>
    <w:rsid w:val="009340E2"/>
    <w:rsid w:val="009343A6"/>
    <w:rsid w:val="00934B71"/>
    <w:rsid w:val="009361DA"/>
    <w:rsid w:val="00937D93"/>
    <w:rsid w:val="00942B2C"/>
    <w:rsid w:val="00943451"/>
    <w:rsid w:val="009448AB"/>
    <w:rsid w:val="009462B0"/>
    <w:rsid w:val="00950029"/>
    <w:rsid w:val="00951E3A"/>
    <w:rsid w:val="00954AFD"/>
    <w:rsid w:val="00955419"/>
    <w:rsid w:val="00957C08"/>
    <w:rsid w:val="00957FDD"/>
    <w:rsid w:val="009608CF"/>
    <w:rsid w:val="0096324E"/>
    <w:rsid w:val="009657EF"/>
    <w:rsid w:val="00965928"/>
    <w:rsid w:val="00975271"/>
    <w:rsid w:val="00981752"/>
    <w:rsid w:val="009828DE"/>
    <w:rsid w:val="00982978"/>
    <w:rsid w:val="009836DE"/>
    <w:rsid w:val="00983A2C"/>
    <w:rsid w:val="00983B25"/>
    <w:rsid w:val="0098590D"/>
    <w:rsid w:val="0098730C"/>
    <w:rsid w:val="009902A3"/>
    <w:rsid w:val="009903B2"/>
    <w:rsid w:val="009917DB"/>
    <w:rsid w:val="00992C3F"/>
    <w:rsid w:val="00996A70"/>
    <w:rsid w:val="0099745D"/>
    <w:rsid w:val="009A1151"/>
    <w:rsid w:val="009A2C97"/>
    <w:rsid w:val="009A3652"/>
    <w:rsid w:val="009A3D65"/>
    <w:rsid w:val="009A5509"/>
    <w:rsid w:val="009A5FE6"/>
    <w:rsid w:val="009B1320"/>
    <w:rsid w:val="009B1A66"/>
    <w:rsid w:val="009B1B1D"/>
    <w:rsid w:val="009B1BD4"/>
    <w:rsid w:val="009B3396"/>
    <w:rsid w:val="009B43BF"/>
    <w:rsid w:val="009B4CF7"/>
    <w:rsid w:val="009B5729"/>
    <w:rsid w:val="009C058C"/>
    <w:rsid w:val="009C0A48"/>
    <w:rsid w:val="009C0DD4"/>
    <w:rsid w:val="009C2E61"/>
    <w:rsid w:val="009C3568"/>
    <w:rsid w:val="009C6DF6"/>
    <w:rsid w:val="009C6EF9"/>
    <w:rsid w:val="009C76C1"/>
    <w:rsid w:val="009D1CFC"/>
    <w:rsid w:val="009D28E8"/>
    <w:rsid w:val="009D3A64"/>
    <w:rsid w:val="009D7F76"/>
    <w:rsid w:val="009E08E5"/>
    <w:rsid w:val="009E0B98"/>
    <w:rsid w:val="009E0FD8"/>
    <w:rsid w:val="009E1505"/>
    <w:rsid w:val="009E2139"/>
    <w:rsid w:val="009E2588"/>
    <w:rsid w:val="009E56BE"/>
    <w:rsid w:val="009E576C"/>
    <w:rsid w:val="009E5992"/>
    <w:rsid w:val="009E5E6C"/>
    <w:rsid w:val="009F041A"/>
    <w:rsid w:val="009F13E2"/>
    <w:rsid w:val="009F41EE"/>
    <w:rsid w:val="009F4CB5"/>
    <w:rsid w:val="009F57D6"/>
    <w:rsid w:val="009F5EA2"/>
    <w:rsid w:val="00A00176"/>
    <w:rsid w:val="00A008AB"/>
    <w:rsid w:val="00A02D5D"/>
    <w:rsid w:val="00A02E8A"/>
    <w:rsid w:val="00A0320D"/>
    <w:rsid w:val="00A0439E"/>
    <w:rsid w:val="00A04C6F"/>
    <w:rsid w:val="00A102A6"/>
    <w:rsid w:val="00A10D36"/>
    <w:rsid w:val="00A11C08"/>
    <w:rsid w:val="00A13AE0"/>
    <w:rsid w:val="00A148FE"/>
    <w:rsid w:val="00A14EA4"/>
    <w:rsid w:val="00A1561E"/>
    <w:rsid w:val="00A157E2"/>
    <w:rsid w:val="00A178E1"/>
    <w:rsid w:val="00A20B4D"/>
    <w:rsid w:val="00A20C58"/>
    <w:rsid w:val="00A2344D"/>
    <w:rsid w:val="00A23CA4"/>
    <w:rsid w:val="00A2441D"/>
    <w:rsid w:val="00A251A1"/>
    <w:rsid w:val="00A26001"/>
    <w:rsid w:val="00A27807"/>
    <w:rsid w:val="00A313CD"/>
    <w:rsid w:val="00A313D9"/>
    <w:rsid w:val="00A36CCA"/>
    <w:rsid w:val="00A405E2"/>
    <w:rsid w:val="00A4191E"/>
    <w:rsid w:val="00A425AE"/>
    <w:rsid w:val="00A429AB"/>
    <w:rsid w:val="00A44ED2"/>
    <w:rsid w:val="00A44FD7"/>
    <w:rsid w:val="00A4655C"/>
    <w:rsid w:val="00A47ECF"/>
    <w:rsid w:val="00A50C4E"/>
    <w:rsid w:val="00A511DD"/>
    <w:rsid w:val="00A53113"/>
    <w:rsid w:val="00A54DC5"/>
    <w:rsid w:val="00A56F83"/>
    <w:rsid w:val="00A61753"/>
    <w:rsid w:val="00A626CF"/>
    <w:rsid w:val="00A653D9"/>
    <w:rsid w:val="00A656B3"/>
    <w:rsid w:val="00A6678D"/>
    <w:rsid w:val="00A67805"/>
    <w:rsid w:val="00A705BC"/>
    <w:rsid w:val="00A726C8"/>
    <w:rsid w:val="00A74618"/>
    <w:rsid w:val="00A74B2C"/>
    <w:rsid w:val="00A7579B"/>
    <w:rsid w:val="00A76EBE"/>
    <w:rsid w:val="00A80531"/>
    <w:rsid w:val="00A80532"/>
    <w:rsid w:val="00A8263C"/>
    <w:rsid w:val="00A83581"/>
    <w:rsid w:val="00A86FE6"/>
    <w:rsid w:val="00A90828"/>
    <w:rsid w:val="00A96D1C"/>
    <w:rsid w:val="00A9712E"/>
    <w:rsid w:val="00AA09E3"/>
    <w:rsid w:val="00AA0B54"/>
    <w:rsid w:val="00AA3959"/>
    <w:rsid w:val="00AA3B35"/>
    <w:rsid w:val="00AA4B04"/>
    <w:rsid w:val="00AB034B"/>
    <w:rsid w:val="00AB1BA9"/>
    <w:rsid w:val="00AB1FF6"/>
    <w:rsid w:val="00AB29F9"/>
    <w:rsid w:val="00AB3DAB"/>
    <w:rsid w:val="00AB4DFE"/>
    <w:rsid w:val="00AB7181"/>
    <w:rsid w:val="00AC1EE8"/>
    <w:rsid w:val="00AC2B88"/>
    <w:rsid w:val="00AC3980"/>
    <w:rsid w:val="00AC5305"/>
    <w:rsid w:val="00AC5813"/>
    <w:rsid w:val="00AC747B"/>
    <w:rsid w:val="00AC7F91"/>
    <w:rsid w:val="00AD3474"/>
    <w:rsid w:val="00AD3D56"/>
    <w:rsid w:val="00AD3FC8"/>
    <w:rsid w:val="00AD42F8"/>
    <w:rsid w:val="00AD51EF"/>
    <w:rsid w:val="00AD78AA"/>
    <w:rsid w:val="00AE1F27"/>
    <w:rsid w:val="00AE28A2"/>
    <w:rsid w:val="00AE42CA"/>
    <w:rsid w:val="00AE781D"/>
    <w:rsid w:val="00AE794E"/>
    <w:rsid w:val="00AE7FEF"/>
    <w:rsid w:val="00AF0762"/>
    <w:rsid w:val="00AF1248"/>
    <w:rsid w:val="00AF1352"/>
    <w:rsid w:val="00AF1902"/>
    <w:rsid w:val="00AF3AB2"/>
    <w:rsid w:val="00AF3C80"/>
    <w:rsid w:val="00AF5BB3"/>
    <w:rsid w:val="00AF5D49"/>
    <w:rsid w:val="00AF69A1"/>
    <w:rsid w:val="00B00A9D"/>
    <w:rsid w:val="00B00F7C"/>
    <w:rsid w:val="00B021E0"/>
    <w:rsid w:val="00B02F05"/>
    <w:rsid w:val="00B03BE2"/>
    <w:rsid w:val="00B050F8"/>
    <w:rsid w:val="00B0517B"/>
    <w:rsid w:val="00B0607B"/>
    <w:rsid w:val="00B06656"/>
    <w:rsid w:val="00B069C5"/>
    <w:rsid w:val="00B06EC8"/>
    <w:rsid w:val="00B20AA3"/>
    <w:rsid w:val="00B231C4"/>
    <w:rsid w:val="00B2572F"/>
    <w:rsid w:val="00B26474"/>
    <w:rsid w:val="00B2697D"/>
    <w:rsid w:val="00B27A6E"/>
    <w:rsid w:val="00B27B5F"/>
    <w:rsid w:val="00B347CD"/>
    <w:rsid w:val="00B34AB2"/>
    <w:rsid w:val="00B357E1"/>
    <w:rsid w:val="00B40452"/>
    <w:rsid w:val="00B40B59"/>
    <w:rsid w:val="00B411CB"/>
    <w:rsid w:val="00B4348B"/>
    <w:rsid w:val="00B454C9"/>
    <w:rsid w:val="00B4664D"/>
    <w:rsid w:val="00B46A77"/>
    <w:rsid w:val="00B46ADA"/>
    <w:rsid w:val="00B46B7E"/>
    <w:rsid w:val="00B5289E"/>
    <w:rsid w:val="00B532E7"/>
    <w:rsid w:val="00B539B9"/>
    <w:rsid w:val="00B56922"/>
    <w:rsid w:val="00B57AFE"/>
    <w:rsid w:val="00B60F12"/>
    <w:rsid w:val="00B6249C"/>
    <w:rsid w:val="00B62AA5"/>
    <w:rsid w:val="00B7001D"/>
    <w:rsid w:val="00B70EB0"/>
    <w:rsid w:val="00B728F1"/>
    <w:rsid w:val="00B734FE"/>
    <w:rsid w:val="00B74AD2"/>
    <w:rsid w:val="00B7677F"/>
    <w:rsid w:val="00B772D3"/>
    <w:rsid w:val="00B77C0F"/>
    <w:rsid w:val="00B77D61"/>
    <w:rsid w:val="00B80402"/>
    <w:rsid w:val="00B82BBE"/>
    <w:rsid w:val="00B82FD7"/>
    <w:rsid w:val="00B83212"/>
    <w:rsid w:val="00B866B9"/>
    <w:rsid w:val="00B869F4"/>
    <w:rsid w:val="00B87B91"/>
    <w:rsid w:val="00B912C9"/>
    <w:rsid w:val="00B9152C"/>
    <w:rsid w:val="00B93062"/>
    <w:rsid w:val="00B97199"/>
    <w:rsid w:val="00BA0DF9"/>
    <w:rsid w:val="00BA0E55"/>
    <w:rsid w:val="00BA2050"/>
    <w:rsid w:val="00BA2D34"/>
    <w:rsid w:val="00BB242E"/>
    <w:rsid w:val="00BB5A88"/>
    <w:rsid w:val="00BB650C"/>
    <w:rsid w:val="00BB6CD6"/>
    <w:rsid w:val="00BC02A1"/>
    <w:rsid w:val="00BC0E80"/>
    <w:rsid w:val="00BC73F6"/>
    <w:rsid w:val="00BD6886"/>
    <w:rsid w:val="00BD6B1D"/>
    <w:rsid w:val="00BE2C2B"/>
    <w:rsid w:val="00BE2F96"/>
    <w:rsid w:val="00BE496A"/>
    <w:rsid w:val="00BE5D6D"/>
    <w:rsid w:val="00BF03E5"/>
    <w:rsid w:val="00BF1020"/>
    <w:rsid w:val="00BF10CD"/>
    <w:rsid w:val="00BF2263"/>
    <w:rsid w:val="00BF31B0"/>
    <w:rsid w:val="00BF386B"/>
    <w:rsid w:val="00BF4790"/>
    <w:rsid w:val="00BF5D99"/>
    <w:rsid w:val="00BF6CE8"/>
    <w:rsid w:val="00C016E4"/>
    <w:rsid w:val="00C038A8"/>
    <w:rsid w:val="00C05C82"/>
    <w:rsid w:val="00C104A2"/>
    <w:rsid w:val="00C11CD4"/>
    <w:rsid w:val="00C11E25"/>
    <w:rsid w:val="00C129F9"/>
    <w:rsid w:val="00C1541B"/>
    <w:rsid w:val="00C155FD"/>
    <w:rsid w:val="00C17900"/>
    <w:rsid w:val="00C20328"/>
    <w:rsid w:val="00C20419"/>
    <w:rsid w:val="00C2342C"/>
    <w:rsid w:val="00C23813"/>
    <w:rsid w:val="00C23AE5"/>
    <w:rsid w:val="00C24B4B"/>
    <w:rsid w:val="00C24DBF"/>
    <w:rsid w:val="00C25213"/>
    <w:rsid w:val="00C25672"/>
    <w:rsid w:val="00C259E5"/>
    <w:rsid w:val="00C27A9D"/>
    <w:rsid w:val="00C27E42"/>
    <w:rsid w:val="00C3229A"/>
    <w:rsid w:val="00C3411B"/>
    <w:rsid w:val="00C34235"/>
    <w:rsid w:val="00C35B87"/>
    <w:rsid w:val="00C378B8"/>
    <w:rsid w:val="00C41C1C"/>
    <w:rsid w:val="00C41C9D"/>
    <w:rsid w:val="00C44F5E"/>
    <w:rsid w:val="00C456BC"/>
    <w:rsid w:val="00C45731"/>
    <w:rsid w:val="00C47DF2"/>
    <w:rsid w:val="00C51CD6"/>
    <w:rsid w:val="00C52EE5"/>
    <w:rsid w:val="00C53237"/>
    <w:rsid w:val="00C538D6"/>
    <w:rsid w:val="00C543EC"/>
    <w:rsid w:val="00C548A3"/>
    <w:rsid w:val="00C551E6"/>
    <w:rsid w:val="00C56029"/>
    <w:rsid w:val="00C57B20"/>
    <w:rsid w:val="00C606D9"/>
    <w:rsid w:val="00C60D5A"/>
    <w:rsid w:val="00C60F4C"/>
    <w:rsid w:val="00C61982"/>
    <w:rsid w:val="00C6369A"/>
    <w:rsid w:val="00C63DE6"/>
    <w:rsid w:val="00C63DF7"/>
    <w:rsid w:val="00C64614"/>
    <w:rsid w:val="00C64A50"/>
    <w:rsid w:val="00C658D2"/>
    <w:rsid w:val="00C722E2"/>
    <w:rsid w:val="00C76136"/>
    <w:rsid w:val="00C777BE"/>
    <w:rsid w:val="00C81DAF"/>
    <w:rsid w:val="00C838B5"/>
    <w:rsid w:val="00C839A6"/>
    <w:rsid w:val="00C84CAB"/>
    <w:rsid w:val="00C85FCB"/>
    <w:rsid w:val="00C867A7"/>
    <w:rsid w:val="00C8754E"/>
    <w:rsid w:val="00C87800"/>
    <w:rsid w:val="00C90B43"/>
    <w:rsid w:val="00C90E1E"/>
    <w:rsid w:val="00C91AC3"/>
    <w:rsid w:val="00C92527"/>
    <w:rsid w:val="00C93CD3"/>
    <w:rsid w:val="00C94D1B"/>
    <w:rsid w:val="00CA03D1"/>
    <w:rsid w:val="00CA1B75"/>
    <w:rsid w:val="00CA323A"/>
    <w:rsid w:val="00CA6EC8"/>
    <w:rsid w:val="00CB10AA"/>
    <w:rsid w:val="00CB1EC6"/>
    <w:rsid w:val="00CB2BCD"/>
    <w:rsid w:val="00CB31DE"/>
    <w:rsid w:val="00CB3A61"/>
    <w:rsid w:val="00CB4411"/>
    <w:rsid w:val="00CB4FA2"/>
    <w:rsid w:val="00CB6575"/>
    <w:rsid w:val="00CB70B3"/>
    <w:rsid w:val="00CC4232"/>
    <w:rsid w:val="00CC7B43"/>
    <w:rsid w:val="00CC7DAE"/>
    <w:rsid w:val="00CD1C51"/>
    <w:rsid w:val="00CD2A0C"/>
    <w:rsid w:val="00CD2F69"/>
    <w:rsid w:val="00CE29D2"/>
    <w:rsid w:val="00CE3690"/>
    <w:rsid w:val="00CE3737"/>
    <w:rsid w:val="00CE40EF"/>
    <w:rsid w:val="00CE4650"/>
    <w:rsid w:val="00CE5711"/>
    <w:rsid w:val="00CE5949"/>
    <w:rsid w:val="00CF09D5"/>
    <w:rsid w:val="00CF17C9"/>
    <w:rsid w:val="00CF1B69"/>
    <w:rsid w:val="00CF2036"/>
    <w:rsid w:val="00CF2574"/>
    <w:rsid w:val="00CF3339"/>
    <w:rsid w:val="00CF4F9E"/>
    <w:rsid w:val="00CF581B"/>
    <w:rsid w:val="00CF74C7"/>
    <w:rsid w:val="00D0056F"/>
    <w:rsid w:val="00D01CA3"/>
    <w:rsid w:val="00D10479"/>
    <w:rsid w:val="00D11185"/>
    <w:rsid w:val="00D12D30"/>
    <w:rsid w:val="00D14479"/>
    <w:rsid w:val="00D14CEE"/>
    <w:rsid w:val="00D15433"/>
    <w:rsid w:val="00D17C98"/>
    <w:rsid w:val="00D20561"/>
    <w:rsid w:val="00D20565"/>
    <w:rsid w:val="00D20999"/>
    <w:rsid w:val="00D222CB"/>
    <w:rsid w:val="00D22E02"/>
    <w:rsid w:val="00D249E6"/>
    <w:rsid w:val="00D256C2"/>
    <w:rsid w:val="00D263C6"/>
    <w:rsid w:val="00D27979"/>
    <w:rsid w:val="00D33B5F"/>
    <w:rsid w:val="00D34CD5"/>
    <w:rsid w:val="00D37009"/>
    <w:rsid w:val="00D402AA"/>
    <w:rsid w:val="00D4077F"/>
    <w:rsid w:val="00D41487"/>
    <w:rsid w:val="00D41B3F"/>
    <w:rsid w:val="00D4472E"/>
    <w:rsid w:val="00D4485C"/>
    <w:rsid w:val="00D46C93"/>
    <w:rsid w:val="00D47565"/>
    <w:rsid w:val="00D51C22"/>
    <w:rsid w:val="00D51EFE"/>
    <w:rsid w:val="00D527E5"/>
    <w:rsid w:val="00D54BDA"/>
    <w:rsid w:val="00D54DA5"/>
    <w:rsid w:val="00D55316"/>
    <w:rsid w:val="00D55EC9"/>
    <w:rsid w:val="00D6271C"/>
    <w:rsid w:val="00D62851"/>
    <w:rsid w:val="00D639AB"/>
    <w:rsid w:val="00D703B3"/>
    <w:rsid w:val="00D71C38"/>
    <w:rsid w:val="00D71D64"/>
    <w:rsid w:val="00D71D6C"/>
    <w:rsid w:val="00D7514C"/>
    <w:rsid w:val="00D763DB"/>
    <w:rsid w:val="00D76A2C"/>
    <w:rsid w:val="00D8023C"/>
    <w:rsid w:val="00D811A2"/>
    <w:rsid w:val="00D81C20"/>
    <w:rsid w:val="00D81E8D"/>
    <w:rsid w:val="00D82847"/>
    <w:rsid w:val="00D830EC"/>
    <w:rsid w:val="00D8361E"/>
    <w:rsid w:val="00D842D8"/>
    <w:rsid w:val="00D8474A"/>
    <w:rsid w:val="00D867EF"/>
    <w:rsid w:val="00D87F32"/>
    <w:rsid w:val="00D903EC"/>
    <w:rsid w:val="00D9126E"/>
    <w:rsid w:val="00D93286"/>
    <w:rsid w:val="00D93C6D"/>
    <w:rsid w:val="00D93E82"/>
    <w:rsid w:val="00D962C1"/>
    <w:rsid w:val="00DA355C"/>
    <w:rsid w:val="00DA3BA8"/>
    <w:rsid w:val="00DA444E"/>
    <w:rsid w:val="00DA48DC"/>
    <w:rsid w:val="00DB0D74"/>
    <w:rsid w:val="00DB5162"/>
    <w:rsid w:val="00DB51B2"/>
    <w:rsid w:val="00DB6D96"/>
    <w:rsid w:val="00DB72F9"/>
    <w:rsid w:val="00DC1B6B"/>
    <w:rsid w:val="00DC2948"/>
    <w:rsid w:val="00DC3B3B"/>
    <w:rsid w:val="00DC52A7"/>
    <w:rsid w:val="00DC7C35"/>
    <w:rsid w:val="00DD3FF6"/>
    <w:rsid w:val="00DD49A2"/>
    <w:rsid w:val="00DD50DA"/>
    <w:rsid w:val="00DD57F5"/>
    <w:rsid w:val="00DD778D"/>
    <w:rsid w:val="00DE011B"/>
    <w:rsid w:val="00DE0CAD"/>
    <w:rsid w:val="00DE361C"/>
    <w:rsid w:val="00DF1C8D"/>
    <w:rsid w:val="00DF3283"/>
    <w:rsid w:val="00DF40CE"/>
    <w:rsid w:val="00DF5A17"/>
    <w:rsid w:val="00DF6E6F"/>
    <w:rsid w:val="00DF7B8B"/>
    <w:rsid w:val="00E00740"/>
    <w:rsid w:val="00E0075E"/>
    <w:rsid w:val="00E02B49"/>
    <w:rsid w:val="00E0355F"/>
    <w:rsid w:val="00E03E27"/>
    <w:rsid w:val="00E0494B"/>
    <w:rsid w:val="00E04AC1"/>
    <w:rsid w:val="00E04AD6"/>
    <w:rsid w:val="00E05323"/>
    <w:rsid w:val="00E0605F"/>
    <w:rsid w:val="00E06760"/>
    <w:rsid w:val="00E068F8"/>
    <w:rsid w:val="00E102E4"/>
    <w:rsid w:val="00E11246"/>
    <w:rsid w:val="00E15789"/>
    <w:rsid w:val="00E214A2"/>
    <w:rsid w:val="00E2266B"/>
    <w:rsid w:val="00E22BA6"/>
    <w:rsid w:val="00E23A32"/>
    <w:rsid w:val="00E24099"/>
    <w:rsid w:val="00E247F5"/>
    <w:rsid w:val="00E25483"/>
    <w:rsid w:val="00E2677D"/>
    <w:rsid w:val="00E26DD2"/>
    <w:rsid w:val="00E32C02"/>
    <w:rsid w:val="00E404D0"/>
    <w:rsid w:val="00E40B2C"/>
    <w:rsid w:val="00E426BC"/>
    <w:rsid w:val="00E42729"/>
    <w:rsid w:val="00E45601"/>
    <w:rsid w:val="00E45745"/>
    <w:rsid w:val="00E45934"/>
    <w:rsid w:val="00E50D36"/>
    <w:rsid w:val="00E51249"/>
    <w:rsid w:val="00E529C4"/>
    <w:rsid w:val="00E52EEF"/>
    <w:rsid w:val="00E532A6"/>
    <w:rsid w:val="00E55B5A"/>
    <w:rsid w:val="00E600A4"/>
    <w:rsid w:val="00E6161B"/>
    <w:rsid w:val="00E62EBB"/>
    <w:rsid w:val="00E63D31"/>
    <w:rsid w:val="00E663C6"/>
    <w:rsid w:val="00E6642A"/>
    <w:rsid w:val="00E664E7"/>
    <w:rsid w:val="00E6668C"/>
    <w:rsid w:val="00E70AAB"/>
    <w:rsid w:val="00E70D2B"/>
    <w:rsid w:val="00E70DBE"/>
    <w:rsid w:val="00E713E8"/>
    <w:rsid w:val="00E72D4A"/>
    <w:rsid w:val="00E738F0"/>
    <w:rsid w:val="00E738F8"/>
    <w:rsid w:val="00E73E58"/>
    <w:rsid w:val="00E760E2"/>
    <w:rsid w:val="00E77647"/>
    <w:rsid w:val="00E77FF5"/>
    <w:rsid w:val="00E8088D"/>
    <w:rsid w:val="00E80CCF"/>
    <w:rsid w:val="00E82342"/>
    <w:rsid w:val="00E82576"/>
    <w:rsid w:val="00E83B78"/>
    <w:rsid w:val="00E83FA6"/>
    <w:rsid w:val="00E84EAB"/>
    <w:rsid w:val="00E85333"/>
    <w:rsid w:val="00E857CC"/>
    <w:rsid w:val="00E85F09"/>
    <w:rsid w:val="00E86455"/>
    <w:rsid w:val="00E86784"/>
    <w:rsid w:val="00E91837"/>
    <w:rsid w:val="00E92034"/>
    <w:rsid w:val="00E93611"/>
    <w:rsid w:val="00E943CE"/>
    <w:rsid w:val="00E952E3"/>
    <w:rsid w:val="00E955E4"/>
    <w:rsid w:val="00E960ED"/>
    <w:rsid w:val="00EA1DF1"/>
    <w:rsid w:val="00EA4105"/>
    <w:rsid w:val="00EA4131"/>
    <w:rsid w:val="00EA4C7B"/>
    <w:rsid w:val="00EA6E30"/>
    <w:rsid w:val="00EB0198"/>
    <w:rsid w:val="00EB1142"/>
    <w:rsid w:val="00EB234F"/>
    <w:rsid w:val="00EB42A3"/>
    <w:rsid w:val="00EB453C"/>
    <w:rsid w:val="00EB7AF3"/>
    <w:rsid w:val="00EB7DB0"/>
    <w:rsid w:val="00EC00A4"/>
    <w:rsid w:val="00EC2B59"/>
    <w:rsid w:val="00EC30F1"/>
    <w:rsid w:val="00EC3A2A"/>
    <w:rsid w:val="00EC59E2"/>
    <w:rsid w:val="00EC647A"/>
    <w:rsid w:val="00ED064B"/>
    <w:rsid w:val="00ED266A"/>
    <w:rsid w:val="00ED2C5F"/>
    <w:rsid w:val="00ED4FF5"/>
    <w:rsid w:val="00ED616A"/>
    <w:rsid w:val="00ED6ADE"/>
    <w:rsid w:val="00ED7F9F"/>
    <w:rsid w:val="00EE0CB9"/>
    <w:rsid w:val="00EE163F"/>
    <w:rsid w:val="00EE19F4"/>
    <w:rsid w:val="00EE3F5A"/>
    <w:rsid w:val="00EF2FC0"/>
    <w:rsid w:val="00EF480C"/>
    <w:rsid w:val="00EF4FD6"/>
    <w:rsid w:val="00EF53FD"/>
    <w:rsid w:val="00EF57DF"/>
    <w:rsid w:val="00EF6749"/>
    <w:rsid w:val="00EF6F92"/>
    <w:rsid w:val="00F01185"/>
    <w:rsid w:val="00F012E1"/>
    <w:rsid w:val="00F015AA"/>
    <w:rsid w:val="00F02037"/>
    <w:rsid w:val="00F06B4D"/>
    <w:rsid w:val="00F11E24"/>
    <w:rsid w:val="00F126D5"/>
    <w:rsid w:val="00F14818"/>
    <w:rsid w:val="00F16C73"/>
    <w:rsid w:val="00F202F8"/>
    <w:rsid w:val="00F20B72"/>
    <w:rsid w:val="00F20DDC"/>
    <w:rsid w:val="00F22A3A"/>
    <w:rsid w:val="00F24B77"/>
    <w:rsid w:val="00F25578"/>
    <w:rsid w:val="00F259ED"/>
    <w:rsid w:val="00F26480"/>
    <w:rsid w:val="00F268AC"/>
    <w:rsid w:val="00F314DD"/>
    <w:rsid w:val="00F33C53"/>
    <w:rsid w:val="00F35B89"/>
    <w:rsid w:val="00F35DC3"/>
    <w:rsid w:val="00F364EF"/>
    <w:rsid w:val="00F37CBF"/>
    <w:rsid w:val="00F4342C"/>
    <w:rsid w:val="00F44170"/>
    <w:rsid w:val="00F45DB8"/>
    <w:rsid w:val="00F46E94"/>
    <w:rsid w:val="00F47B7F"/>
    <w:rsid w:val="00F506FA"/>
    <w:rsid w:val="00F54BCB"/>
    <w:rsid w:val="00F54D6F"/>
    <w:rsid w:val="00F56EF4"/>
    <w:rsid w:val="00F56FF1"/>
    <w:rsid w:val="00F604BF"/>
    <w:rsid w:val="00F63534"/>
    <w:rsid w:val="00F65707"/>
    <w:rsid w:val="00F70A63"/>
    <w:rsid w:val="00F70C2B"/>
    <w:rsid w:val="00F73BB4"/>
    <w:rsid w:val="00F75FD7"/>
    <w:rsid w:val="00F814FB"/>
    <w:rsid w:val="00F8340A"/>
    <w:rsid w:val="00F83619"/>
    <w:rsid w:val="00F83833"/>
    <w:rsid w:val="00F83F1A"/>
    <w:rsid w:val="00F851F1"/>
    <w:rsid w:val="00F85ACD"/>
    <w:rsid w:val="00F8731C"/>
    <w:rsid w:val="00F876CD"/>
    <w:rsid w:val="00F87BAF"/>
    <w:rsid w:val="00F90754"/>
    <w:rsid w:val="00F90ABF"/>
    <w:rsid w:val="00F90F17"/>
    <w:rsid w:val="00F915B2"/>
    <w:rsid w:val="00F91617"/>
    <w:rsid w:val="00F91CCB"/>
    <w:rsid w:val="00F94338"/>
    <w:rsid w:val="00F94C52"/>
    <w:rsid w:val="00F95D57"/>
    <w:rsid w:val="00F96382"/>
    <w:rsid w:val="00F96387"/>
    <w:rsid w:val="00F96408"/>
    <w:rsid w:val="00FA15B3"/>
    <w:rsid w:val="00FA2D76"/>
    <w:rsid w:val="00FA36E3"/>
    <w:rsid w:val="00FA3A3A"/>
    <w:rsid w:val="00FA4743"/>
    <w:rsid w:val="00FA4B30"/>
    <w:rsid w:val="00FA6313"/>
    <w:rsid w:val="00FA72E4"/>
    <w:rsid w:val="00FA7516"/>
    <w:rsid w:val="00FB2A88"/>
    <w:rsid w:val="00FB476B"/>
    <w:rsid w:val="00FB4CF1"/>
    <w:rsid w:val="00FB517C"/>
    <w:rsid w:val="00FB5F50"/>
    <w:rsid w:val="00FC0B65"/>
    <w:rsid w:val="00FC11D8"/>
    <w:rsid w:val="00FC1957"/>
    <w:rsid w:val="00FC1CE0"/>
    <w:rsid w:val="00FC6CD4"/>
    <w:rsid w:val="00FC7330"/>
    <w:rsid w:val="00FD0D8A"/>
    <w:rsid w:val="00FD149C"/>
    <w:rsid w:val="00FD21DB"/>
    <w:rsid w:val="00FD3A9D"/>
    <w:rsid w:val="00FD4489"/>
    <w:rsid w:val="00FD477B"/>
    <w:rsid w:val="00FD6097"/>
    <w:rsid w:val="00FD6158"/>
    <w:rsid w:val="00FD7D65"/>
    <w:rsid w:val="00FE2B31"/>
    <w:rsid w:val="00FE41E0"/>
    <w:rsid w:val="00FE4E2E"/>
    <w:rsid w:val="00FE57CE"/>
    <w:rsid w:val="00FE5A79"/>
    <w:rsid w:val="00FE5B29"/>
    <w:rsid w:val="00FE700E"/>
    <w:rsid w:val="00FF0C89"/>
    <w:rsid w:val="00FF0C8B"/>
    <w:rsid w:val="00FF2C7F"/>
    <w:rsid w:val="00FF2DF6"/>
    <w:rsid w:val="00FF34E1"/>
    <w:rsid w:val="00FF4864"/>
    <w:rsid w:val="00FF4CE0"/>
    <w:rsid w:val="00FF5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FCF1"/>
  <w15:chartTrackingRefBased/>
  <w15:docId w15:val="{953A90C8-1C3F-4F44-90F2-D9F586A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5DCA"/>
    <w:pPr>
      <w:spacing w:before="100" w:beforeAutospacing="1" w:after="120"/>
    </w:pPr>
    <w:rPr>
      <w:sz w:val="24"/>
      <w:szCs w:val="24"/>
    </w:rPr>
  </w:style>
  <w:style w:type="paragraph" w:styleId="berschrift1">
    <w:name w:val="heading 1"/>
    <w:basedOn w:val="Standard"/>
    <w:link w:val="berschrift1Zchn"/>
    <w:qFormat/>
    <w:rsid w:val="004A6090"/>
    <w:pPr>
      <w:spacing w:after="100" w:afterAutospacing="1"/>
      <w:outlineLvl w:val="0"/>
    </w:pPr>
    <w:rPr>
      <w:b/>
      <w:bCs/>
      <w:kern w:val="36"/>
      <w:sz w:val="48"/>
      <w:szCs w:val="48"/>
    </w:rPr>
  </w:style>
  <w:style w:type="paragraph" w:styleId="berschrift2">
    <w:name w:val="heading 2"/>
    <w:basedOn w:val="Standard"/>
    <w:qFormat/>
    <w:rsid w:val="004A6090"/>
    <w:pPr>
      <w:spacing w:after="100" w:afterAutospacing="1"/>
      <w:outlineLvl w:val="1"/>
    </w:pPr>
    <w:rPr>
      <w:b/>
      <w:bCs/>
      <w:sz w:val="36"/>
      <w:szCs w:val="36"/>
    </w:rPr>
  </w:style>
  <w:style w:type="paragraph" w:styleId="berschrift3">
    <w:name w:val="heading 3"/>
    <w:basedOn w:val="Standard"/>
    <w:qFormat/>
    <w:rsid w:val="004A6090"/>
    <w:pPr>
      <w:spacing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uiPriority w:val="99"/>
    <w:rsid w:val="003228C4"/>
    <w:rPr>
      <w:sz w:val="16"/>
      <w:szCs w:val="16"/>
    </w:rPr>
  </w:style>
  <w:style w:type="paragraph" w:styleId="Kommentartext">
    <w:name w:val="annotation text"/>
    <w:basedOn w:val="Standard"/>
    <w:link w:val="KommentartextZchn"/>
    <w:uiPriority w:val="99"/>
    <w:rsid w:val="003228C4"/>
    <w:rPr>
      <w:sz w:val="20"/>
      <w:szCs w:val="20"/>
    </w:rPr>
  </w:style>
  <w:style w:type="character" w:customStyle="1" w:styleId="KommentartextZchn">
    <w:name w:val="Kommentartext Zchn"/>
    <w:basedOn w:val="Absatz-Standardschriftart"/>
    <w:link w:val="Kommentartext"/>
    <w:uiPriority w:val="99"/>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spacing w:before="100" w:beforeAutospacing="1" w:after="12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table" w:styleId="Tabellenraster">
    <w:name w:val="Table Grid"/>
    <w:basedOn w:val="NormaleTabelle"/>
    <w:rsid w:val="00F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glossaryterm">
    <w:name w:val="highlightedglossaryterm"/>
    <w:rsid w:val="00772E48"/>
  </w:style>
  <w:style w:type="character" w:styleId="NichtaufgelsteErwhnung">
    <w:name w:val="Unresolved Mention"/>
    <w:uiPriority w:val="99"/>
    <w:semiHidden/>
    <w:unhideWhenUsed/>
    <w:rsid w:val="00565A31"/>
    <w:rPr>
      <w:color w:val="605E5C"/>
      <w:shd w:val="clear" w:color="auto" w:fill="E1DFDD"/>
    </w:rPr>
  </w:style>
  <w:style w:type="paragraph" w:customStyle="1" w:styleId="text-center">
    <w:name w:val="text-center"/>
    <w:basedOn w:val="Standard"/>
    <w:rsid w:val="000D40AC"/>
    <w:pPr>
      <w:spacing w:after="100" w:afterAutospacing="1"/>
    </w:pPr>
  </w:style>
  <w:style w:type="character" w:customStyle="1" w:styleId="h3">
    <w:name w:val="h3"/>
    <w:basedOn w:val="Absatz-Standardschriftart"/>
    <w:rsid w:val="00C60D5A"/>
  </w:style>
  <w:style w:type="paragraph" w:styleId="Listenabsatz">
    <w:name w:val="List Paragraph"/>
    <w:basedOn w:val="Standard"/>
    <w:uiPriority w:val="34"/>
    <w:qFormat/>
    <w:rsid w:val="0012653B"/>
    <w:pPr>
      <w:spacing w:after="160" w:line="259" w:lineRule="auto"/>
      <w:ind w:left="720"/>
      <w:contextualSpacing/>
    </w:pPr>
    <w:rPr>
      <w:rFonts w:ascii="Calibri" w:eastAsia="Calibri" w:hAnsi="Calibri"/>
      <w:sz w:val="22"/>
      <w:szCs w:val="22"/>
      <w:lang w:eastAsia="en-US"/>
    </w:rPr>
  </w:style>
  <w:style w:type="character" w:customStyle="1" w:styleId="berschrift1Zchn">
    <w:name w:val="Überschrift 1 Zchn"/>
    <w:link w:val="berschrift1"/>
    <w:rsid w:val="00BF2263"/>
    <w:rPr>
      <w:b/>
      <w:bCs/>
      <w:kern w:val="36"/>
      <w:sz w:val="48"/>
      <w:szCs w:val="48"/>
    </w:rPr>
  </w:style>
  <w:style w:type="paragraph" w:customStyle="1" w:styleId="msolistparagraph0">
    <w:name w:val="msolistparagraph"/>
    <w:basedOn w:val="Standard"/>
    <w:rsid w:val="004B3586"/>
    <w:pPr>
      <w:spacing w:before="0" w:beforeAutospacing="0" w:after="0"/>
      <w:ind w:left="720"/>
    </w:pPr>
  </w:style>
  <w:style w:type="paragraph" w:styleId="berarbeitung">
    <w:name w:val="Revision"/>
    <w:hidden/>
    <w:uiPriority w:val="99"/>
    <w:semiHidden/>
    <w:rsid w:val="00367F84"/>
    <w:rPr>
      <w:sz w:val="24"/>
      <w:szCs w:val="24"/>
    </w:rPr>
  </w:style>
  <w:style w:type="character" w:styleId="Hervorhebung">
    <w:name w:val="Emphasis"/>
    <w:basedOn w:val="Absatz-Standardschriftart"/>
    <w:uiPriority w:val="20"/>
    <w:qFormat/>
    <w:rsid w:val="00764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7609">
      <w:bodyDiv w:val="1"/>
      <w:marLeft w:val="0"/>
      <w:marRight w:val="0"/>
      <w:marTop w:val="0"/>
      <w:marBottom w:val="0"/>
      <w:divBdr>
        <w:top w:val="none" w:sz="0" w:space="0" w:color="auto"/>
        <w:left w:val="none" w:sz="0" w:space="0" w:color="auto"/>
        <w:bottom w:val="none" w:sz="0" w:space="0" w:color="auto"/>
        <w:right w:val="none" w:sz="0" w:space="0" w:color="auto"/>
      </w:divBdr>
    </w:div>
    <w:div w:id="112097570">
      <w:bodyDiv w:val="1"/>
      <w:marLeft w:val="0"/>
      <w:marRight w:val="0"/>
      <w:marTop w:val="0"/>
      <w:marBottom w:val="0"/>
      <w:divBdr>
        <w:top w:val="none" w:sz="0" w:space="0" w:color="auto"/>
        <w:left w:val="none" w:sz="0" w:space="0" w:color="auto"/>
        <w:bottom w:val="none" w:sz="0" w:space="0" w:color="auto"/>
        <w:right w:val="none" w:sz="0" w:space="0" w:color="auto"/>
      </w:divBdr>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266355124">
      <w:bodyDiv w:val="1"/>
      <w:marLeft w:val="0"/>
      <w:marRight w:val="0"/>
      <w:marTop w:val="0"/>
      <w:marBottom w:val="0"/>
      <w:divBdr>
        <w:top w:val="none" w:sz="0" w:space="0" w:color="auto"/>
        <w:left w:val="none" w:sz="0" w:space="0" w:color="auto"/>
        <w:bottom w:val="none" w:sz="0" w:space="0" w:color="auto"/>
        <w:right w:val="none" w:sz="0" w:space="0" w:color="auto"/>
      </w:divBdr>
    </w:div>
    <w:div w:id="279841109">
      <w:bodyDiv w:val="1"/>
      <w:marLeft w:val="0"/>
      <w:marRight w:val="0"/>
      <w:marTop w:val="0"/>
      <w:marBottom w:val="0"/>
      <w:divBdr>
        <w:top w:val="none" w:sz="0" w:space="0" w:color="auto"/>
        <w:left w:val="none" w:sz="0" w:space="0" w:color="auto"/>
        <w:bottom w:val="none" w:sz="0" w:space="0" w:color="auto"/>
        <w:right w:val="none" w:sz="0" w:space="0" w:color="auto"/>
      </w:divBdr>
    </w:div>
    <w:div w:id="323897486">
      <w:bodyDiv w:val="1"/>
      <w:marLeft w:val="0"/>
      <w:marRight w:val="0"/>
      <w:marTop w:val="0"/>
      <w:marBottom w:val="0"/>
      <w:divBdr>
        <w:top w:val="none" w:sz="0" w:space="0" w:color="auto"/>
        <w:left w:val="none" w:sz="0" w:space="0" w:color="auto"/>
        <w:bottom w:val="none" w:sz="0" w:space="0" w:color="auto"/>
        <w:right w:val="none" w:sz="0" w:space="0" w:color="auto"/>
      </w:divBdr>
      <w:divsChild>
        <w:div w:id="2044402757">
          <w:marLeft w:val="0"/>
          <w:marRight w:val="0"/>
          <w:marTop w:val="0"/>
          <w:marBottom w:val="0"/>
          <w:divBdr>
            <w:top w:val="none" w:sz="0" w:space="0" w:color="auto"/>
            <w:left w:val="none" w:sz="0" w:space="0" w:color="auto"/>
            <w:bottom w:val="none" w:sz="0" w:space="0" w:color="auto"/>
            <w:right w:val="none" w:sz="0" w:space="0" w:color="auto"/>
          </w:divBdr>
          <w:divsChild>
            <w:div w:id="384794212">
              <w:marLeft w:val="0"/>
              <w:marRight w:val="0"/>
              <w:marTop w:val="150"/>
              <w:marBottom w:val="0"/>
              <w:divBdr>
                <w:top w:val="none" w:sz="0" w:space="0" w:color="auto"/>
                <w:left w:val="none" w:sz="0" w:space="0" w:color="auto"/>
                <w:bottom w:val="none" w:sz="0" w:space="0" w:color="auto"/>
                <w:right w:val="none" w:sz="0" w:space="0" w:color="auto"/>
              </w:divBdr>
              <w:divsChild>
                <w:div w:id="501240341">
                  <w:marLeft w:val="0"/>
                  <w:marRight w:val="0"/>
                  <w:marTop w:val="200"/>
                  <w:marBottom w:val="0"/>
                  <w:divBdr>
                    <w:top w:val="none" w:sz="0" w:space="0" w:color="auto"/>
                    <w:left w:val="none" w:sz="0" w:space="0" w:color="auto"/>
                    <w:bottom w:val="none" w:sz="0" w:space="0" w:color="auto"/>
                    <w:right w:val="none" w:sz="0" w:space="0" w:color="auto"/>
                  </w:divBdr>
                  <w:divsChild>
                    <w:div w:id="2127456531">
                      <w:marLeft w:val="300"/>
                      <w:marRight w:val="0"/>
                      <w:marTop w:val="0"/>
                      <w:marBottom w:val="0"/>
                      <w:divBdr>
                        <w:top w:val="single" w:sz="2" w:space="0" w:color="FF0000"/>
                        <w:left w:val="single" w:sz="2" w:space="0" w:color="FF0000"/>
                        <w:bottom w:val="single" w:sz="2" w:space="0" w:color="FF0000"/>
                        <w:right w:val="single" w:sz="2" w:space="0" w:color="FF0000"/>
                      </w:divBdr>
                      <w:divsChild>
                        <w:div w:id="874734228">
                          <w:marLeft w:val="0"/>
                          <w:marRight w:val="0"/>
                          <w:marTop w:val="0"/>
                          <w:marBottom w:val="0"/>
                          <w:divBdr>
                            <w:top w:val="none" w:sz="0" w:space="0" w:color="auto"/>
                            <w:left w:val="none" w:sz="0" w:space="0" w:color="auto"/>
                            <w:bottom w:val="none" w:sz="0" w:space="0" w:color="auto"/>
                            <w:right w:val="none" w:sz="0" w:space="0" w:color="auto"/>
                          </w:divBdr>
                          <w:divsChild>
                            <w:div w:id="693774313">
                              <w:marLeft w:val="0"/>
                              <w:marRight w:val="0"/>
                              <w:marTop w:val="0"/>
                              <w:marBottom w:val="0"/>
                              <w:divBdr>
                                <w:top w:val="none" w:sz="0" w:space="0" w:color="auto"/>
                                <w:left w:val="none" w:sz="0" w:space="0" w:color="auto"/>
                                <w:bottom w:val="none" w:sz="0" w:space="0" w:color="auto"/>
                                <w:right w:val="none" w:sz="0" w:space="0" w:color="auto"/>
                              </w:divBdr>
                              <w:divsChild>
                                <w:div w:id="1470395284">
                                  <w:marLeft w:val="0"/>
                                  <w:marRight w:val="0"/>
                                  <w:marTop w:val="0"/>
                                  <w:marBottom w:val="0"/>
                                  <w:divBdr>
                                    <w:top w:val="none" w:sz="0" w:space="0" w:color="auto"/>
                                    <w:left w:val="none" w:sz="0" w:space="0" w:color="auto"/>
                                    <w:bottom w:val="single" w:sz="4" w:space="0" w:color="003D72"/>
                                    <w:right w:val="none" w:sz="0" w:space="0" w:color="auto"/>
                                  </w:divBdr>
                                  <w:divsChild>
                                    <w:div w:id="666127494">
                                      <w:marLeft w:val="0"/>
                                      <w:marRight w:val="0"/>
                                      <w:marTop w:val="200"/>
                                      <w:marBottom w:val="200"/>
                                      <w:divBdr>
                                        <w:top w:val="none" w:sz="0" w:space="0" w:color="auto"/>
                                        <w:left w:val="none" w:sz="0" w:space="0" w:color="auto"/>
                                        <w:bottom w:val="none" w:sz="0" w:space="0" w:color="auto"/>
                                        <w:right w:val="none" w:sz="0" w:space="0" w:color="auto"/>
                                      </w:divBdr>
                                      <w:divsChild>
                                        <w:div w:id="713892510">
                                          <w:marLeft w:val="0"/>
                                          <w:marRight w:val="0"/>
                                          <w:marTop w:val="0"/>
                                          <w:marBottom w:val="0"/>
                                          <w:divBdr>
                                            <w:top w:val="none" w:sz="0" w:space="0" w:color="auto"/>
                                            <w:left w:val="none" w:sz="0" w:space="0" w:color="auto"/>
                                            <w:bottom w:val="none" w:sz="0" w:space="0" w:color="auto"/>
                                            <w:right w:val="none" w:sz="0" w:space="0" w:color="auto"/>
                                          </w:divBdr>
                                          <w:divsChild>
                                            <w:div w:id="1634098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5898">
      <w:bodyDiv w:val="1"/>
      <w:marLeft w:val="0"/>
      <w:marRight w:val="0"/>
      <w:marTop w:val="0"/>
      <w:marBottom w:val="0"/>
      <w:divBdr>
        <w:top w:val="none" w:sz="0" w:space="0" w:color="auto"/>
        <w:left w:val="none" w:sz="0" w:space="0" w:color="auto"/>
        <w:bottom w:val="none" w:sz="0" w:space="0" w:color="auto"/>
        <w:right w:val="none" w:sz="0" w:space="0" w:color="auto"/>
      </w:divBdr>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29811595">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163956">
      <w:bodyDiv w:val="1"/>
      <w:marLeft w:val="0"/>
      <w:marRight w:val="0"/>
      <w:marTop w:val="0"/>
      <w:marBottom w:val="0"/>
      <w:divBdr>
        <w:top w:val="none" w:sz="0" w:space="0" w:color="auto"/>
        <w:left w:val="none" w:sz="0" w:space="0" w:color="auto"/>
        <w:bottom w:val="none" w:sz="0" w:space="0" w:color="auto"/>
        <w:right w:val="none" w:sz="0" w:space="0" w:color="auto"/>
      </w:divBdr>
      <w:divsChild>
        <w:div w:id="419912553">
          <w:marLeft w:val="0"/>
          <w:marRight w:val="0"/>
          <w:marTop w:val="0"/>
          <w:marBottom w:val="150"/>
          <w:divBdr>
            <w:top w:val="none" w:sz="0" w:space="0" w:color="auto"/>
            <w:left w:val="none" w:sz="0" w:space="0" w:color="auto"/>
            <w:bottom w:val="single" w:sz="6" w:space="8" w:color="CED1D4"/>
            <w:right w:val="none" w:sz="0" w:space="0" w:color="auto"/>
          </w:divBdr>
          <w:divsChild>
            <w:div w:id="1069185480">
              <w:marLeft w:val="0"/>
              <w:marRight w:val="0"/>
              <w:marTop w:val="0"/>
              <w:marBottom w:val="0"/>
              <w:divBdr>
                <w:top w:val="none" w:sz="0" w:space="0" w:color="auto"/>
                <w:left w:val="none" w:sz="0" w:space="0" w:color="auto"/>
                <w:bottom w:val="none" w:sz="0" w:space="0" w:color="auto"/>
                <w:right w:val="none" w:sz="0" w:space="0" w:color="auto"/>
              </w:divBdr>
            </w:div>
          </w:divsChild>
        </w:div>
        <w:div w:id="530000469">
          <w:marLeft w:val="0"/>
          <w:marRight w:val="0"/>
          <w:marTop w:val="0"/>
          <w:marBottom w:val="300"/>
          <w:divBdr>
            <w:top w:val="none" w:sz="0" w:space="0" w:color="auto"/>
            <w:left w:val="none" w:sz="0" w:space="0" w:color="auto"/>
            <w:bottom w:val="none" w:sz="0" w:space="0" w:color="auto"/>
            <w:right w:val="none" w:sz="0" w:space="0" w:color="auto"/>
          </w:divBdr>
        </w:div>
        <w:div w:id="1565406813">
          <w:marLeft w:val="0"/>
          <w:marRight w:val="0"/>
          <w:marTop w:val="0"/>
          <w:marBottom w:val="300"/>
          <w:divBdr>
            <w:top w:val="none" w:sz="0" w:space="0" w:color="auto"/>
            <w:left w:val="none" w:sz="0" w:space="0" w:color="auto"/>
            <w:bottom w:val="none" w:sz="0" w:space="0" w:color="auto"/>
            <w:right w:val="none" w:sz="0" w:space="0" w:color="auto"/>
          </w:divBdr>
        </w:div>
      </w:divsChild>
    </w:div>
    <w:div w:id="466320229">
      <w:bodyDiv w:val="1"/>
      <w:marLeft w:val="0"/>
      <w:marRight w:val="0"/>
      <w:marTop w:val="0"/>
      <w:marBottom w:val="0"/>
      <w:divBdr>
        <w:top w:val="none" w:sz="0" w:space="0" w:color="auto"/>
        <w:left w:val="none" w:sz="0" w:space="0" w:color="auto"/>
        <w:bottom w:val="none" w:sz="0" w:space="0" w:color="auto"/>
        <w:right w:val="none" w:sz="0" w:space="0" w:color="auto"/>
      </w:divBdr>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546261999">
      <w:bodyDiv w:val="1"/>
      <w:marLeft w:val="0"/>
      <w:marRight w:val="0"/>
      <w:marTop w:val="0"/>
      <w:marBottom w:val="0"/>
      <w:divBdr>
        <w:top w:val="none" w:sz="0" w:space="0" w:color="auto"/>
        <w:left w:val="none" w:sz="0" w:space="0" w:color="auto"/>
        <w:bottom w:val="none" w:sz="0" w:space="0" w:color="auto"/>
        <w:right w:val="none" w:sz="0" w:space="0" w:color="auto"/>
      </w:divBdr>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503857">
      <w:bodyDiv w:val="1"/>
      <w:marLeft w:val="0"/>
      <w:marRight w:val="0"/>
      <w:marTop w:val="0"/>
      <w:marBottom w:val="0"/>
      <w:divBdr>
        <w:top w:val="none" w:sz="0" w:space="0" w:color="auto"/>
        <w:left w:val="none" w:sz="0" w:space="0" w:color="auto"/>
        <w:bottom w:val="none" w:sz="0" w:space="0" w:color="auto"/>
        <w:right w:val="none" w:sz="0" w:space="0" w:color="auto"/>
      </w:divBdr>
      <w:divsChild>
        <w:div w:id="2015066658">
          <w:marLeft w:val="0"/>
          <w:marRight w:val="0"/>
          <w:marTop w:val="0"/>
          <w:marBottom w:val="0"/>
          <w:divBdr>
            <w:top w:val="none" w:sz="0" w:space="0" w:color="auto"/>
            <w:left w:val="none" w:sz="0" w:space="0" w:color="auto"/>
            <w:bottom w:val="none" w:sz="0" w:space="0" w:color="auto"/>
            <w:right w:val="none" w:sz="0" w:space="0" w:color="auto"/>
          </w:divBdr>
          <w:divsChild>
            <w:div w:id="1302464018">
              <w:marLeft w:val="0"/>
              <w:marRight w:val="0"/>
              <w:marTop w:val="150"/>
              <w:marBottom w:val="0"/>
              <w:divBdr>
                <w:top w:val="none" w:sz="0" w:space="0" w:color="auto"/>
                <w:left w:val="none" w:sz="0" w:space="0" w:color="auto"/>
                <w:bottom w:val="none" w:sz="0" w:space="0" w:color="auto"/>
                <w:right w:val="none" w:sz="0" w:space="0" w:color="auto"/>
              </w:divBdr>
              <w:divsChild>
                <w:div w:id="921375330">
                  <w:marLeft w:val="0"/>
                  <w:marRight w:val="0"/>
                  <w:marTop w:val="200"/>
                  <w:marBottom w:val="0"/>
                  <w:divBdr>
                    <w:top w:val="none" w:sz="0" w:space="0" w:color="auto"/>
                    <w:left w:val="none" w:sz="0" w:space="0" w:color="auto"/>
                    <w:bottom w:val="none" w:sz="0" w:space="0" w:color="auto"/>
                    <w:right w:val="none" w:sz="0" w:space="0" w:color="auto"/>
                  </w:divBdr>
                  <w:divsChild>
                    <w:div w:id="193352868">
                      <w:marLeft w:val="300"/>
                      <w:marRight w:val="0"/>
                      <w:marTop w:val="0"/>
                      <w:marBottom w:val="0"/>
                      <w:divBdr>
                        <w:top w:val="single" w:sz="2" w:space="0" w:color="FF0000"/>
                        <w:left w:val="single" w:sz="2" w:space="0" w:color="FF0000"/>
                        <w:bottom w:val="single" w:sz="2" w:space="0" w:color="FF0000"/>
                        <w:right w:val="single" w:sz="2" w:space="0" w:color="FF0000"/>
                      </w:divBdr>
                      <w:divsChild>
                        <w:div w:id="431167169">
                          <w:marLeft w:val="0"/>
                          <w:marRight w:val="0"/>
                          <w:marTop w:val="0"/>
                          <w:marBottom w:val="0"/>
                          <w:divBdr>
                            <w:top w:val="none" w:sz="0" w:space="0" w:color="auto"/>
                            <w:left w:val="none" w:sz="0" w:space="0" w:color="auto"/>
                            <w:bottom w:val="none" w:sz="0" w:space="0" w:color="auto"/>
                            <w:right w:val="none" w:sz="0" w:space="0" w:color="auto"/>
                          </w:divBdr>
                          <w:divsChild>
                            <w:div w:id="1027218831">
                              <w:marLeft w:val="0"/>
                              <w:marRight w:val="0"/>
                              <w:marTop w:val="0"/>
                              <w:marBottom w:val="0"/>
                              <w:divBdr>
                                <w:top w:val="none" w:sz="0" w:space="0" w:color="auto"/>
                                <w:left w:val="none" w:sz="0" w:space="0" w:color="auto"/>
                                <w:bottom w:val="none" w:sz="0" w:space="0" w:color="auto"/>
                                <w:right w:val="none" w:sz="0" w:space="0" w:color="auto"/>
                              </w:divBdr>
                              <w:divsChild>
                                <w:div w:id="181092441">
                                  <w:marLeft w:val="0"/>
                                  <w:marRight w:val="0"/>
                                  <w:marTop w:val="0"/>
                                  <w:marBottom w:val="0"/>
                                  <w:divBdr>
                                    <w:top w:val="none" w:sz="0" w:space="0" w:color="auto"/>
                                    <w:left w:val="none" w:sz="0" w:space="0" w:color="auto"/>
                                    <w:bottom w:val="single" w:sz="4" w:space="0" w:color="003D72"/>
                                    <w:right w:val="none" w:sz="0" w:space="0" w:color="auto"/>
                                  </w:divBdr>
                                  <w:divsChild>
                                    <w:div w:id="682630677">
                                      <w:marLeft w:val="0"/>
                                      <w:marRight w:val="0"/>
                                      <w:marTop w:val="200"/>
                                      <w:marBottom w:val="200"/>
                                      <w:divBdr>
                                        <w:top w:val="none" w:sz="0" w:space="0" w:color="auto"/>
                                        <w:left w:val="none" w:sz="0" w:space="0" w:color="auto"/>
                                        <w:bottom w:val="none" w:sz="0" w:space="0" w:color="auto"/>
                                        <w:right w:val="none" w:sz="0" w:space="0" w:color="auto"/>
                                      </w:divBdr>
                                      <w:divsChild>
                                        <w:div w:id="1758091071">
                                          <w:marLeft w:val="0"/>
                                          <w:marRight w:val="0"/>
                                          <w:marTop w:val="0"/>
                                          <w:marBottom w:val="0"/>
                                          <w:divBdr>
                                            <w:top w:val="none" w:sz="0" w:space="0" w:color="auto"/>
                                            <w:left w:val="none" w:sz="0" w:space="0" w:color="auto"/>
                                            <w:bottom w:val="none" w:sz="0" w:space="0" w:color="auto"/>
                                            <w:right w:val="none" w:sz="0" w:space="0" w:color="auto"/>
                                          </w:divBdr>
                                          <w:divsChild>
                                            <w:div w:id="14344748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893735852">
      <w:bodyDiv w:val="1"/>
      <w:marLeft w:val="0"/>
      <w:marRight w:val="0"/>
      <w:marTop w:val="0"/>
      <w:marBottom w:val="0"/>
      <w:divBdr>
        <w:top w:val="none" w:sz="0" w:space="0" w:color="auto"/>
        <w:left w:val="none" w:sz="0" w:space="0" w:color="auto"/>
        <w:bottom w:val="none" w:sz="0" w:space="0" w:color="auto"/>
        <w:right w:val="none" w:sz="0" w:space="0" w:color="auto"/>
      </w:divBdr>
      <w:divsChild>
        <w:div w:id="280453995">
          <w:marLeft w:val="0"/>
          <w:marRight w:val="0"/>
          <w:marTop w:val="0"/>
          <w:marBottom w:val="0"/>
          <w:divBdr>
            <w:top w:val="none" w:sz="0" w:space="0" w:color="auto"/>
            <w:left w:val="none" w:sz="0" w:space="0" w:color="auto"/>
            <w:bottom w:val="none" w:sz="0" w:space="0" w:color="auto"/>
            <w:right w:val="none" w:sz="0" w:space="0" w:color="auto"/>
          </w:divBdr>
          <w:divsChild>
            <w:div w:id="1800344184">
              <w:marLeft w:val="0"/>
              <w:marRight w:val="0"/>
              <w:marTop w:val="225"/>
              <w:marBottom w:val="0"/>
              <w:divBdr>
                <w:top w:val="none" w:sz="0" w:space="0" w:color="auto"/>
                <w:left w:val="none" w:sz="0" w:space="0" w:color="auto"/>
                <w:bottom w:val="none" w:sz="0" w:space="0" w:color="auto"/>
                <w:right w:val="none" w:sz="0" w:space="0" w:color="auto"/>
              </w:divBdr>
              <w:divsChild>
                <w:div w:id="390009626">
                  <w:marLeft w:val="0"/>
                  <w:marRight w:val="0"/>
                  <w:marTop w:val="300"/>
                  <w:marBottom w:val="0"/>
                  <w:divBdr>
                    <w:top w:val="none" w:sz="0" w:space="0" w:color="auto"/>
                    <w:left w:val="none" w:sz="0" w:space="0" w:color="auto"/>
                    <w:bottom w:val="none" w:sz="0" w:space="0" w:color="auto"/>
                    <w:right w:val="none" w:sz="0" w:space="0" w:color="auto"/>
                  </w:divBdr>
                  <w:divsChild>
                    <w:div w:id="899631743">
                      <w:marLeft w:val="450"/>
                      <w:marRight w:val="0"/>
                      <w:marTop w:val="0"/>
                      <w:marBottom w:val="0"/>
                      <w:divBdr>
                        <w:top w:val="single" w:sz="2" w:space="0" w:color="FF0000"/>
                        <w:left w:val="single" w:sz="2" w:space="0" w:color="FF0000"/>
                        <w:bottom w:val="single" w:sz="2" w:space="0" w:color="FF0000"/>
                        <w:right w:val="single" w:sz="2" w:space="0" w:color="FF0000"/>
                      </w:divBdr>
                      <w:divsChild>
                        <w:div w:id="369762965">
                          <w:marLeft w:val="0"/>
                          <w:marRight w:val="0"/>
                          <w:marTop w:val="0"/>
                          <w:marBottom w:val="0"/>
                          <w:divBdr>
                            <w:top w:val="none" w:sz="0" w:space="0" w:color="auto"/>
                            <w:left w:val="none" w:sz="0" w:space="0" w:color="auto"/>
                            <w:bottom w:val="none" w:sz="0" w:space="0" w:color="auto"/>
                            <w:right w:val="none" w:sz="0" w:space="0" w:color="auto"/>
                          </w:divBdr>
                          <w:divsChild>
                            <w:div w:id="2079202577">
                              <w:marLeft w:val="0"/>
                              <w:marRight w:val="0"/>
                              <w:marTop w:val="0"/>
                              <w:marBottom w:val="0"/>
                              <w:divBdr>
                                <w:top w:val="none" w:sz="0" w:space="0" w:color="auto"/>
                                <w:left w:val="none" w:sz="0" w:space="0" w:color="auto"/>
                                <w:bottom w:val="none" w:sz="0" w:space="0" w:color="auto"/>
                                <w:right w:val="none" w:sz="0" w:space="0" w:color="auto"/>
                              </w:divBdr>
                              <w:divsChild>
                                <w:div w:id="1660843396">
                                  <w:marLeft w:val="0"/>
                                  <w:marRight w:val="0"/>
                                  <w:marTop w:val="0"/>
                                  <w:marBottom w:val="0"/>
                                  <w:divBdr>
                                    <w:top w:val="none" w:sz="0" w:space="0" w:color="auto"/>
                                    <w:left w:val="none" w:sz="0" w:space="0" w:color="auto"/>
                                    <w:bottom w:val="none" w:sz="0" w:space="0" w:color="auto"/>
                                    <w:right w:val="none" w:sz="0" w:space="0" w:color="auto"/>
                                  </w:divBdr>
                                  <w:divsChild>
                                    <w:div w:id="1634948485">
                                      <w:marLeft w:val="0"/>
                                      <w:marRight w:val="0"/>
                                      <w:marTop w:val="0"/>
                                      <w:marBottom w:val="0"/>
                                      <w:divBdr>
                                        <w:top w:val="none" w:sz="0" w:space="0" w:color="auto"/>
                                        <w:left w:val="none" w:sz="0" w:space="0" w:color="auto"/>
                                        <w:bottom w:val="none" w:sz="0" w:space="0" w:color="auto"/>
                                        <w:right w:val="none" w:sz="0" w:space="0" w:color="auto"/>
                                      </w:divBdr>
                                      <w:divsChild>
                                        <w:div w:id="1110659117">
                                          <w:marLeft w:val="0"/>
                                          <w:marRight w:val="0"/>
                                          <w:marTop w:val="0"/>
                                          <w:marBottom w:val="0"/>
                                          <w:divBdr>
                                            <w:top w:val="none" w:sz="0" w:space="0" w:color="auto"/>
                                            <w:left w:val="none" w:sz="0" w:space="0" w:color="auto"/>
                                            <w:bottom w:val="none" w:sz="0" w:space="0" w:color="auto"/>
                                            <w:right w:val="none" w:sz="0" w:space="0" w:color="auto"/>
                                          </w:divBdr>
                                          <w:divsChild>
                                            <w:div w:id="1902062009">
                                              <w:marLeft w:val="0"/>
                                              <w:marRight w:val="0"/>
                                              <w:marTop w:val="0"/>
                                              <w:marBottom w:val="0"/>
                                              <w:divBdr>
                                                <w:top w:val="none" w:sz="0" w:space="0" w:color="auto"/>
                                                <w:left w:val="none" w:sz="0" w:space="0" w:color="auto"/>
                                                <w:bottom w:val="none" w:sz="0" w:space="0" w:color="auto"/>
                                                <w:right w:val="none" w:sz="0" w:space="0" w:color="auto"/>
                                              </w:divBdr>
                                              <w:divsChild>
                                                <w:div w:id="286202376">
                                                  <w:marLeft w:val="0"/>
                                                  <w:marRight w:val="0"/>
                                                  <w:marTop w:val="0"/>
                                                  <w:marBottom w:val="45"/>
                                                  <w:divBdr>
                                                    <w:top w:val="none" w:sz="0" w:space="0" w:color="auto"/>
                                                    <w:left w:val="none" w:sz="0" w:space="0" w:color="auto"/>
                                                    <w:bottom w:val="none" w:sz="0" w:space="0" w:color="auto"/>
                                                    <w:right w:val="none" w:sz="0" w:space="0" w:color="auto"/>
                                                  </w:divBdr>
                                                </w:div>
                                                <w:div w:id="1043486375">
                                                  <w:marLeft w:val="0"/>
                                                  <w:marRight w:val="0"/>
                                                  <w:marTop w:val="0"/>
                                                  <w:marBottom w:val="0"/>
                                                  <w:divBdr>
                                                    <w:top w:val="none" w:sz="0" w:space="0" w:color="auto"/>
                                                    <w:left w:val="none" w:sz="0" w:space="0" w:color="auto"/>
                                                    <w:bottom w:val="none" w:sz="0" w:space="0" w:color="auto"/>
                                                    <w:right w:val="none" w:sz="0" w:space="0" w:color="auto"/>
                                                  </w:divBdr>
                                                </w:div>
                                                <w:div w:id="1955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961619891">
      <w:bodyDiv w:val="1"/>
      <w:marLeft w:val="0"/>
      <w:marRight w:val="0"/>
      <w:marTop w:val="0"/>
      <w:marBottom w:val="0"/>
      <w:divBdr>
        <w:top w:val="none" w:sz="0" w:space="0" w:color="auto"/>
        <w:left w:val="none" w:sz="0" w:space="0" w:color="auto"/>
        <w:bottom w:val="none" w:sz="0" w:space="0" w:color="auto"/>
        <w:right w:val="none" w:sz="0" w:space="0" w:color="auto"/>
      </w:divBdr>
    </w:div>
    <w:div w:id="1000231463">
      <w:bodyDiv w:val="1"/>
      <w:marLeft w:val="0"/>
      <w:marRight w:val="0"/>
      <w:marTop w:val="0"/>
      <w:marBottom w:val="0"/>
      <w:divBdr>
        <w:top w:val="none" w:sz="0" w:space="0" w:color="auto"/>
        <w:left w:val="none" w:sz="0" w:space="0" w:color="auto"/>
        <w:bottom w:val="none" w:sz="0" w:space="0" w:color="auto"/>
        <w:right w:val="none" w:sz="0" w:space="0" w:color="auto"/>
      </w:divBdr>
    </w:div>
    <w:div w:id="1005018745">
      <w:bodyDiv w:val="1"/>
      <w:marLeft w:val="0"/>
      <w:marRight w:val="0"/>
      <w:marTop w:val="0"/>
      <w:marBottom w:val="0"/>
      <w:divBdr>
        <w:top w:val="none" w:sz="0" w:space="0" w:color="auto"/>
        <w:left w:val="none" w:sz="0" w:space="0" w:color="auto"/>
        <w:bottom w:val="none" w:sz="0" w:space="0" w:color="auto"/>
        <w:right w:val="none" w:sz="0" w:space="0" w:color="auto"/>
      </w:divBdr>
    </w:div>
    <w:div w:id="1029723315">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4975">
      <w:bodyDiv w:val="1"/>
      <w:marLeft w:val="0"/>
      <w:marRight w:val="0"/>
      <w:marTop w:val="0"/>
      <w:marBottom w:val="0"/>
      <w:divBdr>
        <w:top w:val="none" w:sz="0" w:space="0" w:color="auto"/>
        <w:left w:val="none" w:sz="0" w:space="0" w:color="auto"/>
        <w:bottom w:val="none" w:sz="0" w:space="0" w:color="auto"/>
        <w:right w:val="none" w:sz="0" w:space="0" w:color="auto"/>
      </w:divBdr>
      <w:divsChild>
        <w:div w:id="675108835">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225"/>
              <w:marBottom w:val="0"/>
              <w:divBdr>
                <w:top w:val="none" w:sz="0" w:space="0" w:color="auto"/>
                <w:left w:val="none" w:sz="0" w:space="0" w:color="auto"/>
                <w:bottom w:val="none" w:sz="0" w:space="0" w:color="auto"/>
                <w:right w:val="none" w:sz="0" w:space="0" w:color="auto"/>
              </w:divBdr>
              <w:divsChild>
                <w:div w:id="1997221817">
                  <w:marLeft w:val="0"/>
                  <w:marRight w:val="0"/>
                  <w:marTop w:val="300"/>
                  <w:marBottom w:val="0"/>
                  <w:divBdr>
                    <w:top w:val="none" w:sz="0" w:space="0" w:color="auto"/>
                    <w:left w:val="none" w:sz="0" w:space="0" w:color="auto"/>
                    <w:bottom w:val="none" w:sz="0" w:space="0" w:color="auto"/>
                    <w:right w:val="none" w:sz="0" w:space="0" w:color="auto"/>
                  </w:divBdr>
                  <w:divsChild>
                    <w:div w:id="1074356788">
                      <w:marLeft w:val="450"/>
                      <w:marRight w:val="0"/>
                      <w:marTop w:val="0"/>
                      <w:marBottom w:val="0"/>
                      <w:divBdr>
                        <w:top w:val="single" w:sz="2" w:space="0" w:color="FF0000"/>
                        <w:left w:val="single" w:sz="2" w:space="0" w:color="FF0000"/>
                        <w:bottom w:val="single" w:sz="2" w:space="0" w:color="FF0000"/>
                        <w:right w:val="single" w:sz="2" w:space="0" w:color="FF0000"/>
                      </w:divBdr>
                      <w:divsChild>
                        <w:div w:id="900407954">
                          <w:marLeft w:val="0"/>
                          <w:marRight w:val="0"/>
                          <w:marTop w:val="0"/>
                          <w:marBottom w:val="0"/>
                          <w:divBdr>
                            <w:top w:val="none" w:sz="0" w:space="0" w:color="auto"/>
                            <w:left w:val="none" w:sz="0" w:space="0" w:color="auto"/>
                            <w:bottom w:val="none" w:sz="0" w:space="0" w:color="auto"/>
                            <w:right w:val="none" w:sz="0" w:space="0" w:color="auto"/>
                          </w:divBdr>
                          <w:divsChild>
                            <w:div w:id="681973920">
                              <w:marLeft w:val="0"/>
                              <w:marRight w:val="0"/>
                              <w:marTop w:val="0"/>
                              <w:marBottom w:val="0"/>
                              <w:divBdr>
                                <w:top w:val="none" w:sz="0" w:space="0" w:color="auto"/>
                                <w:left w:val="none" w:sz="0" w:space="0" w:color="auto"/>
                                <w:bottom w:val="none" w:sz="0" w:space="0" w:color="auto"/>
                                <w:right w:val="none" w:sz="0" w:space="0" w:color="auto"/>
                              </w:divBdr>
                              <w:divsChild>
                                <w:div w:id="1679502477">
                                  <w:marLeft w:val="0"/>
                                  <w:marRight w:val="0"/>
                                  <w:marTop w:val="0"/>
                                  <w:marBottom w:val="0"/>
                                  <w:divBdr>
                                    <w:top w:val="none" w:sz="0" w:space="0" w:color="auto"/>
                                    <w:left w:val="none" w:sz="0" w:space="0" w:color="auto"/>
                                    <w:bottom w:val="none" w:sz="0" w:space="0" w:color="auto"/>
                                    <w:right w:val="none" w:sz="0" w:space="0" w:color="auto"/>
                                  </w:divBdr>
                                  <w:divsChild>
                                    <w:div w:id="2084715103">
                                      <w:marLeft w:val="0"/>
                                      <w:marRight w:val="0"/>
                                      <w:marTop w:val="0"/>
                                      <w:marBottom w:val="0"/>
                                      <w:divBdr>
                                        <w:top w:val="none" w:sz="0" w:space="0" w:color="auto"/>
                                        <w:left w:val="none" w:sz="0" w:space="0" w:color="auto"/>
                                        <w:bottom w:val="none" w:sz="0" w:space="0" w:color="auto"/>
                                        <w:right w:val="none" w:sz="0" w:space="0" w:color="auto"/>
                                      </w:divBdr>
                                      <w:divsChild>
                                        <w:div w:id="109131783">
                                          <w:marLeft w:val="0"/>
                                          <w:marRight w:val="0"/>
                                          <w:marTop w:val="0"/>
                                          <w:marBottom w:val="0"/>
                                          <w:divBdr>
                                            <w:top w:val="none" w:sz="0" w:space="0" w:color="auto"/>
                                            <w:left w:val="none" w:sz="0" w:space="0" w:color="auto"/>
                                            <w:bottom w:val="none" w:sz="0" w:space="0" w:color="auto"/>
                                            <w:right w:val="none" w:sz="0" w:space="0" w:color="auto"/>
                                          </w:divBdr>
                                          <w:divsChild>
                                            <w:div w:id="783885858">
                                              <w:marLeft w:val="0"/>
                                              <w:marRight w:val="0"/>
                                              <w:marTop w:val="0"/>
                                              <w:marBottom w:val="0"/>
                                              <w:divBdr>
                                                <w:top w:val="none" w:sz="0" w:space="0" w:color="auto"/>
                                                <w:left w:val="none" w:sz="0" w:space="0" w:color="auto"/>
                                                <w:bottom w:val="none" w:sz="0" w:space="0" w:color="auto"/>
                                                <w:right w:val="none" w:sz="0" w:space="0" w:color="auto"/>
                                              </w:divBdr>
                                              <w:divsChild>
                                                <w:div w:id="220412772">
                                                  <w:marLeft w:val="0"/>
                                                  <w:marRight w:val="0"/>
                                                  <w:marTop w:val="0"/>
                                                  <w:marBottom w:val="45"/>
                                                  <w:divBdr>
                                                    <w:top w:val="none" w:sz="0" w:space="0" w:color="auto"/>
                                                    <w:left w:val="none" w:sz="0" w:space="0" w:color="auto"/>
                                                    <w:bottom w:val="none" w:sz="0" w:space="0" w:color="auto"/>
                                                    <w:right w:val="none" w:sz="0" w:space="0" w:color="auto"/>
                                                  </w:divBdr>
                                                </w:div>
                                                <w:div w:id="351341126">
                                                  <w:marLeft w:val="0"/>
                                                  <w:marRight w:val="0"/>
                                                  <w:marTop w:val="0"/>
                                                  <w:marBottom w:val="0"/>
                                                  <w:divBdr>
                                                    <w:top w:val="none" w:sz="0" w:space="0" w:color="auto"/>
                                                    <w:left w:val="none" w:sz="0" w:space="0" w:color="auto"/>
                                                    <w:bottom w:val="none" w:sz="0" w:space="0" w:color="auto"/>
                                                    <w:right w:val="none" w:sz="0" w:space="0" w:color="auto"/>
                                                  </w:divBdr>
                                                </w:div>
                                                <w:div w:id="8924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928727">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4730">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503661778">
      <w:bodyDiv w:val="1"/>
      <w:marLeft w:val="0"/>
      <w:marRight w:val="0"/>
      <w:marTop w:val="0"/>
      <w:marBottom w:val="0"/>
      <w:divBdr>
        <w:top w:val="none" w:sz="0" w:space="0" w:color="auto"/>
        <w:left w:val="none" w:sz="0" w:space="0" w:color="auto"/>
        <w:bottom w:val="none" w:sz="0" w:space="0" w:color="auto"/>
        <w:right w:val="none" w:sz="0" w:space="0" w:color="auto"/>
      </w:divBdr>
    </w:div>
    <w:div w:id="1519352088">
      <w:bodyDiv w:val="1"/>
      <w:marLeft w:val="0"/>
      <w:marRight w:val="0"/>
      <w:marTop w:val="0"/>
      <w:marBottom w:val="0"/>
      <w:divBdr>
        <w:top w:val="none" w:sz="0" w:space="0" w:color="auto"/>
        <w:left w:val="none" w:sz="0" w:space="0" w:color="auto"/>
        <w:bottom w:val="none" w:sz="0" w:space="0" w:color="auto"/>
        <w:right w:val="none" w:sz="0" w:space="0" w:color="auto"/>
      </w:divBdr>
      <w:divsChild>
        <w:div w:id="1096899966">
          <w:marLeft w:val="0"/>
          <w:marRight w:val="0"/>
          <w:marTop w:val="0"/>
          <w:marBottom w:val="0"/>
          <w:divBdr>
            <w:top w:val="none" w:sz="0" w:space="0" w:color="auto"/>
            <w:left w:val="none" w:sz="0" w:space="0" w:color="auto"/>
            <w:bottom w:val="none" w:sz="0" w:space="0" w:color="auto"/>
            <w:right w:val="none" w:sz="0" w:space="0" w:color="auto"/>
          </w:divBdr>
          <w:divsChild>
            <w:div w:id="2070692677">
              <w:marLeft w:val="0"/>
              <w:marRight w:val="0"/>
              <w:marTop w:val="225"/>
              <w:marBottom w:val="0"/>
              <w:divBdr>
                <w:top w:val="none" w:sz="0" w:space="0" w:color="auto"/>
                <w:left w:val="none" w:sz="0" w:space="0" w:color="auto"/>
                <w:bottom w:val="none" w:sz="0" w:space="0" w:color="auto"/>
                <w:right w:val="none" w:sz="0" w:space="0" w:color="auto"/>
              </w:divBdr>
              <w:divsChild>
                <w:div w:id="1881161605">
                  <w:marLeft w:val="0"/>
                  <w:marRight w:val="0"/>
                  <w:marTop w:val="300"/>
                  <w:marBottom w:val="0"/>
                  <w:divBdr>
                    <w:top w:val="none" w:sz="0" w:space="0" w:color="auto"/>
                    <w:left w:val="none" w:sz="0" w:space="0" w:color="auto"/>
                    <w:bottom w:val="none" w:sz="0" w:space="0" w:color="auto"/>
                    <w:right w:val="none" w:sz="0" w:space="0" w:color="auto"/>
                  </w:divBdr>
                  <w:divsChild>
                    <w:div w:id="852574189">
                      <w:marLeft w:val="450"/>
                      <w:marRight w:val="0"/>
                      <w:marTop w:val="0"/>
                      <w:marBottom w:val="0"/>
                      <w:divBdr>
                        <w:top w:val="single" w:sz="2" w:space="0" w:color="FF0000"/>
                        <w:left w:val="single" w:sz="2" w:space="0" w:color="FF0000"/>
                        <w:bottom w:val="single" w:sz="2" w:space="0" w:color="FF0000"/>
                        <w:right w:val="single" w:sz="2" w:space="0" w:color="FF0000"/>
                      </w:divBdr>
                      <w:divsChild>
                        <w:div w:id="469715174">
                          <w:marLeft w:val="0"/>
                          <w:marRight w:val="0"/>
                          <w:marTop w:val="0"/>
                          <w:marBottom w:val="0"/>
                          <w:divBdr>
                            <w:top w:val="none" w:sz="0" w:space="0" w:color="auto"/>
                            <w:left w:val="none" w:sz="0" w:space="0" w:color="auto"/>
                            <w:bottom w:val="none" w:sz="0" w:space="0" w:color="auto"/>
                            <w:right w:val="none" w:sz="0" w:space="0" w:color="auto"/>
                          </w:divBdr>
                          <w:divsChild>
                            <w:div w:id="1150168678">
                              <w:marLeft w:val="0"/>
                              <w:marRight w:val="0"/>
                              <w:marTop w:val="0"/>
                              <w:marBottom w:val="0"/>
                              <w:divBdr>
                                <w:top w:val="none" w:sz="0" w:space="0" w:color="auto"/>
                                <w:left w:val="none" w:sz="0" w:space="0" w:color="auto"/>
                                <w:bottom w:val="none" w:sz="0" w:space="0" w:color="auto"/>
                                <w:right w:val="none" w:sz="0" w:space="0" w:color="auto"/>
                              </w:divBdr>
                              <w:divsChild>
                                <w:div w:id="329067521">
                                  <w:marLeft w:val="0"/>
                                  <w:marRight w:val="0"/>
                                  <w:marTop w:val="0"/>
                                  <w:marBottom w:val="0"/>
                                  <w:divBdr>
                                    <w:top w:val="none" w:sz="0" w:space="0" w:color="auto"/>
                                    <w:left w:val="none" w:sz="0" w:space="0" w:color="auto"/>
                                    <w:bottom w:val="none" w:sz="0" w:space="0" w:color="auto"/>
                                    <w:right w:val="none" w:sz="0" w:space="0" w:color="auto"/>
                                  </w:divBdr>
                                  <w:divsChild>
                                    <w:div w:id="710958707">
                                      <w:marLeft w:val="0"/>
                                      <w:marRight w:val="0"/>
                                      <w:marTop w:val="0"/>
                                      <w:marBottom w:val="0"/>
                                      <w:divBdr>
                                        <w:top w:val="none" w:sz="0" w:space="0" w:color="auto"/>
                                        <w:left w:val="none" w:sz="0" w:space="0" w:color="auto"/>
                                        <w:bottom w:val="none" w:sz="0" w:space="0" w:color="auto"/>
                                        <w:right w:val="none" w:sz="0" w:space="0" w:color="auto"/>
                                      </w:divBdr>
                                      <w:divsChild>
                                        <w:div w:id="542641411">
                                          <w:marLeft w:val="0"/>
                                          <w:marRight w:val="0"/>
                                          <w:marTop w:val="0"/>
                                          <w:marBottom w:val="0"/>
                                          <w:divBdr>
                                            <w:top w:val="none" w:sz="0" w:space="0" w:color="auto"/>
                                            <w:left w:val="none" w:sz="0" w:space="0" w:color="auto"/>
                                            <w:bottom w:val="none" w:sz="0" w:space="0" w:color="auto"/>
                                            <w:right w:val="none" w:sz="0" w:space="0" w:color="auto"/>
                                          </w:divBdr>
                                          <w:divsChild>
                                            <w:div w:id="1341665191">
                                              <w:marLeft w:val="0"/>
                                              <w:marRight w:val="0"/>
                                              <w:marTop w:val="0"/>
                                              <w:marBottom w:val="0"/>
                                              <w:divBdr>
                                                <w:top w:val="none" w:sz="0" w:space="0" w:color="auto"/>
                                                <w:left w:val="none" w:sz="0" w:space="0" w:color="auto"/>
                                                <w:bottom w:val="none" w:sz="0" w:space="0" w:color="auto"/>
                                                <w:right w:val="none" w:sz="0" w:space="0" w:color="auto"/>
                                              </w:divBdr>
                                              <w:divsChild>
                                                <w:div w:id="634411170">
                                                  <w:marLeft w:val="0"/>
                                                  <w:marRight w:val="0"/>
                                                  <w:marTop w:val="0"/>
                                                  <w:marBottom w:val="0"/>
                                                  <w:divBdr>
                                                    <w:top w:val="none" w:sz="0" w:space="0" w:color="auto"/>
                                                    <w:left w:val="none" w:sz="0" w:space="0" w:color="auto"/>
                                                    <w:bottom w:val="none" w:sz="0" w:space="0" w:color="auto"/>
                                                    <w:right w:val="none" w:sz="0" w:space="0" w:color="auto"/>
                                                  </w:divBdr>
                                                </w:div>
                                                <w:div w:id="699354138">
                                                  <w:marLeft w:val="0"/>
                                                  <w:marRight w:val="0"/>
                                                  <w:marTop w:val="0"/>
                                                  <w:marBottom w:val="45"/>
                                                  <w:divBdr>
                                                    <w:top w:val="none" w:sz="0" w:space="0" w:color="auto"/>
                                                    <w:left w:val="none" w:sz="0" w:space="0" w:color="auto"/>
                                                    <w:bottom w:val="none" w:sz="0" w:space="0" w:color="auto"/>
                                                    <w:right w:val="none" w:sz="0" w:space="0" w:color="auto"/>
                                                  </w:divBdr>
                                                </w:div>
                                                <w:div w:id="1751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4510">
      <w:bodyDiv w:val="1"/>
      <w:marLeft w:val="0"/>
      <w:marRight w:val="0"/>
      <w:marTop w:val="0"/>
      <w:marBottom w:val="0"/>
      <w:divBdr>
        <w:top w:val="none" w:sz="0" w:space="0" w:color="auto"/>
        <w:left w:val="none" w:sz="0" w:space="0" w:color="auto"/>
        <w:bottom w:val="none" w:sz="0" w:space="0" w:color="auto"/>
        <w:right w:val="none" w:sz="0" w:space="0" w:color="auto"/>
      </w:divBdr>
    </w:div>
    <w:div w:id="1542857633">
      <w:bodyDiv w:val="1"/>
      <w:marLeft w:val="0"/>
      <w:marRight w:val="0"/>
      <w:marTop w:val="0"/>
      <w:marBottom w:val="0"/>
      <w:divBdr>
        <w:top w:val="none" w:sz="0" w:space="0" w:color="auto"/>
        <w:left w:val="none" w:sz="0" w:space="0" w:color="auto"/>
        <w:bottom w:val="none" w:sz="0" w:space="0" w:color="auto"/>
        <w:right w:val="none" w:sz="0" w:space="0" w:color="auto"/>
      </w:divBdr>
    </w:div>
    <w:div w:id="1582835059">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49379266">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63787604">
      <w:bodyDiv w:val="1"/>
      <w:marLeft w:val="0"/>
      <w:marRight w:val="0"/>
      <w:marTop w:val="0"/>
      <w:marBottom w:val="0"/>
      <w:divBdr>
        <w:top w:val="none" w:sz="0" w:space="0" w:color="auto"/>
        <w:left w:val="none" w:sz="0" w:space="0" w:color="auto"/>
        <w:bottom w:val="none" w:sz="0" w:space="0" w:color="auto"/>
        <w:right w:val="none" w:sz="0" w:space="0" w:color="auto"/>
      </w:divBdr>
      <w:divsChild>
        <w:div w:id="1489595392">
          <w:marLeft w:val="0"/>
          <w:marRight w:val="0"/>
          <w:marTop w:val="0"/>
          <w:marBottom w:val="0"/>
          <w:divBdr>
            <w:top w:val="none" w:sz="0" w:space="0" w:color="auto"/>
            <w:left w:val="none" w:sz="0" w:space="0" w:color="auto"/>
            <w:bottom w:val="none" w:sz="0" w:space="0" w:color="auto"/>
            <w:right w:val="none" w:sz="0" w:space="0" w:color="auto"/>
          </w:divBdr>
          <w:divsChild>
            <w:div w:id="1705133200">
              <w:marLeft w:val="0"/>
              <w:marRight w:val="0"/>
              <w:marTop w:val="173"/>
              <w:marBottom w:val="0"/>
              <w:divBdr>
                <w:top w:val="none" w:sz="0" w:space="0" w:color="auto"/>
                <w:left w:val="none" w:sz="0" w:space="0" w:color="auto"/>
                <w:bottom w:val="none" w:sz="0" w:space="0" w:color="auto"/>
                <w:right w:val="none" w:sz="0" w:space="0" w:color="auto"/>
              </w:divBdr>
              <w:divsChild>
                <w:div w:id="1784380184">
                  <w:marLeft w:val="0"/>
                  <w:marRight w:val="0"/>
                  <w:marTop w:val="230"/>
                  <w:marBottom w:val="0"/>
                  <w:divBdr>
                    <w:top w:val="none" w:sz="0" w:space="0" w:color="auto"/>
                    <w:left w:val="none" w:sz="0" w:space="0" w:color="auto"/>
                    <w:bottom w:val="none" w:sz="0" w:space="0" w:color="auto"/>
                    <w:right w:val="none" w:sz="0" w:space="0" w:color="auto"/>
                  </w:divBdr>
                  <w:divsChild>
                    <w:div w:id="444859118">
                      <w:marLeft w:val="346"/>
                      <w:marRight w:val="0"/>
                      <w:marTop w:val="0"/>
                      <w:marBottom w:val="0"/>
                      <w:divBdr>
                        <w:top w:val="single" w:sz="2" w:space="0" w:color="FF0000"/>
                        <w:left w:val="single" w:sz="2" w:space="0" w:color="FF0000"/>
                        <w:bottom w:val="single" w:sz="2" w:space="0" w:color="FF0000"/>
                        <w:right w:val="single" w:sz="2" w:space="0" w:color="FF0000"/>
                      </w:divBdr>
                      <w:divsChild>
                        <w:div w:id="1414743219">
                          <w:marLeft w:val="0"/>
                          <w:marRight w:val="0"/>
                          <w:marTop w:val="0"/>
                          <w:marBottom w:val="0"/>
                          <w:divBdr>
                            <w:top w:val="none" w:sz="0" w:space="0" w:color="auto"/>
                            <w:left w:val="none" w:sz="0" w:space="0" w:color="auto"/>
                            <w:bottom w:val="none" w:sz="0" w:space="0" w:color="auto"/>
                            <w:right w:val="none" w:sz="0" w:space="0" w:color="auto"/>
                          </w:divBdr>
                          <w:divsChild>
                            <w:div w:id="383987624">
                              <w:marLeft w:val="0"/>
                              <w:marRight w:val="0"/>
                              <w:marTop w:val="0"/>
                              <w:marBottom w:val="0"/>
                              <w:divBdr>
                                <w:top w:val="none" w:sz="0" w:space="0" w:color="auto"/>
                                <w:left w:val="none" w:sz="0" w:space="0" w:color="auto"/>
                                <w:bottom w:val="none" w:sz="0" w:space="0" w:color="auto"/>
                                <w:right w:val="none" w:sz="0" w:space="0" w:color="auto"/>
                              </w:divBdr>
                              <w:divsChild>
                                <w:div w:id="2032103426">
                                  <w:marLeft w:val="0"/>
                                  <w:marRight w:val="0"/>
                                  <w:marTop w:val="0"/>
                                  <w:marBottom w:val="0"/>
                                  <w:divBdr>
                                    <w:top w:val="none" w:sz="0" w:space="0" w:color="auto"/>
                                    <w:left w:val="none" w:sz="0" w:space="0" w:color="auto"/>
                                    <w:bottom w:val="none" w:sz="0" w:space="0" w:color="auto"/>
                                    <w:right w:val="none" w:sz="0" w:space="0" w:color="auto"/>
                                  </w:divBdr>
                                  <w:divsChild>
                                    <w:div w:id="735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41135">
      <w:bodyDiv w:val="1"/>
      <w:marLeft w:val="0"/>
      <w:marRight w:val="0"/>
      <w:marTop w:val="0"/>
      <w:marBottom w:val="0"/>
      <w:divBdr>
        <w:top w:val="none" w:sz="0" w:space="0" w:color="auto"/>
        <w:left w:val="none" w:sz="0" w:space="0" w:color="auto"/>
        <w:bottom w:val="none" w:sz="0" w:space="0" w:color="auto"/>
        <w:right w:val="none" w:sz="0" w:space="0" w:color="auto"/>
      </w:divBdr>
    </w:div>
    <w:div w:id="1874224377">
      <w:bodyDiv w:val="1"/>
      <w:marLeft w:val="0"/>
      <w:marRight w:val="0"/>
      <w:marTop w:val="0"/>
      <w:marBottom w:val="0"/>
      <w:divBdr>
        <w:top w:val="none" w:sz="0" w:space="0" w:color="auto"/>
        <w:left w:val="none" w:sz="0" w:space="0" w:color="auto"/>
        <w:bottom w:val="none" w:sz="0" w:space="0" w:color="auto"/>
        <w:right w:val="none" w:sz="0" w:space="0" w:color="auto"/>
      </w:divBdr>
      <w:divsChild>
        <w:div w:id="1734161234">
          <w:marLeft w:val="0"/>
          <w:marRight w:val="0"/>
          <w:marTop w:val="0"/>
          <w:marBottom w:val="0"/>
          <w:divBdr>
            <w:top w:val="none" w:sz="0" w:space="0" w:color="auto"/>
            <w:left w:val="none" w:sz="0" w:space="0" w:color="auto"/>
            <w:bottom w:val="none" w:sz="0" w:space="0" w:color="auto"/>
            <w:right w:val="none" w:sz="0" w:space="0" w:color="auto"/>
          </w:divBdr>
          <w:divsChild>
            <w:div w:id="870259940">
              <w:marLeft w:val="0"/>
              <w:marRight w:val="0"/>
              <w:marTop w:val="225"/>
              <w:marBottom w:val="0"/>
              <w:divBdr>
                <w:top w:val="none" w:sz="0" w:space="0" w:color="auto"/>
                <w:left w:val="none" w:sz="0" w:space="0" w:color="auto"/>
                <w:bottom w:val="none" w:sz="0" w:space="0" w:color="auto"/>
                <w:right w:val="none" w:sz="0" w:space="0" w:color="auto"/>
              </w:divBdr>
              <w:divsChild>
                <w:div w:id="788161334">
                  <w:marLeft w:val="0"/>
                  <w:marRight w:val="0"/>
                  <w:marTop w:val="300"/>
                  <w:marBottom w:val="0"/>
                  <w:divBdr>
                    <w:top w:val="none" w:sz="0" w:space="0" w:color="auto"/>
                    <w:left w:val="none" w:sz="0" w:space="0" w:color="auto"/>
                    <w:bottom w:val="none" w:sz="0" w:space="0" w:color="auto"/>
                    <w:right w:val="none" w:sz="0" w:space="0" w:color="auto"/>
                  </w:divBdr>
                  <w:divsChild>
                    <w:div w:id="153031706">
                      <w:marLeft w:val="450"/>
                      <w:marRight w:val="0"/>
                      <w:marTop w:val="0"/>
                      <w:marBottom w:val="0"/>
                      <w:divBdr>
                        <w:top w:val="single" w:sz="2" w:space="0" w:color="FF0000"/>
                        <w:left w:val="single" w:sz="2" w:space="0" w:color="FF0000"/>
                        <w:bottom w:val="single" w:sz="2" w:space="0" w:color="FF0000"/>
                        <w:right w:val="single" w:sz="2" w:space="0" w:color="FF0000"/>
                      </w:divBdr>
                      <w:divsChild>
                        <w:div w:id="322588471">
                          <w:marLeft w:val="0"/>
                          <w:marRight w:val="0"/>
                          <w:marTop w:val="0"/>
                          <w:marBottom w:val="0"/>
                          <w:divBdr>
                            <w:top w:val="none" w:sz="0" w:space="0" w:color="auto"/>
                            <w:left w:val="none" w:sz="0" w:space="0" w:color="auto"/>
                            <w:bottom w:val="none" w:sz="0" w:space="0" w:color="auto"/>
                            <w:right w:val="none" w:sz="0" w:space="0" w:color="auto"/>
                          </w:divBdr>
                          <w:divsChild>
                            <w:div w:id="1067414410">
                              <w:marLeft w:val="0"/>
                              <w:marRight w:val="0"/>
                              <w:marTop w:val="0"/>
                              <w:marBottom w:val="0"/>
                              <w:divBdr>
                                <w:top w:val="none" w:sz="0" w:space="0" w:color="auto"/>
                                <w:left w:val="none" w:sz="0" w:space="0" w:color="auto"/>
                                <w:bottom w:val="none" w:sz="0" w:space="0" w:color="auto"/>
                                <w:right w:val="none" w:sz="0" w:space="0" w:color="auto"/>
                              </w:divBdr>
                              <w:divsChild>
                                <w:div w:id="784278188">
                                  <w:marLeft w:val="0"/>
                                  <w:marRight w:val="0"/>
                                  <w:marTop w:val="0"/>
                                  <w:marBottom w:val="0"/>
                                  <w:divBdr>
                                    <w:top w:val="none" w:sz="0" w:space="0" w:color="auto"/>
                                    <w:left w:val="none" w:sz="0" w:space="0" w:color="auto"/>
                                    <w:bottom w:val="none" w:sz="0" w:space="0" w:color="auto"/>
                                    <w:right w:val="none" w:sz="0" w:space="0" w:color="auto"/>
                                  </w:divBdr>
                                  <w:divsChild>
                                    <w:div w:id="972516377">
                                      <w:marLeft w:val="0"/>
                                      <w:marRight w:val="0"/>
                                      <w:marTop w:val="0"/>
                                      <w:marBottom w:val="0"/>
                                      <w:divBdr>
                                        <w:top w:val="none" w:sz="0" w:space="0" w:color="auto"/>
                                        <w:left w:val="none" w:sz="0" w:space="0" w:color="auto"/>
                                        <w:bottom w:val="none" w:sz="0" w:space="0" w:color="auto"/>
                                        <w:right w:val="none" w:sz="0" w:space="0" w:color="auto"/>
                                      </w:divBdr>
                                      <w:divsChild>
                                        <w:div w:id="601767328">
                                          <w:marLeft w:val="0"/>
                                          <w:marRight w:val="0"/>
                                          <w:marTop w:val="0"/>
                                          <w:marBottom w:val="0"/>
                                          <w:divBdr>
                                            <w:top w:val="none" w:sz="0" w:space="0" w:color="auto"/>
                                            <w:left w:val="none" w:sz="0" w:space="0" w:color="auto"/>
                                            <w:bottom w:val="none" w:sz="0" w:space="0" w:color="auto"/>
                                            <w:right w:val="none" w:sz="0" w:space="0" w:color="auto"/>
                                          </w:divBdr>
                                          <w:divsChild>
                                            <w:div w:id="2141803283">
                                              <w:marLeft w:val="0"/>
                                              <w:marRight w:val="0"/>
                                              <w:marTop w:val="0"/>
                                              <w:marBottom w:val="0"/>
                                              <w:divBdr>
                                                <w:top w:val="none" w:sz="0" w:space="0" w:color="auto"/>
                                                <w:left w:val="none" w:sz="0" w:space="0" w:color="auto"/>
                                                <w:bottom w:val="none" w:sz="0" w:space="0" w:color="auto"/>
                                                <w:right w:val="none" w:sz="0" w:space="0" w:color="auto"/>
                                              </w:divBdr>
                                              <w:divsChild>
                                                <w:div w:id="329141377">
                                                  <w:marLeft w:val="0"/>
                                                  <w:marRight w:val="0"/>
                                                  <w:marTop w:val="0"/>
                                                  <w:marBottom w:val="0"/>
                                                  <w:divBdr>
                                                    <w:top w:val="none" w:sz="0" w:space="0" w:color="auto"/>
                                                    <w:left w:val="none" w:sz="0" w:space="0" w:color="auto"/>
                                                    <w:bottom w:val="none" w:sz="0" w:space="0" w:color="auto"/>
                                                    <w:right w:val="none" w:sz="0" w:space="0" w:color="auto"/>
                                                  </w:divBdr>
                                                </w:div>
                                                <w:div w:id="692220913">
                                                  <w:marLeft w:val="0"/>
                                                  <w:marRight w:val="0"/>
                                                  <w:marTop w:val="0"/>
                                                  <w:marBottom w:val="0"/>
                                                  <w:divBdr>
                                                    <w:top w:val="none" w:sz="0" w:space="0" w:color="auto"/>
                                                    <w:left w:val="none" w:sz="0" w:space="0" w:color="auto"/>
                                                    <w:bottom w:val="none" w:sz="0" w:space="0" w:color="auto"/>
                                                    <w:right w:val="none" w:sz="0" w:space="0" w:color="auto"/>
                                                  </w:divBdr>
                                                </w:div>
                                                <w:div w:id="15785159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8664">
      <w:bodyDiv w:val="1"/>
      <w:marLeft w:val="0"/>
      <w:marRight w:val="0"/>
      <w:marTop w:val="0"/>
      <w:marBottom w:val="0"/>
      <w:divBdr>
        <w:top w:val="none" w:sz="0" w:space="0" w:color="auto"/>
        <w:left w:val="none" w:sz="0" w:space="0" w:color="auto"/>
        <w:bottom w:val="none" w:sz="0" w:space="0" w:color="auto"/>
        <w:right w:val="none" w:sz="0" w:space="0" w:color="auto"/>
      </w:divBdr>
    </w:div>
    <w:div w:id="2000769170">
      <w:bodyDiv w:val="1"/>
      <w:marLeft w:val="0"/>
      <w:marRight w:val="0"/>
      <w:marTop w:val="0"/>
      <w:marBottom w:val="0"/>
      <w:divBdr>
        <w:top w:val="none" w:sz="0" w:space="0" w:color="auto"/>
        <w:left w:val="none" w:sz="0" w:space="0" w:color="auto"/>
        <w:bottom w:val="none" w:sz="0" w:space="0" w:color="auto"/>
        <w:right w:val="none" w:sz="0" w:space="0" w:color="auto"/>
      </w:divBdr>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 w:id="2145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s.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malkmus@cs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6666FE56A214CBC59C66EF8B1C139" ma:contentTypeVersion="14" ma:contentTypeDescription="Create a new document." ma:contentTypeScope="" ma:versionID="9864f375563e5fccddb09b09c5c27d4f">
  <xsd:schema xmlns:xsd="http://www.w3.org/2001/XMLSchema" xmlns:xs="http://www.w3.org/2001/XMLSchema" xmlns:p="http://schemas.microsoft.com/office/2006/metadata/properties" xmlns:ns3="f038aaf8-7bfd-4295-bdb4-ee6321a2ac80" xmlns:ns4="4b25f602-01eb-4ba9-8961-d5b64f994dd7" targetNamespace="http://schemas.microsoft.com/office/2006/metadata/properties" ma:root="true" ma:fieldsID="b89c66af83717ca103a1cc7ede8015e4" ns3:_="" ns4:_="">
    <xsd:import namespace="f038aaf8-7bfd-4295-bdb4-ee6321a2ac80"/>
    <xsd:import namespace="4b25f602-01eb-4ba9-8961-d5b64f994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8aaf8-7bfd-4295-bdb4-ee6321a2ac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5f602-01eb-4ba9-8961-d5b64f994d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01F9-D8B3-48A8-942D-9EF999AB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8aaf8-7bfd-4295-bdb4-ee6321a2ac80"/>
    <ds:schemaRef ds:uri="4b25f602-01eb-4ba9-8961-d5b64f99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D5FE5-0134-4683-9ED1-50B5079B03BB}">
  <ds:schemaRefs>
    <ds:schemaRef ds:uri="http://schemas.microsoft.com/sharepoint/v3/contenttype/forms"/>
  </ds:schemaRefs>
</ds:datastoreItem>
</file>

<file path=customXml/itemProps3.xml><?xml version="1.0" encoding="utf-8"?>
<ds:datastoreItem xmlns:ds="http://schemas.openxmlformats.org/officeDocument/2006/customXml" ds:itemID="{48F6372A-4878-4CB2-90EF-B83D259D0A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9301F-5759-49BF-97DF-5C11783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6002</CharactersWithSpaces>
  <SharedDoc>false</SharedDoc>
  <HLinks>
    <vt:vector size="24" baseType="variant">
      <vt:variant>
        <vt:i4>7340136</vt:i4>
      </vt:variant>
      <vt:variant>
        <vt:i4>9</vt:i4>
      </vt:variant>
      <vt:variant>
        <vt:i4>0</vt:i4>
      </vt:variant>
      <vt:variant>
        <vt:i4>5</vt:i4>
      </vt:variant>
      <vt:variant>
        <vt:lpwstr>http://www.css.de/</vt:lpwstr>
      </vt:variant>
      <vt:variant>
        <vt:lpwstr/>
      </vt:variant>
      <vt:variant>
        <vt:i4>4653095</vt:i4>
      </vt:variant>
      <vt:variant>
        <vt:i4>6</vt:i4>
      </vt:variant>
      <vt:variant>
        <vt:i4>0</vt:i4>
      </vt:variant>
      <vt:variant>
        <vt:i4>5</vt:i4>
      </vt:variant>
      <vt:variant>
        <vt:lpwstr>mailto:verena.quell@css.de</vt:lpwstr>
      </vt:variant>
      <vt:variant>
        <vt:lpwstr/>
      </vt:variant>
      <vt:variant>
        <vt:i4>7340136</vt:i4>
      </vt:variant>
      <vt:variant>
        <vt:i4>3</vt:i4>
      </vt:variant>
      <vt:variant>
        <vt:i4>0</vt:i4>
      </vt:variant>
      <vt:variant>
        <vt:i4>5</vt:i4>
      </vt:variant>
      <vt:variant>
        <vt:lpwstr>http://www.css.de/</vt:lpwstr>
      </vt:variant>
      <vt:variant>
        <vt:lpwstr/>
      </vt:variant>
      <vt:variant>
        <vt:i4>2621552</vt:i4>
      </vt:variant>
      <vt:variant>
        <vt:i4>0</vt:i4>
      </vt:variant>
      <vt:variant>
        <vt:i4>0</vt:i4>
      </vt:variant>
      <vt:variant>
        <vt:i4>5</vt:i4>
      </vt:variant>
      <vt:variant>
        <vt:lpwstr>http://www.carlyle.com/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11</cp:revision>
  <cp:lastPrinted>2023-03-15T14:21:00Z</cp:lastPrinted>
  <dcterms:created xsi:type="dcterms:W3CDTF">2023-03-15T12:34:00Z</dcterms:created>
  <dcterms:modified xsi:type="dcterms:W3CDTF">2023-03-15T14:22:00Z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0x0101000ED6666FE56A214CBC59C66EF8B1C139</vt:lpwstr>
  </property>
</Properties>
</file>