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F2F1" w14:textId="77777777" w:rsidR="00671646" w:rsidRDefault="00671646" w:rsidP="00671646">
      <w:pPr>
        <w:pStyle w:val="berschriftFett"/>
        <w:spacing w:line="360" w:lineRule="auto"/>
        <w:jc w:val="both"/>
        <w:rPr>
          <w:rFonts w:eastAsiaTheme="minorEastAsia" w:cs="Arial"/>
          <w:bCs/>
          <w:color w:val="000000" w:themeColor="text1"/>
          <w:kern w:val="0"/>
          <w:sz w:val="24"/>
          <w:szCs w:val="24"/>
          <w:lang w:val="de-CH" w:eastAsia="en-GB"/>
        </w:rPr>
      </w:pPr>
      <w:bookmarkStart w:id="0" w:name="_Hlk64389567"/>
      <w:bookmarkStart w:id="1" w:name="_Hlk64392702"/>
      <w:r w:rsidRPr="00671646">
        <w:rPr>
          <w:rFonts w:eastAsiaTheme="minorEastAsia" w:cs="Arial"/>
          <w:bCs/>
          <w:color w:val="000000" w:themeColor="text1"/>
          <w:kern w:val="0"/>
          <w:sz w:val="24"/>
          <w:szCs w:val="24"/>
          <w:lang w:val="de-CH" w:eastAsia="en-GB"/>
        </w:rPr>
        <w:t>«Gemeinsam stark»: Schneider Electric beim Zürcher Silvesterlauf 2025</w:t>
      </w:r>
    </w:p>
    <w:p w14:paraId="2B56783D" w14:textId="77777777" w:rsidR="00671646" w:rsidRDefault="00671646" w:rsidP="00671646">
      <w:pPr>
        <w:pStyle w:val="berschriftFett"/>
        <w:spacing w:line="360" w:lineRule="auto"/>
        <w:jc w:val="both"/>
        <w:rPr>
          <w:rFonts w:eastAsiaTheme="minorEastAsia" w:cs="Arial"/>
          <w:bCs/>
          <w:color w:val="000000" w:themeColor="text1"/>
          <w:kern w:val="0"/>
          <w:sz w:val="24"/>
          <w:szCs w:val="24"/>
          <w:lang w:val="de-CH" w:eastAsia="en-GB"/>
        </w:rPr>
      </w:pPr>
    </w:p>
    <w:p w14:paraId="3FB76348" w14:textId="5AA7519B" w:rsidR="00671646" w:rsidRPr="00671646" w:rsidRDefault="00671646" w:rsidP="00671646">
      <w:pPr>
        <w:pStyle w:val="berschriftFett"/>
        <w:spacing w:line="360" w:lineRule="auto"/>
        <w:jc w:val="both"/>
        <w:rPr>
          <w:rFonts w:eastAsiaTheme="minorEastAsia" w:cs="Arial"/>
          <w:b w:val="0"/>
          <w:i/>
          <w:iCs/>
          <w:color w:val="000000" w:themeColor="text1"/>
          <w:kern w:val="0"/>
          <w:sz w:val="24"/>
          <w:szCs w:val="24"/>
          <w:lang w:val="de-DE" w:eastAsia="en-GB"/>
        </w:rPr>
      </w:pPr>
      <w:r w:rsidRPr="00671646">
        <w:rPr>
          <w:rFonts w:eastAsiaTheme="minorEastAsia" w:cs="Arial"/>
          <w:b w:val="0"/>
          <w:i/>
          <w:iCs/>
          <w:color w:val="000000" w:themeColor="text1"/>
          <w:kern w:val="0"/>
          <w:sz w:val="24"/>
          <w:szCs w:val="24"/>
          <w:lang w:val="de-DE" w:eastAsia="en-GB"/>
        </w:rPr>
        <w:t>Französischer Tech</w:t>
      </w:r>
      <w:r w:rsidR="00811611">
        <w:rPr>
          <w:rFonts w:eastAsiaTheme="minorEastAsia" w:cs="Arial"/>
          <w:b w:val="0"/>
          <w:i/>
          <w:iCs/>
          <w:color w:val="000000" w:themeColor="text1"/>
          <w:kern w:val="0"/>
          <w:sz w:val="24"/>
          <w:szCs w:val="24"/>
          <w:lang w:val="de-DE" w:eastAsia="en-GB"/>
        </w:rPr>
        <w:t>-</w:t>
      </w:r>
      <w:r w:rsidRPr="00671646">
        <w:rPr>
          <w:rFonts w:eastAsiaTheme="minorEastAsia" w:cs="Arial"/>
          <w:b w:val="0"/>
          <w:i/>
          <w:iCs/>
          <w:color w:val="000000" w:themeColor="text1"/>
          <w:kern w:val="0"/>
          <w:sz w:val="24"/>
          <w:szCs w:val="24"/>
          <w:lang w:val="de-DE" w:eastAsia="en-GB"/>
        </w:rPr>
        <w:t>Konzern erneut Co-Sponsor des beliebten Traditionslaufs. Eigenes Laufteam</w:t>
      </w:r>
      <w:r w:rsidRPr="00DF451E">
        <w:rPr>
          <w:rFonts w:eastAsiaTheme="minorEastAsia" w:cs="Arial"/>
          <w:b w:val="0"/>
          <w:i/>
          <w:iCs/>
          <w:color w:val="000000" w:themeColor="text1"/>
          <w:kern w:val="0"/>
          <w:sz w:val="24"/>
          <w:szCs w:val="24"/>
          <w:lang w:val="de-DE" w:eastAsia="en-GB"/>
        </w:rPr>
        <w:t xml:space="preserve"> «SE Green Runners» </w:t>
      </w:r>
      <w:r w:rsidRPr="00671646">
        <w:rPr>
          <w:rFonts w:eastAsiaTheme="minorEastAsia" w:cs="Arial"/>
          <w:b w:val="0"/>
          <w:i/>
          <w:iCs/>
          <w:color w:val="000000" w:themeColor="text1"/>
          <w:kern w:val="0"/>
          <w:sz w:val="24"/>
          <w:szCs w:val="24"/>
          <w:lang w:val="de-DE" w:eastAsia="en-GB"/>
        </w:rPr>
        <w:t xml:space="preserve">stellt sich zudem der </w:t>
      </w:r>
      <w:r w:rsidRPr="00DF451E">
        <w:rPr>
          <w:rFonts w:eastAsiaTheme="minorEastAsia" w:cs="Arial"/>
          <w:b w:val="0"/>
          <w:i/>
          <w:iCs/>
          <w:color w:val="000000" w:themeColor="text1"/>
          <w:kern w:val="0"/>
          <w:sz w:val="24"/>
          <w:szCs w:val="24"/>
          <w:lang w:val="de-DE" w:eastAsia="en-GB"/>
        </w:rPr>
        <w:t xml:space="preserve">8,5 </w:t>
      </w:r>
      <w:r w:rsidRPr="00671646">
        <w:rPr>
          <w:rFonts w:eastAsiaTheme="minorEastAsia" w:cs="Arial"/>
          <w:b w:val="0"/>
          <w:i/>
          <w:iCs/>
          <w:color w:val="000000" w:themeColor="text1"/>
          <w:kern w:val="0"/>
          <w:sz w:val="24"/>
          <w:szCs w:val="24"/>
          <w:lang w:val="de-DE" w:eastAsia="en-GB"/>
        </w:rPr>
        <w:t>Kilometer</w:t>
      </w:r>
      <w:r w:rsidRPr="00DF451E">
        <w:rPr>
          <w:rFonts w:eastAsiaTheme="minorEastAsia" w:cs="Arial"/>
          <w:b w:val="0"/>
          <w:i/>
          <w:iCs/>
          <w:color w:val="000000" w:themeColor="text1"/>
          <w:kern w:val="0"/>
          <w:sz w:val="24"/>
          <w:szCs w:val="24"/>
          <w:lang w:val="de-DE" w:eastAsia="en-GB"/>
        </w:rPr>
        <w:t xml:space="preserve"> lange Strecke.</w:t>
      </w:r>
    </w:p>
    <w:p w14:paraId="35BF5B45" w14:textId="77777777" w:rsidR="00671646" w:rsidRPr="00671646" w:rsidRDefault="00671646" w:rsidP="00671646">
      <w:pPr>
        <w:pStyle w:val="berschriftFett"/>
        <w:spacing w:line="360" w:lineRule="auto"/>
        <w:jc w:val="both"/>
        <w:rPr>
          <w:rFonts w:eastAsiaTheme="minorEastAsia" w:cs="Arial"/>
          <w:bCs/>
          <w:color w:val="000000" w:themeColor="text1"/>
          <w:kern w:val="0"/>
          <w:sz w:val="24"/>
          <w:szCs w:val="24"/>
          <w:lang w:val="de-DE" w:eastAsia="en-GB"/>
        </w:rPr>
      </w:pPr>
    </w:p>
    <w:p w14:paraId="2AF1C0CD" w14:textId="54974C0C" w:rsidR="00671646" w:rsidRDefault="00671646" w:rsidP="00671646">
      <w:pPr>
        <w:pStyle w:val="berschriftFett"/>
        <w:spacing w:line="360" w:lineRule="auto"/>
        <w:jc w:val="both"/>
        <w:rPr>
          <w:rFonts w:eastAsiaTheme="minorEastAsia" w:cs="Arial"/>
          <w:b w:val="0"/>
          <w:color w:val="000000" w:themeColor="text1"/>
          <w:kern w:val="0"/>
          <w:sz w:val="24"/>
          <w:szCs w:val="24"/>
          <w:lang w:val="de-DE" w:eastAsia="en-GB"/>
        </w:rPr>
      </w:pPr>
      <w:r w:rsidRPr="00671646">
        <w:rPr>
          <w:rFonts w:eastAsiaTheme="minorEastAsia" w:cs="Arial"/>
          <w:bCs/>
          <w:color w:val="000000" w:themeColor="text1"/>
          <w:kern w:val="0"/>
          <w:sz w:val="24"/>
          <w:szCs w:val="24"/>
          <w:lang w:val="de-DE" w:eastAsia="en-GB"/>
        </w:rPr>
        <w:t xml:space="preserve">Horgen, </w:t>
      </w:r>
      <w:r w:rsidR="0098138A">
        <w:rPr>
          <w:rFonts w:eastAsiaTheme="minorEastAsia" w:cs="Arial"/>
          <w:bCs/>
          <w:color w:val="000000" w:themeColor="text1"/>
          <w:kern w:val="0"/>
          <w:sz w:val="24"/>
          <w:szCs w:val="24"/>
          <w:lang w:val="de-DE" w:eastAsia="en-GB"/>
        </w:rPr>
        <w:t>10</w:t>
      </w:r>
      <w:r w:rsidRPr="00671646">
        <w:rPr>
          <w:rFonts w:eastAsiaTheme="minorEastAsia" w:cs="Arial"/>
          <w:bCs/>
          <w:color w:val="000000" w:themeColor="text1"/>
          <w:kern w:val="0"/>
          <w:sz w:val="24"/>
          <w:szCs w:val="24"/>
          <w:lang w:val="de-DE" w:eastAsia="en-GB"/>
        </w:rPr>
        <w:t xml:space="preserve">.11.2025 </w:t>
      </w:r>
      <w:r w:rsidRPr="00671646">
        <w:rPr>
          <w:rFonts w:eastAsiaTheme="minorEastAsia" w:cs="Arial"/>
          <w:bCs/>
          <w:kern w:val="0"/>
          <w:sz w:val="24"/>
          <w:szCs w:val="24"/>
          <w:lang w:val="de-CH" w:eastAsia="en-GB"/>
        </w:rPr>
        <w:t>–</w:t>
      </w:r>
      <w:r>
        <w:rPr>
          <w:rFonts w:eastAsiaTheme="minorEastAsia" w:cs="Arial"/>
          <w:b w:val="0"/>
          <w:color w:val="000000" w:themeColor="text1"/>
          <w:kern w:val="0"/>
          <w:sz w:val="24"/>
          <w:szCs w:val="24"/>
          <w:lang w:val="de-DE" w:eastAsia="en-GB"/>
        </w:rPr>
        <w:t xml:space="preserve"> </w:t>
      </w:r>
      <w:r w:rsidRPr="00671646">
        <w:rPr>
          <w:rFonts w:eastAsiaTheme="minorEastAsia" w:cs="Arial"/>
          <w:b w:val="0"/>
          <w:color w:val="000000" w:themeColor="text1"/>
          <w:kern w:val="0"/>
          <w:sz w:val="24"/>
          <w:szCs w:val="24"/>
          <w:lang w:val="de-DE" w:eastAsia="en-GB"/>
        </w:rPr>
        <w:t>Am 14. Dezember verwandelt sich Zürich erneut in eine pulsierende Laufmetropole: Der traditionsreiche Zürcher Silvesterlauf geht in seine 49. Runde und zieht tausende Laufbegeisterte auf die festlich geschmückten Stra</w:t>
      </w:r>
      <w:r w:rsidR="00811611">
        <w:rPr>
          <w:rFonts w:eastAsiaTheme="minorEastAsia" w:cs="Arial"/>
          <w:b w:val="0"/>
          <w:color w:val="000000" w:themeColor="text1"/>
          <w:kern w:val="0"/>
          <w:sz w:val="24"/>
          <w:szCs w:val="24"/>
          <w:lang w:val="de-DE" w:eastAsia="en-GB"/>
        </w:rPr>
        <w:t>ss</w:t>
      </w:r>
      <w:r w:rsidRPr="00671646">
        <w:rPr>
          <w:rFonts w:eastAsiaTheme="minorEastAsia" w:cs="Arial"/>
          <w:b w:val="0"/>
          <w:color w:val="000000" w:themeColor="text1"/>
          <w:kern w:val="0"/>
          <w:sz w:val="24"/>
          <w:szCs w:val="24"/>
          <w:lang w:val="de-DE" w:eastAsia="en-GB"/>
        </w:rPr>
        <w:t>en entlang der Limmat</w:t>
      </w:r>
      <w:r>
        <w:rPr>
          <w:rFonts w:eastAsiaTheme="minorEastAsia" w:cs="Arial"/>
          <w:b w:val="0"/>
          <w:color w:val="000000" w:themeColor="text1"/>
          <w:kern w:val="0"/>
          <w:sz w:val="24"/>
          <w:szCs w:val="24"/>
          <w:lang w:val="de-DE" w:eastAsia="en-GB"/>
        </w:rPr>
        <w:t>. D</w:t>
      </w:r>
      <w:r w:rsidRPr="00671646">
        <w:rPr>
          <w:rFonts w:eastAsiaTheme="minorEastAsia" w:cs="Arial"/>
          <w:b w:val="0"/>
          <w:color w:val="000000" w:themeColor="text1"/>
          <w:kern w:val="0"/>
          <w:sz w:val="24"/>
          <w:szCs w:val="24"/>
          <w:lang w:val="de-DE" w:eastAsia="en-GB"/>
        </w:rPr>
        <w:t>er Tech</w:t>
      </w:r>
      <w:r w:rsidR="00811611">
        <w:rPr>
          <w:rFonts w:eastAsiaTheme="minorEastAsia" w:cs="Arial"/>
          <w:b w:val="0"/>
          <w:color w:val="000000" w:themeColor="text1"/>
          <w:kern w:val="0"/>
          <w:sz w:val="24"/>
          <w:szCs w:val="24"/>
          <w:lang w:val="de-DE" w:eastAsia="en-GB"/>
        </w:rPr>
        <w:t>-</w:t>
      </w:r>
      <w:r w:rsidRPr="00671646">
        <w:rPr>
          <w:rFonts w:eastAsiaTheme="minorEastAsia" w:cs="Arial"/>
          <w:b w:val="0"/>
          <w:color w:val="000000" w:themeColor="text1"/>
          <w:kern w:val="0"/>
          <w:sz w:val="24"/>
          <w:szCs w:val="24"/>
          <w:lang w:val="de-DE" w:eastAsia="en-GB"/>
        </w:rPr>
        <w:t xml:space="preserve">Konzern Schneider Electric </w:t>
      </w:r>
      <w:r>
        <w:rPr>
          <w:rFonts w:eastAsiaTheme="minorEastAsia" w:cs="Arial"/>
          <w:b w:val="0"/>
          <w:color w:val="000000" w:themeColor="text1"/>
          <w:kern w:val="0"/>
          <w:sz w:val="24"/>
          <w:szCs w:val="24"/>
          <w:lang w:val="de-DE" w:eastAsia="en-GB"/>
        </w:rPr>
        <w:t xml:space="preserve">unterstützt auch in diesem Jahr </w:t>
      </w:r>
      <w:r w:rsidRPr="00671646">
        <w:rPr>
          <w:rFonts w:eastAsiaTheme="minorEastAsia" w:cs="Arial"/>
          <w:b w:val="0"/>
          <w:color w:val="000000" w:themeColor="text1"/>
          <w:kern w:val="0"/>
          <w:sz w:val="24"/>
          <w:szCs w:val="24"/>
          <w:lang w:val="de-DE" w:eastAsia="en-GB"/>
        </w:rPr>
        <w:t xml:space="preserve">wieder </w:t>
      </w:r>
      <w:r>
        <w:rPr>
          <w:rFonts w:eastAsiaTheme="minorEastAsia" w:cs="Arial"/>
          <w:b w:val="0"/>
          <w:color w:val="000000" w:themeColor="text1"/>
          <w:kern w:val="0"/>
          <w:sz w:val="24"/>
          <w:szCs w:val="24"/>
          <w:lang w:val="de-DE" w:eastAsia="en-GB"/>
        </w:rPr>
        <w:t xml:space="preserve">als </w:t>
      </w:r>
      <w:r w:rsidRPr="00671646">
        <w:rPr>
          <w:rFonts w:eastAsiaTheme="minorEastAsia" w:cs="Arial"/>
          <w:b w:val="0"/>
          <w:color w:val="000000" w:themeColor="text1"/>
          <w:kern w:val="0"/>
          <w:sz w:val="24"/>
          <w:szCs w:val="24"/>
          <w:lang w:val="de-DE" w:eastAsia="en-GB"/>
        </w:rPr>
        <w:t>Co-Sponsor de</w:t>
      </w:r>
      <w:r>
        <w:rPr>
          <w:rFonts w:eastAsiaTheme="minorEastAsia" w:cs="Arial"/>
          <w:b w:val="0"/>
          <w:color w:val="000000" w:themeColor="text1"/>
          <w:kern w:val="0"/>
          <w:sz w:val="24"/>
          <w:szCs w:val="24"/>
          <w:lang w:val="de-DE" w:eastAsia="en-GB"/>
        </w:rPr>
        <w:t>n</w:t>
      </w:r>
      <w:r w:rsidRPr="00671646">
        <w:rPr>
          <w:rFonts w:eastAsiaTheme="minorEastAsia" w:cs="Arial"/>
          <w:b w:val="0"/>
          <w:color w:val="000000" w:themeColor="text1"/>
          <w:kern w:val="0"/>
          <w:sz w:val="24"/>
          <w:szCs w:val="24"/>
          <w:lang w:val="de-DE" w:eastAsia="en-GB"/>
        </w:rPr>
        <w:t xml:space="preserve"> beliebten Volkslauf und geht</w:t>
      </w:r>
      <w:r>
        <w:rPr>
          <w:rFonts w:eastAsiaTheme="minorEastAsia" w:cs="Arial"/>
          <w:b w:val="0"/>
          <w:color w:val="000000" w:themeColor="text1"/>
          <w:kern w:val="0"/>
          <w:sz w:val="24"/>
          <w:szCs w:val="24"/>
          <w:lang w:val="de-DE" w:eastAsia="en-GB"/>
        </w:rPr>
        <w:t xml:space="preserve"> zudem </w:t>
      </w:r>
      <w:r w:rsidRPr="00671646">
        <w:rPr>
          <w:rFonts w:eastAsiaTheme="minorEastAsia" w:cs="Arial"/>
          <w:b w:val="0"/>
          <w:color w:val="000000" w:themeColor="text1"/>
          <w:kern w:val="0"/>
          <w:sz w:val="24"/>
          <w:szCs w:val="24"/>
          <w:lang w:val="de-DE" w:eastAsia="en-GB"/>
        </w:rPr>
        <w:t xml:space="preserve">mit dem eigenen Team „SE Green Runners“ </w:t>
      </w:r>
      <w:r w:rsidR="00811611">
        <w:rPr>
          <w:rFonts w:eastAsiaTheme="minorEastAsia" w:cs="Arial"/>
          <w:b w:val="0"/>
          <w:color w:val="000000" w:themeColor="text1"/>
          <w:kern w:val="0"/>
          <w:sz w:val="24"/>
          <w:szCs w:val="24"/>
          <w:lang w:val="de-DE" w:eastAsia="en-GB"/>
        </w:rPr>
        <w:t>erneut</w:t>
      </w:r>
      <w:r w:rsidR="00811611" w:rsidRPr="00671646">
        <w:rPr>
          <w:rFonts w:eastAsiaTheme="minorEastAsia" w:cs="Arial"/>
          <w:b w:val="0"/>
          <w:color w:val="000000" w:themeColor="text1"/>
          <w:kern w:val="0"/>
          <w:sz w:val="24"/>
          <w:szCs w:val="24"/>
          <w:lang w:val="de-DE" w:eastAsia="en-GB"/>
        </w:rPr>
        <w:t xml:space="preserve"> </w:t>
      </w:r>
      <w:r w:rsidRPr="00671646">
        <w:rPr>
          <w:rFonts w:eastAsiaTheme="minorEastAsia" w:cs="Arial"/>
          <w:b w:val="0"/>
          <w:color w:val="000000" w:themeColor="text1"/>
          <w:kern w:val="0"/>
          <w:sz w:val="24"/>
          <w:szCs w:val="24"/>
          <w:lang w:val="de-DE" w:eastAsia="en-GB"/>
        </w:rPr>
        <w:t>auf die 8,5 Kilometer lange Strecke. Die Lauf-Community besteht aus Mitarbeitenden von Schneider Electric, der Schweizer Tochtergesellschaft Feller AG sowie Partnerunternehmen. Gemeinsam setzen sie ein starkes Zeichen für Teamgeist, Gesundheit und nachhaltiges Engagement.</w:t>
      </w:r>
    </w:p>
    <w:p w14:paraId="67EDD775" w14:textId="77777777" w:rsidR="00671646" w:rsidRPr="00671646" w:rsidRDefault="00671646" w:rsidP="00671646">
      <w:pPr>
        <w:pStyle w:val="berschriftFett"/>
        <w:spacing w:line="360" w:lineRule="auto"/>
        <w:jc w:val="both"/>
        <w:rPr>
          <w:rFonts w:eastAsiaTheme="minorEastAsia" w:cs="Arial"/>
          <w:b w:val="0"/>
          <w:color w:val="000000" w:themeColor="text1"/>
          <w:kern w:val="0"/>
          <w:sz w:val="24"/>
          <w:szCs w:val="24"/>
          <w:lang w:val="de-DE" w:eastAsia="en-GB"/>
        </w:rPr>
      </w:pPr>
    </w:p>
    <w:p w14:paraId="177E45E0" w14:textId="77777777" w:rsidR="00671646" w:rsidRPr="00671646" w:rsidRDefault="00671646" w:rsidP="00671646">
      <w:pPr>
        <w:pStyle w:val="berschriftFett"/>
        <w:spacing w:line="360" w:lineRule="auto"/>
        <w:jc w:val="both"/>
        <w:rPr>
          <w:rFonts w:eastAsiaTheme="minorEastAsia" w:cs="Arial"/>
          <w:bCs/>
          <w:color w:val="000000" w:themeColor="text1"/>
          <w:kern w:val="0"/>
          <w:sz w:val="24"/>
          <w:szCs w:val="24"/>
          <w:lang w:val="de-CH" w:eastAsia="en-GB"/>
        </w:rPr>
      </w:pPr>
      <w:r w:rsidRPr="00671646">
        <w:rPr>
          <w:rFonts w:eastAsiaTheme="minorEastAsia" w:cs="Arial"/>
          <w:bCs/>
          <w:color w:val="000000" w:themeColor="text1"/>
          <w:kern w:val="0"/>
          <w:sz w:val="24"/>
          <w:szCs w:val="24"/>
          <w:lang w:val="de-CH" w:eastAsia="en-GB"/>
        </w:rPr>
        <w:t>Gemeinsam Herausforderungen meistern – Schneider Electric als Impact Maker</w:t>
      </w:r>
    </w:p>
    <w:p w14:paraId="624B6E33" w14:textId="77777777" w:rsidR="00671646" w:rsidRDefault="00671646" w:rsidP="00671646">
      <w:pPr>
        <w:pStyle w:val="berschriftFett"/>
        <w:spacing w:line="360" w:lineRule="auto"/>
        <w:jc w:val="both"/>
        <w:rPr>
          <w:rFonts w:eastAsiaTheme="minorEastAsia" w:cs="Arial"/>
          <w:b w:val="0"/>
          <w:color w:val="000000" w:themeColor="text1"/>
          <w:kern w:val="0"/>
          <w:sz w:val="24"/>
          <w:szCs w:val="24"/>
          <w:lang w:val="de-DE" w:eastAsia="en-GB"/>
        </w:rPr>
      </w:pPr>
      <w:r w:rsidRPr="00671646">
        <w:rPr>
          <w:rFonts w:eastAsiaTheme="minorEastAsia" w:cs="Arial"/>
          <w:b w:val="0"/>
          <w:color w:val="000000" w:themeColor="text1"/>
          <w:kern w:val="0"/>
          <w:sz w:val="24"/>
          <w:szCs w:val="24"/>
          <w:lang w:val="de-DE" w:eastAsia="en-GB"/>
        </w:rPr>
        <w:t>Als führendes Unternehmen für digitale Energie- und Automatisierungslösungen verfolgt Schneider Electric die Mission, eine nachhaltige Zukunft zu gestalten. Mit der Teilnahme am Silvesterlauf zeigt das Unternehmen, wie gemeinsames Handeln positive Wirkung entfaltet – ob im Sport oder bei der Bewältigung globaler Herausforderungen wie Klimaschutz und Energiewende.</w:t>
      </w:r>
    </w:p>
    <w:p w14:paraId="6DF5A995" w14:textId="77777777" w:rsidR="00671646" w:rsidRPr="00671646" w:rsidRDefault="00671646" w:rsidP="00671646">
      <w:pPr>
        <w:pStyle w:val="berschriftFett"/>
        <w:spacing w:line="360" w:lineRule="auto"/>
        <w:jc w:val="both"/>
        <w:rPr>
          <w:rFonts w:eastAsiaTheme="minorEastAsia" w:cs="Arial"/>
          <w:b w:val="0"/>
          <w:color w:val="000000" w:themeColor="text1"/>
          <w:kern w:val="0"/>
          <w:sz w:val="24"/>
          <w:szCs w:val="24"/>
          <w:lang w:val="de-DE" w:eastAsia="en-GB"/>
        </w:rPr>
      </w:pPr>
    </w:p>
    <w:p w14:paraId="02CF93D7" w14:textId="22291B0E" w:rsidR="00671646" w:rsidRPr="00671646" w:rsidRDefault="00671646" w:rsidP="00671646">
      <w:pPr>
        <w:pStyle w:val="berschriftFett"/>
        <w:spacing w:line="360" w:lineRule="auto"/>
        <w:jc w:val="both"/>
        <w:rPr>
          <w:rFonts w:eastAsiaTheme="minorEastAsia" w:cs="Arial"/>
          <w:bCs/>
          <w:color w:val="000000" w:themeColor="text1"/>
          <w:kern w:val="0"/>
          <w:sz w:val="24"/>
          <w:szCs w:val="24"/>
          <w:lang w:val="de-CH" w:eastAsia="en-GB"/>
        </w:rPr>
      </w:pPr>
      <w:r w:rsidRPr="00671646">
        <w:rPr>
          <w:rFonts w:eastAsiaTheme="minorEastAsia" w:cs="Arial"/>
          <w:bCs/>
          <w:color w:val="000000" w:themeColor="text1"/>
          <w:kern w:val="0"/>
          <w:sz w:val="24"/>
          <w:szCs w:val="24"/>
          <w:lang w:val="de-CH" w:eastAsia="en-GB"/>
        </w:rPr>
        <w:t>Ein Volksfest für alle Laufbegeisterten</w:t>
      </w:r>
    </w:p>
    <w:p w14:paraId="70675580" w14:textId="0BF37725" w:rsidR="00671646" w:rsidRDefault="00671646" w:rsidP="00671646">
      <w:pPr>
        <w:pStyle w:val="berschriftFett"/>
        <w:spacing w:line="360" w:lineRule="auto"/>
        <w:jc w:val="both"/>
        <w:rPr>
          <w:rFonts w:eastAsiaTheme="minorEastAsia" w:cs="Arial"/>
          <w:b w:val="0"/>
          <w:color w:val="000000" w:themeColor="text1"/>
          <w:kern w:val="0"/>
          <w:sz w:val="24"/>
          <w:szCs w:val="24"/>
          <w:lang w:val="de-DE" w:eastAsia="en-GB"/>
        </w:rPr>
      </w:pPr>
      <w:r w:rsidRPr="00671646">
        <w:rPr>
          <w:rFonts w:eastAsiaTheme="minorEastAsia" w:cs="Arial"/>
          <w:b w:val="0"/>
          <w:color w:val="000000" w:themeColor="text1"/>
          <w:kern w:val="0"/>
          <w:sz w:val="24"/>
          <w:szCs w:val="24"/>
          <w:lang w:val="de-DE" w:eastAsia="en-GB"/>
        </w:rPr>
        <w:t xml:space="preserve">Der Zürcher Silvesterlauf zählt zu den beliebtesten Volksläufen der Schweiz. Zehn Kategorien bieten für alle Altersgruppen und Leistungsstufen die passende Herausforderung. Die festlich geschmückte Zürcher Innenstadt, die Altstadt und das Utoquai sowie Läuferinnen und Läufer </w:t>
      </w:r>
      <w:r w:rsidR="00AB672A">
        <w:rPr>
          <w:rFonts w:eastAsiaTheme="minorEastAsia" w:cs="Arial"/>
          <w:b w:val="0"/>
          <w:color w:val="000000" w:themeColor="text1"/>
          <w:kern w:val="0"/>
          <w:sz w:val="24"/>
          <w:szCs w:val="24"/>
          <w:lang w:val="de-DE" w:eastAsia="en-GB"/>
        </w:rPr>
        <w:t>in festlichem Tenue</w:t>
      </w:r>
      <w:r w:rsidRPr="00671646">
        <w:rPr>
          <w:rFonts w:eastAsiaTheme="minorEastAsia" w:cs="Arial"/>
          <w:b w:val="0"/>
          <w:color w:val="000000" w:themeColor="text1"/>
          <w:kern w:val="0"/>
          <w:sz w:val="24"/>
          <w:szCs w:val="24"/>
          <w:lang w:val="de-DE" w:eastAsia="en-GB"/>
        </w:rPr>
        <w:t xml:space="preserve"> sorgen für eine unvergleichliche Atmosphäre. </w:t>
      </w:r>
    </w:p>
    <w:p w14:paraId="78E3FCF1" w14:textId="77777777" w:rsidR="00671646" w:rsidRPr="00671646" w:rsidRDefault="00671646" w:rsidP="00671646">
      <w:pPr>
        <w:pStyle w:val="berschriftFett"/>
        <w:spacing w:line="360" w:lineRule="auto"/>
        <w:jc w:val="both"/>
        <w:rPr>
          <w:rFonts w:eastAsiaTheme="minorEastAsia" w:cs="Arial"/>
          <w:b w:val="0"/>
          <w:color w:val="000000" w:themeColor="text1"/>
          <w:kern w:val="0"/>
          <w:sz w:val="24"/>
          <w:szCs w:val="24"/>
          <w:lang w:val="de-DE" w:eastAsia="en-GB"/>
        </w:rPr>
      </w:pPr>
    </w:p>
    <w:p w14:paraId="283CEB93" w14:textId="1233EDA7" w:rsidR="00811611" w:rsidRDefault="00811611" w:rsidP="00671646">
      <w:pPr>
        <w:pStyle w:val="berschriftFett"/>
        <w:spacing w:line="360" w:lineRule="auto"/>
        <w:jc w:val="both"/>
        <w:rPr>
          <w:rFonts w:eastAsiaTheme="minorEastAsia" w:cs="Arial"/>
          <w:b w:val="0"/>
          <w:color w:val="000000" w:themeColor="text1"/>
          <w:kern w:val="0"/>
          <w:sz w:val="24"/>
          <w:szCs w:val="24"/>
          <w:lang w:val="de-DE" w:eastAsia="en-GB"/>
        </w:rPr>
      </w:pPr>
      <w:r>
        <w:rPr>
          <w:rFonts w:eastAsiaTheme="minorEastAsia" w:cs="Arial"/>
          <w:b w:val="0"/>
          <w:color w:val="000000" w:themeColor="text1"/>
          <w:kern w:val="0"/>
          <w:sz w:val="24"/>
          <w:szCs w:val="24"/>
          <w:lang w:val="de-DE" w:eastAsia="en-GB"/>
        </w:rPr>
        <w:t xml:space="preserve">Weitere Informationen zu Schneider Electric finden Sie hier: </w:t>
      </w:r>
      <w:hyperlink r:id="rId11" w:history="1">
        <w:r w:rsidRPr="006934A4">
          <w:rPr>
            <w:rStyle w:val="Hyperlink"/>
            <w:rFonts w:eastAsiaTheme="minorEastAsia" w:cs="Arial"/>
            <w:b w:val="0"/>
            <w:kern w:val="0"/>
            <w:sz w:val="24"/>
            <w:szCs w:val="24"/>
            <w:lang w:val="de-DE" w:eastAsia="en-GB"/>
          </w:rPr>
          <w:t>https://www.se.com/ch/de/</w:t>
        </w:r>
      </w:hyperlink>
    </w:p>
    <w:p w14:paraId="126D3FDA" w14:textId="77777777" w:rsidR="00671646" w:rsidRDefault="00671646" w:rsidP="00A8629E">
      <w:pPr>
        <w:pStyle w:val="berschriftFett"/>
        <w:suppressLineNumbers/>
        <w:spacing w:line="360" w:lineRule="auto"/>
        <w:jc w:val="both"/>
        <w:rPr>
          <w:lang w:val="de-DE"/>
        </w:rPr>
      </w:pPr>
    </w:p>
    <w:p w14:paraId="5649BBE1" w14:textId="77777777" w:rsidR="00671646" w:rsidRPr="00671646" w:rsidRDefault="00671646" w:rsidP="00A8629E">
      <w:pPr>
        <w:pStyle w:val="berschriftFett"/>
        <w:suppressLineNumbers/>
        <w:spacing w:line="360" w:lineRule="auto"/>
        <w:jc w:val="both"/>
        <w:rPr>
          <w:rFonts w:eastAsiaTheme="minorEastAsia" w:cs="Arial"/>
          <w:b w:val="0"/>
          <w:color w:val="000000" w:themeColor="text1"/>
          <w:kern w:val="0"/>
          <w:sz w:val="24"/>
          <w:szCs w:val="24"/>
          <w:lang w:val="de-DE" w:eastAsia="en-GB"/>
        </w:rPr>
      </w:pPr>
    </w:p>
    <w:p w14:paraId="56AC0295" w14:textId="77777777" w:rsidR="00985CDF" w:rsidRPr="005641FD" w:rsidRDefault="00985CDF" w:rsidP="00A8629E">
      <w:pPr>
        <w:pStyle w:val="berschriftFett"/>
        <w:suppressLineNumbers/>
        <w:spacing w:line="360" w:lineRule="auto"/>
        <w:jc w:val="both"/>
        <w:rPr>
          <w:rFonts w:eastAsiaTheme="minorEastAsia" w:cs="Arial"/>
          <w:b w:val="0"/>
          <w:color w:val="000000" w:themeColor="text1"/>
          <w:kern w:val="0"/>
          <w:sz w:val="24"/>
          <w:szCs w:val="24"/>
          <w:lang w:val="de-CH" w:eastAsia="en-GB"/>
        </w:rPr>
      </w:pPr>
    </w:p>
    <w:p w14:paraId="387094BE" w14:textId="44120B89" w:rsidR="005F7B39" w:rsidRPr="005641FD" w:rsidRDefault="005F7B39" w:rsidP="00A8629E">
      <w:pPr>
        <w:pStyle w:val="berschriftFett"/>
        <w:suppressLineNumbers/>
        <w:spacing w:line="360" w:lineRule="auto"/>
        <w:jc w:val="both"/>
        <w:rPr>
          <w:rFonts w:eastAsiaTheme="minorEastAsia" w:cs="Arial"/>
          <w:b w:val="0"/>
          <w:color w:val="000000" w:themeColor="text1"/>
          <w:kern w:val="0"/>
          <w:sz w:val="24"/>
          <w:szCs w:val="24"/>
          <w:lang w:val="de-CH" w:eastAsia="en-GB"/>
        </w:rPr>
      </w:pPr>
    </w:p>
    <w:p w14:paraId="0943F74E" w14:textId="77777777" w:rsidR="00B41169" w:rsidRPr="005641FD" w:rsidRDefault="00B41169" w:rsidP="00880237">
      <w:pPr>
        <w:pStyle w:val="berschriftFett"/>
        <w:spacing w:line="360" w:lineRule="auto"/>
        <w:jc w:val="both"/>
        <w:rPr>
          <w:rFonts w:eastAsiaTheme="minorEastAsia" w:cs="Arial"/>
          <w:b w:val="0"/>
          <w:kern w:val="0"/>
          <w:szCs w:val="24"/>
          <w:lang w:val="de-CH" w:eastAsia="en-GB"/>
        </w:rPr>
      </w:pPr>
    </w:p>
    <w:bookmarkEnd w:id="0"/>
    <w:bookmarkEnd w:id="1"/>
    <w:p w14:paraId="6BD881AD" w14:textId="77777777" w:rsidR="00B40C9F" w:rsidRPr="005641FD" w:rsidRDefault="00B40C9F" w:rsidP="00B40C9F">
      <w:pPr>
        <w:autoSpaceDE w:val="0"/>
        <w:autoSpaceDN w:val="0"/>
        <w:adjustRightInd w:val="0"/>
        <w:ind w:right="129"/>
        <w:jc w:val="both"/>
        <w:rPr>
          <w:rFonts w:ascii="Arial" w:hAnsi="Arial" w:cs="Arial"/>
          <w:b/>
          <w:bCs/>
          <w:color w:val="000000" w:themeColor="text1"/>
          <w:sz w:val="18"/>
          <w:szCs w:val="18"/>
          <w:lang w:val="de-CH"/>
        </w:rPr>
      </w:pPr>
      <w:r w:rsidRPr="005641FD">
        <w:rPr>
          <w:rFonts w:ascii="Arial" w:hAnsi="Arial" w:cs="Arial"/>
          <w:b/>
          <w:bCs/>
          <w:color w:val="000000" w:themeColor="text1"/>
          <w:sz w:val="18"/>
          <w:szCs w:val="18"/>
          <w:lang w:val="de-CH"/>
        </w:rPr>
        <w:t>Über Schneider Electric</w:t>
      </w:r>
    </w:p>
    <w:p w14:paraId="6BF3A99B" w14:textId="77777777" w:rsidR="00B40C9F" w:rsidRPr="005641FD" w:rsidRDefault="00B40C9F" w:rsidP="00B40C9F">
      <w:pPr>
        <w:autoSpaceDE w:val="0"/>
        <w:autoSpaceDN w:val="0"/>
        <w:adjustRightInd w:val="0"/>
        <w:ind w:right="129"/>
        <w:jc w:val="both"/>
        <w:rPr>
          <w:rFonts w:ascii="Arial" w:hAnsi="Arial" w:cs="Arial"/>
          <w:color w:val="000000" w:themeColor="text1"/>
          <w:sz w:val="18"/>
          <w:szCs w:val="18"/>
          <w:lang w:val="de-CH"/>
        </w:rPr>
      </w:pPr>
    </w:p>
    <w:p w14:paraId="7DBE7E8A" w14:textId="77777777" w:rsidR="00B40C9F" w:rsidRPr="005641FD" w:rsidRDefault="00B40C9F" w:rsidP="17187D51">
      <w:pPr>
        <w:pStyle w:val="BodytextFeller"/>
        <w:jc w:val="both"/>
        <w:rPr>
          <w:rFonts w:eastAsia="Times New Roman" w:cs="Arial"/>
          <w:color w:val="000000" w:themeColor="text1"/>
          <w:kern w:val="0"/>
          <w:sz w:val="18"/>
          <w:szCs w:val="18"/>
          <w:lang w:eastAsia="en-US"/>
        </w:rPr>
      </w:pPr>
      <w:r w:rsidRPr="005641FD">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2" w:history="1">
        <w:r w:rsidRPr="005641FD">
          <w:rPr>
            <w:rStyle w:val="Hyperlink"/>
            <w:rFonts w:eastAsia="Times New Roman" w:cs="Arial"/>
            <w:color w:val="000000" w:themeColor="text1"/>
            <w:kern w:val="0"/>
            <w:sz w:val="18"/>
            <w:szCs w:val="18"/>
            <w:lang w:eastAsia="en-US"/>
          </w:rPr>
          <w:t>Life Is On</w:t>
        </w:r>
      </w:hyperlink>
      <w:r w:rsidRPr="005641FD">
        <w:rPr>
          <w:rFonts w:eastAsia="Times New Roman" w:cs="Arial"/>
          <w:color w:val="000000" w:themeColor="text1"/>
          <w:kern w:val="0"/>
          <w:sz w:val="18"/>
          <w:szCs w:val="18"/>
          <w:lang w:eastAsia="en-US"/>
        </w:rPr>
        <w:t>“ gilt – überall, für jeden, jederzeit.</w:t>
      </w:r>
    </w:p>
    <w:p w14:paraId="10096F3E"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5641FD" w:rsidRDefault="00B40C9F" w:rsidP="17187D51">
      <w:pPr>
        <w:pStyle w:val="BodytextFeller"/>
        <w:jc w:val="both"/>
        <w:rPr>
          <w:rFonts w:eastAsia="Times New Roman" w:cs="Arial"/>
          <w:color w:val="000000" w:themeColor="text1"/>
          <w:kern w:val="0"/>
          <w:sz w:val="18"/>
          <w:szCs w:val="18"/>
          <w:lang w:eastAsia="en-US"/>
        </w:rPr>
      </w:pPr>
      <w:r w:rsidRPr="005641FD">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5641FD" w:rsidRDefault="00B40C9F" w:rsidP="17187D51">
      <w:pPr>
        <w:pStyle w:val="BodytextFeller"/>
        <w:jc w:val="both"/>
        <w:rPr>
          <w:rFonts w:eastAsia="Times New Roman" w:cs="Arial"/>
          <w:color w:val="000000" w:themeColor="text1"/>
          <w:kern w:val="0"/>
          <w:sz w:val="18"/>
          <w:szCs w:val="18"/>
          <w:lang w:eastAsia="en-US"/>
        </w:rPr>
      </w:pPr>
      <w:r w:rsidRPr="005641FD">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5B76E25B" w14:textId="77777777" w:rsidR="00B40C9F" w:rsidRPr="005641FD" w:rsidRDefault="00B40C9F" w:rsidP="17187D51">
      <w:pPr>
        <w:pStyle w:val="BodytextFeller"/>
        <w:jc w:val="both"/>
        <w:rPr>
          <w:rFonts w:cs="Arial"/>
          <w:color w:val="000000" w:themeColor="text1"/>
          <w:sz w:val="18"/>
          <w:szCs w:val="18"/>
        </w:rPr>
      </w:pPr>
      <w:r w:rsidRPr="005641FD">
        <w:rPr>
          <w:rFonts w:cs="Arial"/>
          <w:color w:val="000000" w:themeColor="text1"/>
          <w:sz w:val="18"/>
          <w:szCs w:val="18"/>
        </w:rPr>
        <w:t>Zur Schneider Electric Schweiz gehören die Unternehmen Schneider Electric (Schweiz) AG und Feller AG. Die Gruppe beschäftigt in der Schweiz rund 650 Mitarbeitende und wird von Tanja Vainio, Country President Schneider Electric Switzerland geführt.</w:t>
      </w:r>
    </w:p>
    <w:p w14:paraId="7AD6940A"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5641FD" w:rsidRDefault="00B40C9F" w:rsidP="00B40C9F">
      <w:pPr>
        <w:jc w:val="both"/>
        <w:rPr>
          <w:rFonts w:ascii="Arial" w:hAnsi="Arial" w:cs="Arial"/>
          <w:color w:val="000000" w:themeColor="text1"/>
          <w:sz w:val="18"/>
          <w:szCs w:val="18"/>
          <w:lang w:val="de-CH"/>
        </w:rPr>
      </w:pPr>
      <w:hyperlink r:id="rId13" w:history="1">
        <w:r w:rsidRPr="005641FD">
          <w:rPr>
            <w:rStyle w:val="Hyperlink"/>
            <w:rFonts w:ascii="Arial" w:hAnsi="Arial" w:cs="Arial"/>
            <w:color w:val="000000" w:themeColor="text1"/>
            <w:sz w:val="18"/>
            <w:szCs w:val="18"/>
            <w:lang w:val="de-CH"/>
          </w:rPr>
          <w:t>www.se.com/ch</w:t>
        </w:r>
      </w:hyperlink>
    </w:p>
    <w:p w14:paraId="3FF2EEF4" w14:textId="79C1B934" w:rsidR="00DD1F5A" w:rsidRPr="005641FD" w:rsidRDefault="00DD1F5A" w:rsidP="00814721">
      <w:pPr>
        <w:pStyle w:val="berschriftFett"/>
        <w:spacing w:line="360" w:lineRule="auto"/>
        <w:jc w:val="both"/>
        <w:rPr>
          <w:rFonts w:cs="Arial"/>
          <w:color w:val="000000" w:themeColor="text1"/>
          <w:sz w:val="18"/>
          <w:szCs w:val="18"/>
          <w:lang w:val="de-CH"/>
        </w:rPr>
      </w:pPr>
    </w:p>
    <w:sectPr w:rsidR="00DD1F5A" w:rsidRPr="005641FD" w:rsidSect="00F13868">
      <w:headerReference w:type="default" r:id="rId14"/>
      <w:footerReference w:type="default" r:id="rId15"/>
      <w:headerReference w:type="first" r:id="rId16"/>
      <w:footerReference w:type="first" r:id="rId1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12FA" w14:textId="77777777" w:rsidR="00195260" w:rsidRDefault="00195260">
      <w:pPr>
        <w:rPr>
          <w:lang w:val="de-DE"/>
        </w:rPr>
      </w:pPr>
      <w:r>
        <w:rPr>
          <w:lang w:val="de-DE"/>
        </w:rPr>
        <w:separator/>
      </w:r>
    </w:p>
  </w:endnote>
  <w:endnote w:type="continuationSeparator" w:id="0">
    <w:p w14:paraId="101F33D6" w14:textId="77777777" w:rsidR="00195260" w:rsidRDefault="00195260">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Calibri"/>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77777777" w:rsidR="00A517E8" w:rsidRDefault="00A517E8" w:rsidP="00A517E8">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73088" behindDoc="0" locked="0" layoutInCell="0" allowOverlap="1" wp14:anchorId="3851CBEE" wp14:editId="35094879">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DB670" w14:textId="77777777" w:rsidR="00A517E8" w:rsidRPr="00EA3FD8" w:rsidRDefault="00A517E8" w:rsidP="00A517E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51CBEE"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190DB670" w14:textId="77777777" w:rsidR="00A517E8" w:rsidRPr="00EA3FD8" w:rsidRDefault="00A517E8" w:rsidP="00A517E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172A61" w14:paraId="23DB7D13" w14:textId="77777777" w:rsidTr="006C7B92">
      <w:tc>
        <w:tcPr>
          <w:tcW w:w="3969" w:type="dxa"/>
        </w:tcPr>
        <w:p w14:paraId="6A41CFB4" w14:textId="77777777" w:rsidR="00A517E8" w:rsidRPr="00D858A7" w:rsidRDefault="00A517E8" w:rsidP="00A517E8">
          <w:pPr>
            <w:pStyle w:val="Pa2"/>
            <w:spacing w:before="0" w:beforeAutospacing="0" w:after="0" w:afterAutospacing="0" w:line="276" w:lineRule="auto"/>
            <w:rPr>
              <w:rFonts w:cs="Arial Rounded MT Std Light"/>
              <w:b/>
              <w:color w:val="000000"/>
              <w:sz w:val="16"/>
              <w:szCs w:val="16"/>
              <w:lang w:val="nb-NO"/>
            </w:rPr>
          </w:pPr>
          <w:r w:rsidRPr="00D858A7">
            <w:rPr>
              <w:rStyle w:val="A2"/>
              <w:b/>
              <w:lang w:val="nb-NO"/>
            </w:rPr>
            <w:t>Medien Kontakt</w:t>
          </w:r>
        </w:p>
        <w:p w14:paraId="79CA1E81" w14:textId="77777777" w:rsidR="00A517E8" w:rsidRPr="00D858A7" w:rsidRDefault="00A517E8" w:rsidP="00A517E8">
          <w:pPr>
            <w:pStyle w:val="Pa1"/>
            <w:spacing w:before="0" w:beforeAutospacing="0" w:after="0" w:afterAutospacing="0" w:line="276" w:lineRule="auto"/>
            <w:rPr>
              <w:rStyle w:val="A2"/>
              <w:lang w:val="nb-NO"/>
            </w:rPr>
          </w:pPr>
          <w:r w:rsidRPr="00D858A7">
            <w:rPr>
              <w:rStyle w:val="A2"/>
              <w:lang w:val="nb-NO"/>
            </w:rPr>
            <w:t>Feller AG</w:t>
          </w:r>
        </w:p>
        <w:p w14:paraId="5A012D34" w14:textId="77777777" w:rsidR="00A517E8" w:rsidRPr="00D858A7" w:rsidRDefault="00A517E8" w:rsidP="00A517E8">
          <w:pPr>
            <w:pStyle w:val="Pa1"/>
            <w:spacing w:before="0" w:beforeAutospacing="0" w:after="0" w:afterAutospacing="0" w:line="276" w:lineRule="auto"/>
            <w:rPr>
              <w:rStyle w:val="A2"/>
              <w:lang w:val="nb-NO"/>
            </w:rPr>
          </w:pPr>
          <w:r w:rsidRPr="00D858A7">
            <w:rPr>
              <w:rStyle w:val="A2"/>
              <w:lang w:val="nb-NO"/>
            </w:rPr>
            <w:t>Cello Duff</w:t>
          </w:r>
          <w:r w:rsidRPr="00D858A7">
            <w:rPr>
              <w:rStyle w:val="A2"/>
              <w:lang w:val="nb-NO"/>
            </w:rPr>
            <w:br/>
            <w:t>Telefon: +41 (0) 79 358 55 67</w:t>
          </w:r>
        </w:p>
        <w:p w14:paraId="7A3004EB" w14:textId="77777777" w:rsidR="00A517E8" w:rsidRPr="00853288" w:rsidRDefault="00A517E8" w:rsidP="00A517E8">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1F39B431" w14:textId="77777777" w:rsidR="00A517E8" w:rsidRPr="0008045B" w:rsidRDefault="00A517E8" w:rsidP="00A517E8">
          <w:pPr>
            <w:pStyle w:val="Pa1"/>
            <w:spacing w:before="0" w:beforeAutospacing="0" w:after="0" w:afterAutospacing="0" w:line="276" w:lineRule="auto"/>
            <w:rPr>
              <w:rStyle w:val="A2"/>
            </w:rPr>
          </w:pPr>
        </w:p>
        <w:p w14:paraId="03C2895B" w14:textId="77777777" w:rsidR="00A517E8" w:rsidRPr="0008045B" w:rsidRDefault="00A517E8" w:rsidP="00A517E8">
          <w:pPr>
            <w:pStyle w:val="Pa1"/>
            <w:spacing w:before="0" w:beforeAutospacing="0" w:after="0" w:afterAutospacing="0" w:line="276" w:lineRule="auto"/>
            <w:rPr>
              <w:rStyle w:val="A2"/>
            </w:rPr>
          </w:pPr>
        </w:p>
        <w:p w14:paraId="591C1B75" w14:textId="77777777" w:rsidR="00A517E8" w:rsidRPr="0008045B" w:rsidRDefault="00A517E8" w:rsidP="00A517E8">
          <w:pPr>
            <w:pStyle w:val="Pa1"/>
            <w:spacing w:before="0" w:beforeAutospacing="0" w:after="0" w:afterAutospacing="0" w:line="276" w:lineRule="auto"/>
            <w:rPr>
              <w:rStyle w:val="A2"/>
            </w:rPr>
          </w:pPr>
        </w:p>
        <w:p w14:paraId="26564893" w14:textId="77777777" w:rsidR="00A517E8" w:rsidRPr="0008045B" w:rsidRDefault="00A517E8" w:rsidP="00A517E8">
          <w:pPr>
            <w:pStyle w:val="Pa1"/>
            <w:spacing w:before="0" w:beforeAutospacing="0" w:after="0" w:afterAutospacing="0" w:line="276" w:lineRule="auto"/>
            <w:rPr>
              <w:rStyle w:val="A2"/>
            </w:rPr>
          </w:pPr>
        </w:p>
        <w:p w14:paraId="572AE68C" w14:textId="77777777" w:rsidR="00A517E8" w:rsidRPr="0008045B" w:rsidRDefault="00A517E8" w:rsidP="00A517E8">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Pr>
              <w:rStyle w:val="A2"/>
              <w:lang w:val="de-CH"/>
            </w:rPr>
            <w:t>1</w:t>
          </w:r>
          <w:r w:rsidRPr="0008045B">
            <w:rPr>
              <w:rStyle w:val="A2"/>
              <w:lang w:val="de-CH"/>
            </w:rPr>
            <w:fldChar w:fldCharType="end"/>
          </w:r>
        </w:p>
      </w:tc>
    </w:tr>
  </w:tbl>
  <w:p w14:paraId="4D6A4B17" w14:textId="77777777" w:rsidR="003241AD" w:rsidRPr="00A517E8" w:rsidRDefault="003241AD" w:rsidP="00A517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FD1669" w:rsidRDefault="006519F0" w:rsidP="006519F0">
    <w:pPr>
      <w:pStyle w:val="Pa1"/>
      <w:spacing w:before="0" w:beforeAutospacing="0" w:after="0" w:afterAutospacing="0" w:line="276" w:lineRule="auto"/>
      <w:rPr>
        <w:rStyle w:val="A2"/>
        <w:rFonts w:ascii="Arial" w:hAnsi="Arial" w:cs="Arial"/>
        <w:lang w:val="sv-SE"/>
      </w:rPr>
    </w:pPr>
    <w:r w:rsidRPr="00FD1669">
      <w:rPr>
        <w:rStyle w:val="A2"/>
        <w:rFonts w:ascii="Arial" w:hAnsi="Arial" w:cs="Arial"/>
        <w:lang w:val="sv-SE"/>
      </w:rPr>
      <w:t>Alexandra Rutsch</w:t>
    </w:r>
    <w:r w:rsidRPr="00FD1669">
      <w:rPr>
        <w:rStyle w:val="A2"/>
        <w:rFonts w:ascii="Arial" w:hAnsi="Arial" w:cs="Arial"/>
        <w:lang w:val="sv-SE"/>
      </w:rPr>
      <w:br/>
      <w:t xml:space="preserve">Telefon: 044 728 72 97 </w:t>
    </w:r>
  </w:p>
  <w:p w14:paraId="3B31B558" w14:textId="77777777" w:rsidR="006519F0" w:rsidRPr="00FD1669" w:rsidRDefault="006519F0" w:rsidP="006519F0">
    <w:pPr>
      <w:pStyle w:val="Pa1"/>
      <w:spacing w:before="0" w:beforeAutospacing="0" w:after="0" w:afterAutospacing="0" w:line="276" w:lineRule="auto"/>
      <w:rPr>
        <w:rStyle w:val="A2"/>
        <w:rFonts w:ascii="Arial" w:hAnsi="Arial" w:cs="Arial"/>
        <w:lang w:val="sv-SE"/>
      </w:rPr>
    </w:pPr>
    <w:r w:rsidRPr="00FD1669">
      <w:rPr>
        <w:rStyle w:val="A2"/>
        <w:rFonts w:ascii="Arial" w:hAnsi="Arial" w:cs="Arial"/>
        <w:lang w:val="sv-SE"/>
      </w:rPr>
      <w:t>Mobil: 079 629 29 45</w:t>
    </w:r>
  </w:p>
  <w:p w14:paraId="7D06D046" w14:textId="77777777" w:rsidR="0012493F" w:rsidRPr="00FD1669" w:rsidRDefault="006519F0" w:rsidP="006519F0">
    <w:pPr>
      <w:pStyle w:val="Pa1"/>
      <w:spacing w:before="0" w:beforeAutospacing="0" w:after="0" w:afterAutospacing="0" w:line="276" w:lineRule="auto"/>
      <w:rPr>
        <w:rStyle w:val="A2"/>
        <w:rFonts w:ascii="Arial" w:hAnsi="Arial" w:cs="Arial"/>
        <w:lang w:val="sv-SE"/>
      </w:rPr>
    </w:pPr>
    <w:hyperlink r:id="rId1" w:history="1">
      <w:r w:rsidRPr="00FD1669">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8305" w14:textId="77777777" w:rsidR="00195260" w:rsidRDefault="00195260">
      <w:pPr>
        <w:rPr>
          <w:lang w:val="de-DE"/>
        </w:rPr>
      </w:pPr>
      <w:r>
        <w:rPr>
          <w:lang w:val="de-DE"/>
        </w:rPr>
        <w:separator/>
      </w:r>
    </w:p>
  </w:footnote>
  <w:footnote w:type="continuationSeparator" w:id="0">
    <w:p w14:paraId="0467D16D" w14:textId="77777777" w:rsidR="00195260" w:rsidRDefault="00195260">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3ACFF6C2" w:rsidR="00E2663D" w:rsidRPr="00BD2625" w:rsidRDefault="00811611" w:rsidP="00127AFB">
    <w:pPr>
      <w:ind w:left="567"/>
      <w:jc w:val="center"/>
      <w:rPr>
        <w:rFonts w:ascii="SchneiderPc" w:hAnsi="SchneiderPc"/>
        <w:sz w:val="100"/>
        <w:szCs w:val="100"/>
        <w:lang w:val="de-DE"/>
      </w:rPr>
    </w:pPr>
    <w:r w:rsidRPr="004D1490">
      <w:rPr>
        <w:rFonts w:ascii="Arial" w:hAnsi="Arial" w:cs="Arial"/>
        <w:noProof/>
        <w:color w:val="595959" w:themeColor="text1" w:themeTint="A6"/>
        <w:sz w:val="32"/>
        <w:szCs w:val="32"/>
        <w:lang w:eastAsia="de-DE"/>
      </w:rPr>
      <w:drawing>
        <wp:anchor distT="0" distB="0" distL="114300" distR="114300" simplePos="0" relativeHeight="251675136" behindDoc="0" locked="0" layoutInCell="1" allowOverlap="1" wp14:anchorId="5D55FC4D" wp14:editId="3AF79910">
          <wp:simplePos x="0" y="0"/>
          <wp:positionH relativeFrom="margin">
            <wp:posOffset>4260850</wp:posOffset>
          </wp:positionH>
          <wp:positionV relativeFrom="paragraph">
            <wp:posOffset>76199</wp:posOffset>
          </wp:positionV>
          <wp:extent cx="1583055" cy="595855"/>
          <wp:effectExtent l="0" t="0" r="0"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srcRect l="43767" b="-2608"/>
                  <a:stretch/>
                </pic:blipFill>
                <pic:spPr bwMode="auto">
                  <a:xfrm>
                    <a:off x="0" y="0"/>
                    <a:ext cx="1588846" cy="598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8B2BC4E">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6CA9B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"/>
          </w:pict>
        </mc:Fallback>
      </mc:AlternateContent>
    </w:r>
  </w:p>
  <w:p w14:paraId="2E076F06" w14:textId="35B820A5" w:rsidR="00D62014" w:rsidRDefault="003B3041" w:rsidP="00D62014">
    <w:pPr>
      <w:rPr>
        <w:rFonts w:ascii="Arial" w:hAnsi="Arial"/>
        <w:b/>
        <w:sz w:val="24"/>
        <w:szCs w:val="24"/>
        <w:lang w:val="de-DE"/>
      </w:rPr>
    </w:pPr>
    <w:r>
      <w:rPr>
        <w:rFonts w:ascii="Arial" w:hAnsi="Arial"/>
        <w:b/>
        <w:sz w:val="24"/>
        <w:szCs w:val="24"/>
        <w:lang w:val="de-DE"/>
      </w:rPr>
      <w:t>Medienmitteilung</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0BAAEC8">
            <v:group id="Zeichenbereich 4" style="position:absolute;margin-left:-72.6pt;margin-top:-25.3pt;width:589pt;height:71.65pt;z-index:251656704" coordsize="74803,9099" o:spid="_x0000_s1026" editas="canvas" w14:anchorId="51EBF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FB6766">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2B2FB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"/>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EE41AE"/>
    <w:multiLevelType w:val="hybridMultilevel"/>
    <w:tmpl w:val="E5CC3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6"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1"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4"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6"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7"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BC057D"/>
    <w:multiLevelType w:val="hybridMultilevel"/>
    <w:tmpl w:val="D690D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30"/>
  </w:num>
  <w:num w:numId="2" w16cid:durableId="620846268">
    <w:abstractNumId w:val="12"/>
  </w:num>
  <w:num w:numId="3" w16cid:durableId="715591454">
    <w:abstractNumId w:val="33"/>
  </w:num>
  <w:num w:numId="4" w16cid:durableId="279726747">
    <w:abstractNumId w:val="20"/>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3"/>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5"/>
  </w:num>
  <w:num w:numId="9" w16cid:durableId="1741752587">
    <w:abstractNumId w:val="26"/>
  </w:num>
  <w:num w:numId="10" w16cid:durableId="323824236">
    <w:abstractNumId w:val="19"/>
  </w:num>
  <w:num w:numId="11" w16cid:durableId="491406965">
    <w:abstractNumId w:val="37"/>
  </w:num>
  <w:num w:numId="12" w16cid:durableId="1648045777">
    <w:abstractNumId w:val="16"/>
  </w:num>
  <w:num w:numId="13" w16cid:durableId="950093327">
    <w:abstractNumId w:val="23"/>
  </w:num>
  <w:num w:numId="14" w16cid:durableId="1556576202">
    <w:abstractNumId w:val="31"/>
  </w:num>
  <w:num w:numId="15" w16cid:durableId="1639071502">
    <w:abstractNumId w:val="24"/>
  </w:num>
  <w:num w:numId="16" w16cid:durableId="446706855">
    <w:abstractNumId w:val="17"/>
  </w:num>
  <w:num w:numId="17" w16cid:durableId="643511852">
    <w:abstractNumId w:val="14"/>
  </w:num>
  <w:num w:numId="18" w16cid:durableId="115951927">
    <w:abstractNumId w:val="21"/>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4"/>
  </w:num>
  <w:num w:numId="30" w16cid:durableId="983004902">
    <w:abstractNumId w:val="40"/>
  </w:num>
  <w:num w:numId="31" w16cid:durableId="1409156867">
    <w:abstractNumId w:val="29"/>
  </w:num>
  <w:num w:numId="32" w16cid:durableId="421608815">
    <w:abstractNumId w:val="15"/>
  </w:num>
  <w:num w:numId="33" w16cid:durableId="1632437712">
    <w:abstractNumId w:val="38"/>
  </w:num>
  <w:num w:numId="34" w16cid:durableId="343367454">
    <w:abstractNumId w:val="27"/>
  </w:num>
  <w:num w:numId="35" w16cid:durableId="1337416601">
    <w:abstractNumId w:val="32"/>
  </w:num>
  <w:num w:numId="36" w16cid:durableId="77989000">
    <w:abstractNumId w:val="28"/>
  </w:num>
  <w:num w:numId="37" w16cid:durableId="634334196">
    <w:abstractNumId w:val="22"/>
  </w:num>
  <w:num w:numId="38" w16cid:durableId="1289165458">
    <w:abstractNumId w:val="18"/>
  </w:num>
  <w:num w:numId="39" w16cid:durableId="51194079">
    <w:abstractNumId w:val="36"/>
  </w:num>
  <w:num w:numId="40" w16cid:durableId="1875581691">
    <w:abstractNumId w:val="25"/>
  </w:num>
  <w:num w:numId="41" w16cid:durableId="2098553215">
    <w:abstractNumId w:val="11"/>
  </w:num>
  <w:num w:numId="42" w16cid:durableId="19285371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64D7"/>
    <w:rsid w:val="000266A4"/>
    <w:rsid w:val="0003009C"/>
    <w:rsid w:val="000300F3"/>
    <w:rsid w:val="0003011E"/>
    <w:rsid w:val="00032A93"/>
    <w:rsid w:val="00034CD5"/>
    <w:rsid w:val="00034E3E"/>
    <w:rsid w:val="000415E8"/>
    <w:rsid w:val="0004227D"/>
    <w:rsid w:val="0004262B"/>
    <w:rsid w:val="000435FF"/>
    <w:rsid w:val="0004441F"/>
    <w:rsid w:val="000449DF"/>
    <w:rsid w:val="00045BE7"/>
    <w:rsid w:val="00046057"/>
    <w:rsid w:val="000463EE"/>
    <w:rsid w:val="00046759"/>
    <w:rsid w:val="000471D2"/>
    <w:rsid w:val="0004740F"/>
    <w:rsid w:val="000477B0"/>
    <w:rsid w:val="00050E6A"/>
    <w:rsid w:val="000518DF"/>
    <w:rsid w:val="0005280B"/>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7076"/>
    <w:rsid w:val="0008034D"/>
    <w:rsid w:val="000803CC"/>
    <w:rsid w:val="00080988"/>
    <w:rsid w:val="00080C4D"/>
    <w:rsid w:val="000818D7"/>
    <w:rsid w:val="000835D8"/>
    <w:rsid w:val="00086092"/>
    <w:rsid w:val="00090A28"/>
    <w:rsid w:val="00091D15"/>
    <w:rsid w:val="00093BC4"/>
    <w:rsid w:val="000949F8"/>
    <w:rsid w:val="000A09FD"/>
    <w:rsid w:val="000A0B31"/>
    <w:rsid w:val="000A1579"/>
    <w:rsid w:val="000A1EC7"/>
    <w:rsid w:val="000A33DF"/>
    <w:rsid w:val="000A3F7F"/>
    <w:rsid w:val="000A5959"/>
    <w:rsid w:val="000A5A7E"/>
    <w:rsid w:val="000A607A"/>
    <w:rsid w:val="000B039E"/>
    <w:rsid w:val="000B0F9C"/>
    <w:rsid w:val="000B1FAC"/>
    <w:rsid w:val="000B3951"/>
    <w:rsid w:val="000C0D7D"/>
    <w:rsid w:val="000C1198"/>
    <w:rsid w:val="000C2324"/>
    <w:rsid w:val="000C5C8B"/>
    <w:rsid w:val="000C7170"/>
    <w:rsid w:val="000C78A3"/>
    <w:rsid w:val="000D11CE"/>
    <w:rsid w:val="000D1F0A"/>
    <w:rsid w:val="000D5B25"/>
    <w:rsid w:val="000D6DED"/>
    <w:rsid w:val="000E069C"/>
    <w:rsid w:val="000E47BC"/>
    <w:rsid w:val="000E49A8"/>
    <w:rsid w:val="000F0E3D"/>
    <w:rsid w:val="000F2FDE"/>
    <w:rsid w:val="000F3771"/>
    <w:rsid w:val="000F3889"/>
    <w:rsid w:val="000F4AD8"/>
    <w:rsid w:val="000F4E50"/>
    <w:rsid w:val="000F4E9D"/>
    <w:rsid w:val="000F746C"/>
    <w:rsid w:val="0010052C"/>
    <w:rsid w:val="0010137A"/>
    <w:rsid w:val="00102622"/>
    <w:rsid w:val="00104EBA"/>
    <w:rsid w:val="0010564D"/>
    <w:rsid w:val="001060A9"/>
    <w:rsid w:val="001062BF"/>
    <w:rsid w:val="00106B45"/>
    <w:rsid w:val="00107642"/>
    <w:rsid w:val="0011358C"/>
    <w:rsid w:val="001138A9"/>
    <w:rsid w:val="00117D64"/>
    <w:rsid w:val="0012307F"/>
    <w:rsid w:val="001230C7"/>
    <w:rsid w:val="00123AD5"/>
    <w:rsid w:val="001248C2"/>
    <w:rsid w:val="0012493F"/>
    <w:rsid w:val="00125FDA"/>
    <w:rsid w:val="00126BF3"/>
    <w:rsid w:val="00127AFB"/>
    <w:rsid w:val="00130B07"/>
    <w:rsid w:val="00130BEC"/>
    <w:rsid w:val="00130C84"/>
    <w:rsid w:val="00130EDD"/>
    <w:rsid w:val="001312D6"/>
    <w:rsid w:val="00132272"/>
    <w:rsid w:val="00132497"/>
    <w:rsid w:val="00134E9C"/>
    <w:rsid w:val="00135407"/>
    <w:rsid w:val="00136A20"/>
    <w:rsid w:val="001377DF"/>
    <w:rsid w:val="00137C37"/>
    <w:rsid w:val="001415DE"/>
    <w:rsid w:val="00141E94"/>
    <w:rsid w:val="00142863"/>
    <w:rsid w:val="00144686"/>
    <w:rsid w:val="00145089"/>
    <w:rsid w:val="0014676A"/>
    <w:rsid w:val="00147047"/>
    <w:rsid w:val="001506E8"/>
    <w:rsid w:val="00151696"/>
    <w:rsid w:val="00151A7B"/>
    <w:rsid w:val="0015227C"/>
    <w:rsid w:val="001522FC"/>
    <w:rsid w:val="00152E22"/>
    <w:rsid w:val="001544AE"/>
    <w:rsid w:val="00157AA2"/>
    <w:rsid w:val="00160470"/>
    <w:rsid w:val="0016093E"/>
    <w:rsid w:val="001617E6"/>
    <w:rsid w:val="001623C8"/>
    <w:rsid w:val="001625EE"/>
    <w:rsid w:val="00162FBF"/>
    <w:rsid w:val="00163B47"/>
    <w:rsid w:val="0016443C"/>
    <w:rsid w:val="0016524D"/>
    <w:rsid w:val="00166176"/>
    <w:rsid w:val="00166ACA"/>
    <w:rsid w:val="0017008C"/>
    <w:rsid w:val="00171AFC"/>
    <w:rsid w:val="0017219F"/>
    <w:rsid w:val="00174DD7"/>
    <w:rsid w:val="00174DF5"/>
    <w:rsid w:val="00175890"/>
    <w:rsid w:val="00175B70"/>
    <w:rsid w:val="00175EE4"/>
    <w:rsid w:val="00176F4D"/>
    <w:rsid w:val="00190EE2"/>
    <w:rsid w:val="00191D26"/>
    <w:rsid w:val="00193A84"/>
    <w:rsid w:val="001945EE"/>
    <w:rsid w:val="00194BD8"/>
    <w:rsid w:val="00195260"/>
    <w:rsid w:val="0019573E"/>
    <w:rsid w:val="00195A87"/>
    <w:rsid w:val="00196A24"/>
    <w:rsid w:val="00196ABD"/>
    <w:rsid w:val="001A16EC"/>
    <w:rsid w:val="001A2195"/>
    <w:rsid w:val="001A2879"/>
    <w:rsid w:val="001A2A9D"/>
    <w:rsid w:val="001A3B31"/>
    <w:rsid w:val="001A669A"/>
    <w:rsid w:val="001A720E"/>
    <w:rsid w:val="001B1569"/>
    <w:rsid w:val="001B3B33"/>
    <w:rsid w:val="001B5344"/>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D4D39"/>
    <w:rsid w:val="001D74DA"/>
    <w:rsid w:val="001E0B25"/>
    <w:rsid w:val="001E0CF0"/>
    <w:rsid w:val="001E7794"/>
    <w:rsid w:val="001E7889"/>
    <w:rsid w:val="001F1C05"/>
    <w:rsid w:val="001F7124"/>
    <w:rsid w:val="001F7BBF"/>
    <w:rsid w:val="001F7CAC"/>
    <w:rsid w:val="00202F8C"/>
    <w:rsid w:val="00206003"/>
    <w:rsid w:val="0020600C"/>
    <w:rsid w:val="0020683D"/>
    <w:rsid w:val="00206918"/>
    <w:rsid w:val="00206DE9"/>
    <w:rsid w:val="00207B67"/>
    <w:rsid w:val="00207C15"/>
    <w:rsid w:val="00207FB9"/>
    <w:rsid w:val="00210A1F"/>
    <w:rsid w:val="002115AD"/>
    <w:rsid w:val="002116F9"/>
    <w:rsid w:val="00211AA0"/>
    <w:rsid w:val="002122F5"/>
    <w:rsid w:val="00213272"/>
    <w:rsid w:val="002134DC"/>
    <w:rsid w:val="00215584"/>
    <w:rsid w:val="00215A70"/>
    <w:rsid w:val="00220A21"/>
    <w:rsid w:val="0022106C"/>
    <w:rsid w:val="0022144E"/>
    <w:rsid w:val="002219FA"/>
    <w:rsid w:val="0022225C"/>
    <w:rsid w:val="0022244E"/>
    <w:rsid w:val="00223663"/>
    <w:rsid w:val="00223B70"/>
    <w:rsid w:val="00224B57"/>
    <w:rsid w:val="00225BA2"/>
    <w:rsid w:val="00226C80"/>
    <w:rsid w:val="00227386"/>
    <w:rsid w:val="0023181D"/>
    <w:rsid w:val="00233026"/>
    <w:rsid w:val="002334AC"/>
    <w:rsid w:val="002334DE"/>
    <w:rsid w:val="00234F69"/>
    <w:rsid w:val="0023527A"/>
    <w:rsid w:val="00237D3D"/>
    <w:rsid w:val="002446D3"/>
    <w:rsid w:val="002454BA"/>
    <w:rsid w:val="00246151"/>
    <w:rsid w:val="002476B7"/>
    <w:rsid w:val="002503FD"/>
    <w:rsid w:val="00252461"/>
    <w:rsid w:val="002529E7"/>
    <w:rsid w:val="00254217"/>
    <w:rsid w:val="00255574"/>
    <w:rsid w:val="00255B25"/>
    <w:rsid w:val="00255E04"/>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BEB"/>
    <w:rsid w:val="00287BCE"/>
    <w:rsid w:val="00287F77"/>
    <w:rsid w:val="00291982"/>
    <w:rsid w:val="00291DCA"/>
    <w:rsid w:val="002A19DA"/>
    <w:rsid w:val="002A205A"/>
    <w:rsid w:val="002A30EE"/>
    <w:rsid w:val="002A3249"/>
    <w:rsid w:val="002A6C1A"/>
    <w:rsid w:val="002B1553"/>
    <w:rsid w:val="002B288C"/>
    <w:rsid w:val="002B50A2"/>
    <w:rsid w:val="002C0410"/>
    <w:rsid w:val="002C1DEB"/>
    <w:rsid w:val="002C34C0"/>
    <w:rsid w:val="002C3878"/>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399B"/>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3F24"/>
    <w:rsid w:val="003149B4"/>
    <w:rsid w:val="0031576E"/>
    <w:rsid w:val="00321324"/>
    <w:rsid w:val="00322D2F"/>
    <w:rsid w:val="00322FA2"/>
    <w:rsid w:val="003241AD"/>
    <w:rsid w:val="0032719C"/>
    <w:rsid w:val="00327788"/>
    <w:rsid w:val="003306D7"/>
    <w:rsid w:val="00330D40"/>
    <w:rsid w:val="0033299B"/>
    <w:rsid w:val="003336D6"/>
    <w:rsid w:val="003337A6"/>
    <w:rsid w:val="00334F2C"/>
    <w:rsid w:val="003363EB"/>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9F7"/>
    <w:rsid w:val="00360D18"/>
    <w:rsid w:val="0036259F"/>
    <w:rsid w:val="0036279D"/>
    <w:rsid w:val="00363E66"/>
    <w:rsid w:val="003643B1"/>
    <w:rsid w:val="003651E5"/>
    <w:rsid w:val="003651EA"/>
    <w:rsid w:val="00370E7D"/>
    <w:rsid w:val="00373D4C"/>
    <w:rsid w:val="00374EC9"/>
    <w:rsid w:val="003752E2"/>
    <w:rsid w:val="00383D4D"/>
    <w:rsid w:val="00387FF4"/>
    <w:rsid w:val="003938A8"/>
    <w:rsid w:val="003A22A3"/>
    <w:rsid w:val="003A2344"/>
    <w:rsid w:val="003A36BF"/>
    <w:rsid w:val="003A3A39"/>
    <w:rsid w:val="003A49AC"/>
    <w:rsid w:val="003A4AB7"/>
    <w:rsid w:val="003A5414"/>
    <w:rsid w:val="003A5610"/>
    <w:rsid w:val="003A58C7"/>
    <w:rsid w:val="003A79C3"/>
    <w:rsid w:val="003B0A9E"/>
    <w:rsid w:val="003B1F56"/>
    <w:rsid w:val="003B2501"/>
    <w:rsid w:val="003B3041"/>
    <w:rsid w:val="003B45C9"/>
    <w:rsid w:val="003B68C9"/>
    <w:rsid w:val="003B6C50"/>
    <w:rsid w:val="003B7B83"/>
    <w:rsid w:val="003B7E6F"/>
    <w:rsid w:val="003C07CB"/>
    <w:rsid w:val="003C205A"/>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28DE"/>
    <w:rsid w:val="0040293A"/>
    <w:rsid w:val="00402DE8"/>
    <w:rsid w:val="004030A9"/>
    <w:rsid w:val="00404782"/>
    <w:rsid w:val="0040766E"/>
    <w:rsid w:val="0040771E"/>
    <w:rsid w:val="004112F6"/>
    <w:rsid w:val="0041132C"/>
    <w:rsid w:val="00412301"/>
    <w:rsid w:val="004136B5"/>
    <w:rsid w:val="00416BFB"/>
    <w:rsid w:val="00416CDC"/>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4BDE"/>
    <w:rsid w:val="00445BF1"/>
    <w:rsid w:val="0044685B"/>
    <w:rsid w:val="004472A3"/>
    <w:rsid w:val="0045045E"/>
    <w:rsid w:val="004523BB"/>
    <w:rsid w:val="0045337D"/>
    <w:rsid w:val="004556E6"/>
    <w:rsid w:val="00455893"/>
    <w:rsid w:val="00455E97"/>
    <w:rsid w:val="00456A9F"/>
    <w:rsid w:val="004578F9"/>
    <w:rsid w:val="00464166"/>
    <w:rsid w:val="00465BAF"/>
    <w:rsid w:val="0046672E"/>
    <w:rsid w:val="00467435"/>
    <w:rsid w:val="00470224"/>
    <w:rsid w:val="00470AD8"/>
    <w:rsid w:val="00472F0B"/>
    <w:rsid w:val="0047334A"/>
    <w:rsid w:val="004739BB"/>
    <w:rsid w:val="00473DB1"/>
    <w:rsid w:val="00473E31"/>
    <w:rsid w:val="0047743A"/>
    <w:rsid w:val="004806F6"/>
    <w:rsid w:val="00481B62"/>
    <w:rsid w:val="00483782"/>
    <w:rsid w:val="0048550A"/>
    <w:rsid w:val="00485856"/>
    <w:rsid w:val="00491420"/>
    <w:rsid w:val="00492A1E"/>
    <w:rsid w:val="00492BA0"/>
    <w:rsid w:val="004930C3"/>
    <w:rsid w:val="00497C09"/>
    <w:rsid w:val="004A1B6F"/>
    <w:rsid w:val="004A3635"/>
    <w:rsid w:val="004A5A04"/>
    <w:rsid w:val="004B08C0"/>
    <w:rsid w:val="004B138F"/>
    <w:rsid w:val="004B198C"/>
    <w:rsid w:val="004B285A"/>
    <w:rsid w:val="004B5830"/>
    <w:rsid w:val="004C21A4"/>
    <w:rsid w:val="004C332D"/>
    <w:rsid w:val="004C3864"/>
    <w:rsid w:val="004C4585"/>
    <w:rsid w:val="004C6063"/>
    <w:rsid w:val="004C7362"/>
    <w:rsid w:val="004C7A7F"/>
    <w:rsid w:val="004D057E"/>
    <w:rsid w:val="004D0786"/>
    <w:rsid w:val="004D2889"/>
    <w:rsid w:val="004D68AA"/>
    <w:rsid w:val="004D6998"/>
    <w:rsid w:val="004E11EB"/>
    <w:rsid w:val="004E1DCD"/>
    <w:rsid w:val="004E2923"/>
    <w:rsid w:val="004E4092"/>
    <w:rsid w:val="004E40FD"/>
    <w:rsid w:val="004E4A90"/>
    <w:rsid w:val="004E5257"/>
    <w:rsid w:val="004E581B"/>
    <w:rsid w:val="004F0B1B"/>
    <w:rsid w:val="004F1514"/>
    <w:rsid w:val="004F3051"/>
    <w:rsid w:val="004F3996"/>
    <w:rsid w:val="004F3ED8"/>
    <w:rsid w:val="004F4C6A"/>
    <w:rsid w:val="004F6689"/>
    <w:rsid w:val="004F7844"/>
    <w:rsid w:val="005002D6"/>
    <w:rsid w:val="00500823"/>
    <w:rsid w:val="00500BCC"/>
    <w:rsid w:val="005040FE"/>
    <w:rsid w:val="0050433F"/>
    <w:rsid w:val="00505CAE"/>
    <w:rsid w:val="00506F55"/>
    <w:rsid w:val="005075B9"/>
    <w:rsid w:val="00512829"/>
    <w:rsid w:val="0051449C"/>
    <w:rsid w:val="00514F8E"/>
    <w:rsid w:val="00515D3D"/>
    <w:rsid w:val="0051720E"/>
    <w:rsid w:val="00520654"/>
    <w:rsid w:val="005206E7"/>
    <w:rsid w:val="00521AC6"/>
    <w:rsid w:val="00523ABA"/>
    <w:rsid w:val="00524655"/>
    <w:rsid w:val="00526025"/>
    <w:rsid w:val="00531665"/>
    <w:rsid w:val="0053291D"/>
    <w:rsid w:val="00532AE2"/>
    <w:rsid w:val="005337D5"/>
    <w:rsid w:val="00536213"/>
    <w:rsid w:val="005364E5"/>
    <w:rsid w:val="00541B1E"/>
    <w:rsid w:val="0054394A"/>
    <w:rsid w:val="00543D02"/>
    <w:rsid w:val="005456D9"/>
    <w:rsid w:val="00545A0E"/>
    <w:rsid w:val="005468CA"/>
    <w:rsid w:val="00546E7B"/>
    <w:rsid w:val="00551253"/>
    <w:rsid w:val="00551D81"/>
    <w:rsid w:val="00554165"/>
    <w:rsid w:val="0055483F"/>
    <w:rsid w:val="00554C47"/>
    <w:rsid w:val="0055782F"/>
    <w:rsid w:val="0056278D"/>
    <w:rsid w:val="005641FD"/>
    <w:rsid w:val="0056458C"/>
    <w:rsid w:val="00565BCC"/>
    <w:rsid w:val="00567C3A"/>
    <w:rsid w:val="00571FE7"/>
    <w:rsid w:val="0057438C"/>
    <w:rsid w:val="00575EC8"/>
    <w:rsid w:val="0057653C"/>
    <w:rsid w:val="00580186"/>
    <w:rsid w:val="0058018A"/>
    <w:rsid w:val="005805CC"/>
    <w:rsid w:val="00583A71"/>
    <w:rsid w:val="0058527F"/>
    <w:rsid w:val="0058633F"/>
    <w:rsid w:val="005866E6"/>
    <w:rsid w:val="00591FD8"/>
    <w:rsid w:val="00593882"/>
    <w:rsid w:val="005944E5"/>
    <w:rsid w:val="0059522A"/>
    <w:rsid w:val="005A03C0"/>
    <w:rsid w:val="005A385E"/>
    <w:rsid w:val="005A4083"/>
    <w:rsid w:val="005A4AA3"/>
    <w:rsid w:val="005B0CBD"/>
    <w:rsid w:val="005B1AB3"/>
    <w:rsid w:val="005B245C"/>
    <w:rsid w:val="005B2946"/>
    <w:rsid w:val="005B3035"/>
    <w:rsid w:val="005B5ED9"/>
    <w:rsid w:val="005B7667"/>
    <w:rsid w:val="005C1188"/>
    <w:rsid w:val="005C2A33"/>
    <w:rsid w:val="005C420E"/>
    <w:rsid w:val="005C68B1"/>
    <w:rsid w:val="005D1012"/>
    <w:rsid w:val="005D1927"/>
    <w:rsid w:val="005D208D"/>
    <w:rsid w:val="005D2772"/>
    <w:rsid w:val="005D3B99"/>
    <w:rsid w:val="005D4E11"/>
    <w:rsid w:val="005D5BFA"/>
    <w:rsid w:val="005D5EC4"/>
    <w:rsid w:val="005D5FAB"/>
    <w:rsid w:val="005D6172"/>
    <w:rsid w:val="005D7D73"/>
    <w:rsid w:val="005E19E3"/>
    <w:rsid w:val="005E493C"/>
    <w:rsid w:val="005E49EB"/>
    <w:rsid w:val="005E6E46"/>
    <w:rsid w:val="005E6F47"/>
    <w:rsid w:val="005E7F2E"/>
    <w:rsid w:val="005F2951"/>
    <w:rsid w:val="005F4F8E"/>
    <w:rsid w:val="005F67DE"/>
    <w:rsid w:val="005F7360"/>
    <w:rsid w:val="005F7458"/>
    <w:rsid w:val="005F7B39"/>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3C9B"/>
    <w:rsid w:val="00615323"/>
    <w:rsid w:val="0061688A"/>
    <w:rsid w:val="00616FDD"/>
    <w:rsid w:val="006172AB"/>
    <w:rsid w:val="006214E6"/>
    <w:rsid w:val="00622596"/>
    <w:rsid w:val="0062260C"/>
    <w:rsid w:val="00622654"/>
    <w:rsid w:val="00623857"/>
    <w:rsid w:val="00623D9B"/>
    <w:rsid w:val="00623F8A"/>
    <w:rsid w:val="00625736"/>
    <w:rsid w:val="00626EC0"/>
    <w:rsid w:val="006271F5"/>
    <w:rsid w:val="00630CCE"/>
    <w:rsid w:val="00630F74"/>
    <w:rsid w:val="00632503"/>
    <w:rsid w:val="00640FB5"/>
    <w:rsid w:val="0064145F"/>
    <w:rsid w:val="00643362"/>
    <w:rsid w:val="00644708"/>
    <w:rsid w:val="00644FF8"/>
    <w:rsid w:val="006457C8"/>
    <w:rsid w:val="006519F0"/>
    <w:rsid w:val="0065208E"/>
    <w:rsid w:val="00652AF5"/>
    <w:rsid w:val="00652FE0"/>
    <w:rsid w:val="006538D4"/>
    <w:rsid w:val="006546C8"/>
    <w:rsid w:val="00654749"/>
    <w:rsid w:val="00654D5F"/>
    <w:rsid w:val="00655462"/>
    <w:rsid w:val="00656AF3"/>
    <w:rsid w:val="00657354"/>
    <w:rsid w:val="0066085C"/>
    <w:rsid w:val="00661AF0"/>
    <w:rsid w:val="00661DC2"/>
    <w:rsid w:val="0066338C"/>
    <w:rsid w:val="006636F4"/>
    <w:rsid w:val="006647EF"/>
    <w:rsid w:val="00665063"/>
    <w:rsid w:val="00665098"/>
    <w:rsid w:val="00665975"/>
    <w:rsid w:val="00670FC9"/>
    <w:rsid w:val="00671033"/>
    <w:rsid w:val="00671646"/>
    <w:rsid w:val="006724D2"/>
    <w:rsid w:val="006738DE"/>
    <w:rsid w:val="006761D8"/>
    <w:rsid w:val="00682537"/>
    <w:rsid w:val="0068489A"/>
    <w:rsid w:val="00685949"/>
    <w:rsid w:val="006903D1"/>
    <w:rsid w:val="00690AB0"/>
    <w:rsid w:val="0069522A"/>
    <w:rsid w:val="00695F6C"/>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3676"/>
    <w:rsid w:val="006D37D6"/>
    <w:rsid w:val="006D38EC"/>
    <w:rsid w:val="006D3BEF"/>
    <w:rsid w:val="006D4253"/>
    <w:rsid w:val="006E280E"/>
    <w:rsid w:val="006E29E3"/>
    <w:rsid w:val="006E3AC4"/>
    <w:rsid w:val="006E4782"/>
    <w:rsid w:val="006E4E2B"/>
    <w:rsid w:val="006E72F9"/>
    <w:rsid w:val="006E7EA3"/>
    <w:rsid w:val="006E7FDC"/>
    <w:rsid w:val="006F08DD"/>
    <w:rsid w:val="006F0972"/>
    <w:rsid w:val="006F2425"/>
    <w:rsid w:val="006F344D"/>
    <w:rsid w:val="006F3590"/>
    <w:rsid w:val="006F4C00"/>
    <w:rsid w:val="006F5966"/>
    <w:rsid w:val="006F7B93"/>
    <w:rsid w:val="00700B7A"/>
    <w:rsid w:val="00700CE7"/>
    <w:rsid w:val="00701242"/>
    <w:rsid w:val="00701A6C"/>
    <w:rsid w:val="007034C6"/>
    <w:rsid w:val="00703A6B"/>
    <w:rsid w:val="0070538B"/>
    <w:rsid w:val="00705420"/>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1EF0"/>
    <w:rsid w:val="007222D8"/>
    <w:rsid w:val="00723756"/>
    <w:rsid w:val="00732ECD"/>
    <w:rsid w:val="00735AD3"/>
    <w:rsid w:val="00736960"/>
    <w:rsid w:val="00740607"/>
    <w:rsid w:val="0074222E"/>
    <w:rsid w:val="007440C9"/>
    <w:rsid w:val="00745808"/>
    <w:rsid w:val="00747402"/>
    <w:rsid w:val="00750308"/>
    <w:rsid w:val="00750C23"/>
    <w:rsid w:val="00751BB9"/>
    <w:rsid w:val="00751BBF"/>
    <w:rsid w:val="00752FE6"/>
    <w:rsid w:val="007547C9"/>
    <w:rsid w:val="00754DF5"/>
    <w:rsid w:val="00756DA2"/>
    <w:rsid w:val="00757D36"/>
    <w:rsid w:val="00760207"/>
    <w:rsid w:val="00761842"/>
    <w:rsid w:val="00762C2F"/>
    <w:rsid w:val="00762E12"/>
    <w:rsid w:val="00764FD6"/>
    <w:rsid w:val="00765A7E"/>
    <w:rsid w:val="0076611C"/>
    <w:rsid w:val="00766217"/>
    <w:rsid w:val="00766EE1"/>
    <w:rsid w:val="00770F02"/>
    <w:rsid w:val="00772359"/>
    <w:rsid w:val="00773934"/>
    <w:rsid w:val="00774128"/>
    <w:rsid w:val="0077687D"/>
    <w:rsid w:val="0077762C"/>
    <w:rsid w:val="00777A03"/>
    <w:rsid w:val="00781776"/>
    <w:rsid w:val="0078290C"/>
    <w:rsid w:val="007830A5"/>
    <w:rsid w:val="0078506B"/>
    <w:rsid w:val="00787F9C"/>
    <w:rsid w:val="0079167C"/>
    <w:rsid w:val="00791FAF"/>
    <w:rsid w:val="00792A04"/>
    <w:rsid w:val="00793F0B"/>
    <w:rsid w:val="0079462D"/>
    <w:rsid w:val="00795B27"/>
    <w:rsid w:val="00797C88"/>
    <w:rsid w:val="00797FC8"/>
    <w:rsid w:val="007A0552"/>
    <w:rsid w:val="007A26F4"/>
    <w:rsid w:val="007A2CAE"/>
    <w:rsid w:val="007A2D90"/>
    <w:rsid w:val="007A5421"/>
    <w:rsid w:val="007A6C0B"/>
    <w:rsid w:val="007B1560"/>
    <w:rsid w:val="007B298D"/>
    <w:rsid w:val="007B4765"/>
    <w:rsid w:val="007B614C"/>
    <w:rsid w:val="007B6C58"/>
    <w:rsid w:val="007C1E39"/>
    <w:rsid w:val="007C2991"/>
    <w:rsid w:val="007C5C9D"/>
    <w:rsid w:val="007C5E8F"/>
    <w:rsid w:val="007C7056"/>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80194C"/>
    <w:rsid w:val="008023D5"/>
    <w:rsid w:val="00803804"/>
    <w:rsid w:val="0080481A"/>
    <w:rsid w:val="0080558C"/>
    <w:rsid w:val="00805EA8"/>
    <w:rsid w:val="0080799F"/>
    <w:rsid w:val="008101EF"/>
    <w:rsid w:val="00811611"/>
    <w:rsid w:val="008118B5"/>
    <w:rsid w:val="00811B1F"/>
    <w:rsid w:val="00812430"/>
    <w:rsid w:val="00813623"/>
    <w:rsid w:val="00814721"/>
    <w:rsid w:val="00815C34"/>
    <w:rsid w:val="00816401"/>
    <w:rsid w:val="00817B01"/>
    <w:rsid w:val="00820905"/>
    <w:rsid w:val="00820BDE"/>
    <w:rsid w:val="008215A1"/>
    <w:rsid w:val="00823960"/>
    <w:rsid w:val="00825B0D"/>
    <w:rsid w:val="00826568"/>
    <w:rsid w:val="00831B39"/>
    <w:rsid w:val="008326A1"/>
    <w:rsid w:val="0083275E"/>
    <w:rsid w:val="00835A70"/>
    <w:rsid w:val="0083713E"/>
    <w:rsid w:val="00837BD0"/>
    <w:rsid w:val="00842D16"/>
    <w:rsid w:val="00845128"/>
    <w:rsid w:val="008467A6"/>
    <w:rsid w:val="00846CC6"/>
    <w:rsid w:val="0084763E"/>
    <w:rsid w:val="00851800"/>
    <w:rsid w:val="00851E0D"/>
    <w:rsid w:val="00851EC3"/>
    <w:rsid w:val="00853E20"/>
    <w:rsid w:val="00855BE2"/>
    <w:rsid w:val="00855F1D"/>
    <w:rsid w:val="00863FA9"/>
    <w:rsid w:val="00865BDB"/>
    <w:rsid w:val="00866B39"/>
    <w:rsid w:val="00866BE6"/>
    <w:rsid w:val="00871DB5"/>
    <w:rsid w:val="00872494"/>
    <w:rsid w:val="0087347A"/>
    <w:rsid w:val="00875448"/>
    <w:rsid w:val="008800A3"/>
    <w:rsid w:val="00880237"/>
    <w:rsid w:val="00880D1C"/>
    <w:rsid w:val="00881299"/>
    <w:rsid w:val="008825A3"/>
    <w:rsid w:val="008834C9"/>
    <w:rsid w:val="008835A4"/>
    <w:rsid w:val="00884223"/>
    <w:rsid w:val="008852F9"/>
    <w:rsid w:val="0088745C"/>
    <w:rsid w:val="008875F7"/>
    <w:rsid w:val="00887C8F"/>
    <w:rsid w:val="00891340"/>
    <w:rsid w:val="00893641"/>
    <w:rsid w:val="00895F26"/>
    <w:rsid w:val="0089774E"/>
    <w:rsid w:val="00897BA1"/>
    <w:rsid w:val="008A17B2"/>
    <w:rsid w:val="008A2D7B"/>
    <w:rsid w:val="008A329E"/>
    <w:rsid w:val="008A423C"/>
    <w:rsid w:val="008A5615"/>
    <w:rsid w:val="008A5FB3"/>
    <w:rsid w:val="008A7183"/>
    <w:rsid w:val="008A7521"/>
    <w:rsid w:val="008B112A"/>
    <w:rsid w:val="008B155E"/>
    <w:rsid w:val="008B4336"/>
    <w:rsid w:val="008B4DBF"/>
    <w:rsid w:val="008B4F43"/>
    <w:rsid w:val="008B664D"/>
    <w:rsid w:val="008C1696"/>
    <w:rsid w:val="008C519E"/>
    <w:rsid w:val="008C5D34"/>
    <w:rsid w:val="008C6412"/>
    <w:rsid w:val="008D0BEA"/>
    <w:rsid w:val="008D225C"/>
    <w:rsid w:val="008D3A97"/>
    <w:rsid w:val="008D473C"/>
    <w:rsid w:val="008D6360"/>
    <w:rsid w:val="008D6DD0"/>
    <w:rsid w:val="008E0279"/>
    <w:rsid w:val="008E125C"/>
    <w:rsid w:val="008E1357"/>
    <w:rsid w:val="008E145B"/>
    <w:rsid w:val="008E1A45"/>
    <w:rsid w:val="008E3573"/>
    <w:rsid w:val="008E36A0"/>
    <w:rsid w:val="008E4E09"/>
    <w:rsid w:val="008E6514"/>
    <w:rsid w:val="008F0D99"/>
    <w:rsid w:val="008F1CF1"/>
    <w:rsid w:val="008F2C87"/>
    <w:rsid w:val="0090046B"/>
    <w:rsid w:val="00900DD0"/>
    <w:rsid w:val="009019FE"/>
    <w:rsid w:val="00901F55"/>
    <w:rsid w:val="00901F7F"/>
    <w:rsid w:val="009033DE"/>
    <w:rsid w:val="009037AA"/>
    <w:rsid w:val="00904CDB"/>
    <w:rsid w:val="009052AB"/>
    <w:rsid w:val="0090646D"/>
    <w:rsid w:val="0090750D"/>
    <w:rsid w:val="00907942"/>
    <w:rsid w:val="00910EC4"/>
    <w:rsid w:val="009128FD"/>
    <w:rsid w:val="009132B3"/>
    <w:rsid w:val="00913DD8"/>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27E61"/>
    <w:rsid w:val="0093134F"/>
    <w:rsid w:val="00932924"/>
    <w:rsid w:val="00932E7A"/>
    <w:rsid w:val="00932FA7"/>
    <w:rsid w:val="00933388"/>
    <w:rsid w:val="00935C19"/>
    <w:rsid w:val="00936775"/>
    <w:rsid w:val="00936EDE"/>
    <w:rsid w:val="00937005"/>
    <w:rsid w:val="00941B61"/>
    <w:rsid w:val="00941F25"/>
    <w:rsid w:val="00942452"/>
    <w:rsid w:val="009456D4"/>
    <w:rsid w:val="0094671E"/>
    <w:rsid w:val="00950B4B"/>
    <w:rsid w:val="009516C3"/>
    <w:rsid w:val="00952A00"/>
    <w:rsid w:val="00953AC9"/>
    <w:rsid w:val="00954252"/>
    <w:rsid w:val="0095680F"/>
    <w:rsid w:val="00957843"/>
    <w:rsid w:val="00957A9F"/>
    <w:rsid w:val="00957DFC"/>
    <w:rsid w:val="00960DFE"/>
    <w:rsid w:val="00961588"/>
    <w:rsid w:val="0096462A"/>
    <w:rsid w:val="009679EE"/>
    <w:rsid w:val="009701E8"/>
    <w:rsid w:val="0097068B"/>
    <w:rsid w:val="00970A51"/>
    <w:rsid w:val="009749DA"/>
    <w:rsid w:val="00976196"/>
    <w:rsid w:val="009761E5"/>
    <w:rsid w:val="00977581"/>
    <w:rsid w:val="009778FD"/>
    <w:rsid w:val="00980358"/>
    <w:rsid w:val="0098138A"/>
    <w:rsid w:val="00981E41"/>
    <w:rsid w:val="00981EFB"/>
    <w:rsid w:val="00982140"/>
    <w:rsid w:val="009825BA"/>
    <w:rsid w:val="00983BB4"/>
    <w:rsid w:val="00985CDF"/>
    <w:rsid w:val="0098714D"/>
    <w:rsid w:val="00993B51"/>
    <w:rsid w:val="00993C27"/>
    <w:rsid w:val="00997EB1"/>
    <w:rsid w:val="009A1485"/>
    <w:rsid w:val="009A2329"/>
    <w:rsid w:val="009A27FE"/>
    <w:rsid w:val="009A42C4"/>
    <w:rsid w:val="009A4452"/>
    <w:rsid w:val="009A4DC1"/>
    <w:rsid w:val="009A562D"/>
    <w:rsid w:val="009A6384"/>
    <w:rsid w:val="009A70DC"/>
    <w:rsid w:val="009B0161"/>
    <w:rsid w:val="009B03FB"/>
    <w:rsid w:val="009B0425"/>
    <w:rsid w:val="009B06F7"/>
    <w:rsid w:val="009B4668"/>
    <w:rsid w:val="009B4EB6"/>
    <w:rsid w:val="009B547E"/>
    <w:rsid w:val="009B5AF3"/>
    <w:rsid w:val="009B5D32"/>
    <w:rsid w:val="009B6DEB"/>
    <w:rsid w:val="009C074D"/>
    <w:rsid w:val="009C157D"/>
    <w:rsid w:val="009C2040"/>
    <w:rsid w:val="009C2F6D"/>
    <w:rsid w:val="009C446A"/>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CED"/>
    <w:rsid w:val="009F4A73"/>
    <w:rsid w:val="009F5A4A"/>
    <w:rsid w:val="009F6663"/>
    <w:rsid w:val="009F7EFC"/>
    <w:rsid w:val="00A003F3"/>
    <w:rsid w:val="00A0040F"/>
    <w:rsid w:val="00A01E21"/>
    <w:rsid w:val="00A020B3"/>
    <w:rsid w:val="00A02CFA"/>
    <w:rsid w:val="00A02E93"/>
    <w:rsid w:val="00A0439D"/>
    <w:rsid w:val="00A05FCE"/>
    <w:rsid w:val="00A10BEC"/>
    <w:rsid w:val="00A10FCF"/>
    <w:rsid w:val="00A1599B"/>
    <w:rsid w:val="00A15C34"/>
    <w:rsid w:val="00A16C35"/>
    <w:rsid w:val="00A214F4"/>
    <w:rsid w:val="00A22B42"/>
    <w:rsid w:val="00A23756"/>
    <w:rsid w:val="00A250B7"/>
    <w:rsid w:val="00A25B9F"/>
    <w:rsid w:val="00A26BD4"/>
    <w:rsid w:val="00A331D4"/>
    <w:rsid w:val="00A331EF"/>
    <w:rsid w:val="00A33536"/>
    <w:rsid w:val="00A36B80"/>
    <w:rsid w:val="00A36D23"/>
    <w:rsid w:val="00A401C2"/>
    <w:rsid w:val="00A40BD0"/>
    <w:rsid w:val="00A42363"/>
    <w:rsid w:val="00A43C3A"/>
    <w:rsid w:val="00A517E8"/>
    <w:rsid w:val="00A524B6"/>
    <w:rsid w:val="00A54ECB"/>
    <w:rsid w:val="00A55591"/>
    <w:rsid w:val="00A56B2F"/>
    <w:rsid w:val="00A57567"/>
    <w:rsid w:val="00A6054A"/>
    <w:rsid w:val="00A6295D"/>
    <w:rsid w:val="00A62C01"/>
    <w:rsid w:val="00A63548"/>
    <w:rsid w:val="00A64AFE"/>
    <w:rsid w:val="00A6700C"/>
    <w:rsid w:val="00A71A12"/>
    <w:rsid w:val="00A729B1"/>
    <w:rsid w:val="00A72A11"/>
    <w:rsid w:val="00A76C1A"/>
    <w:rsid w:val="00A8086F"/>
    <w:rsid w:val="00A8183E"/>
    <w:rsid w:val="00A82563"/>
    <w:rsid w:val="00A83248"/>
    <w:rsid w:val="00A8629E"/>
    <w:rsid w:val="00A87026"/>
    <w:rsid w:val="00A87728"/>
    <w:rsid w:val="00A91956"/>
    <w:rsid w:val="00A91AA3"/>
    <w:rsid w:val="00A91B79"/>
    <w:rsid w:val="00A93754"/>
    <w:rsid w:val="00A93E13"/>
    <w:rsid w:val="00A93F77"/>
    <w:rsid w:val="00A957AB"/>
    <w:rsid w:val="00A95F30"/>
    <w:rsid w:val="00A96431"/>
    <w:rsid w:val="00A970F8"/>
    <w:rsid w:val="00A976F9"/>
    <w:rsid w:val="00AA016E"/>
    <w:rsid w:val="00AA05D1"/>
    <w:rsid w:val="00AA0C23"/>
    <w:rsid w:val="00AA1D3E"/>
    <w:rsid w:val="00AA30C1"/>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B672A"/>
    <w:rsid w:val="00AC35DE"/>
    <w:rsid w:val="00AC4B78"/>
    <w:rsid w:val="00AD05F7"/>
    <w:rsid w:val="00AD06A8"/>
    <w:rsid w:val="00AD153C"/>
    <w:rsid w:val="00AD1EFC"/>
    <w:rsid w:val="00AD5338"/>
    <w:rsid w:val="00AD54EF"/>
    <w:rsid w:val="00AD557E"/>
    <w:rsid w:val="00AD5F77"/>
    <w:rsid w:val="00AD6D5A"/>
    <w:rsid w:val="00AE2FE2"/>
    <w:rsid w:val="00AE3078"/>
    <w:rsid w:val="00AE3519"/>
    <w:rsid w:val="00AE47E6"/>
    <w:rsid w:val="00AE4EA8"/>
    <w:rsid w:val="00AE51EA"/>
    <w:rsid w:val="00AE5376"/>
    <w:rsid w:val="00AE5440"/>
    <w:rsid w:val="00AE5A44"/>
    <w:rsid w:val="00AF2F98"/>
    <w:rsid w:val="00B0015B"/>
    <w:rsid w:val="00B0074D"/>
    <w:rsid w:val="00B04FDD"/>
    <w:rsid w:val="00B06A44"/>
    <w:rsid w:val="00B1191E"/>
    <w:rsid w:val="00B121E0"/>
    <w:rsid w:val="00B1391B"/>
    <w:rsid w:val="00B13E14"/>
    <w:rsid w:val="00B17341"/>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43E0"/>
    <w:rsid w:val="00B51106"/>
    <w:rsid w:val="00B56137"/>
    <w:rsid w:val="00B5798D"/>
    <w:rsid w:val="00B603DD"/>
    <w:rsid w:val="00B60693"/>
    <w:rsid w:val="00B63DBC"/>
    <w:rsid w:val="00B64035"/>
    <w:rsid w:val="00B65C8D"/>
    <w:rsid w:val="00B71DBC"/>
    <w:rsid w:val="00B74F42"/>
    <w:rsid w:val="00B75A8A"/>
    <w:rsid w:val="00B75FFD"/>
    <w:rsid w:val="00B761C8"/>
    <w:rsid w:val="00B805A3"/>
    <w:rsid w:val="00B813C8"/>
    <w:rsid w:val="00B81A13"/>
    <w:rsid w:val="00B82882"/>
    <w:rsid w:val="00B832D7"/>
    <w:rsid w:val="00B83636"/>
    <w:rsid w:val="00B8480E"/>
    <w:rsid w:val="00B84C22"/>
    <w:rsid w:val="00B84D65"/>
    <w:rsid w:val="00B84E08"/>
    <w:rsid w:val="00B90895"/>
    <w:rsid w:val="00B94C6F"/>
    <w:rsid w:val="00B94EEF"/>
    <w:rsid w:val="00BA0C70"/>
    <w:rsid w:val="00BB14B8"/>
    <w:rsid w:val="00BB3D8B"/>
    <w:rsid w:val="00BB3D90"/>
    <w:rsid w:val="00BB4B83"/>
    <w:rsid w:val="00BB5F34"/>
    <w:rsid w:val="00BC18CC"/>
    <w:rsid w:val="00BC29EB"/>
    <w:rsid w:val="00BD08AA"/>
    <w:rsid w:val="00BD2625"/>
    <w:rsid w:val="00BD2A91"/>
    <w:rsid w:val="00BD2F48"/>
    <w:rsid w:val="00BD31B2"/>
    <w:rsid w:val="00BD5507"/>
    <w:rsid w:val="00BD7958"/>
    <w:rsid w:val="00BD79D6"/>
    <w:rsid w:val="00BE0577"/>
    <w:rsid w:val="00BE105C"/>
    <w:rsid w:val="00BE22CE"/>
    <w:rsid w:val="00BE330E"/>
    <w:rsid w:val="00BE3AA0"/>
    <w:rsid w:val="00BE5AF3"/>
    <w:rsid w:val="00BE67D6"/>
    <w:rsid w:val="00BE6E98"/>
    <w:rsid w:val="00BE77CE"/>
    <w:rsid w:val="00BF02F9"/>
    <w:rsid w:val="00BF594C"/>
    <w:rsid w:val="00BF5A6D"/>
    <w:rsid w:val="00BF6B32"/>
    <w:rsid w:val="00BF7262"/>
    <w:rsid w:val="00BF75A8"/>
    <w:rsid w:val="00C01CAF"/>
    <w:rsid w:val="00C01D32"/>
    <w:rsid w:val="00C02D3C"/>
    <w:rsid w:val="00C034D1"/>
    <w:rsid w:val="00C040E6"/>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40A5"/>
    <w:rsid w:val="00C24B87"/>
    <w:rsid w:val="00C2536C"/>
    <w:rsid w:val="00C305AD"/>
    <w:rsid w:val="00C3070B"/>
    <w:rsid w:val="00C3225D"/>
    <w:rsid w:val="00C33D45"/>
    <w:rsid w:val="00C3464D"/>
    <w:rsid w:val="00C35D48"/>
    <w:rsid w:val="00C36713"/>
    <w:rsid w:val="00C3733E"/>
    <w:rsid w:val="00C40778"/>
    <w:rsid w:val="00C41F67"/>
    <w:rsid w:val="00C42552"/>
    <w:rsid w:val="00C4495F"/>
    <w:rsid w:val="00C45531"/>
    <w:rsid w:val="00C47EB8"/>
    <w:rsid w:val="00C51A52"/>
    <w:rsid w:val="00C52FE1"/>
    <w:rsid w:val="00C53BFE"/>
    <w:rsid w:val="00C550BF"/>
    <w:rsid w:val="00C556C7"/>
    <w:rsid w:val="00C556E4"/>
    <w:rsid w:val="00C56042"/>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1AED"/>
    <w:rsid w:val="00C74673"/>
    <w:rsid w:val="00C770CA"/>
    <w:rsid w:val="00C81392"/>
    <w:rsid w:val="00C814EA"/>
    <w:rsid w:val="00C8204E"/>
    <w:rsid w:val="00C820F6"/>
    <w:rsid w:val="00C82C2E"/>
    <w:rsid w:val="00C82F31"/>
    <w:rsid w:val="00C83AB6"/>
    <w:rsid w:val="00C8603D"/>
    <w:rsid w:val="00C86117"/>
    <w:rsid w:val="00C92602"/>
    <w:rsid w:val="00C92E01"/>
    <w:rsid w:val="00C942EB"/>
    <w:rsid w:val="00C94326"/>
    <w:rsid w:val="00C946B6"/>
    <w:rsid w:val="00C95C21"/>
    <w:rsid w:val="00C9695F"/>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2EDA"/>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1A23"/>
    <w:rsid w:val="00CE4072"/>
    <w:rsid w:val="00CE4ECB"/>
    <w:rsid w:val="00CE6752"/>
    <w:rsid w:val="00CE6E5A"/>
    <w:rsid w:val="00CE7183"/>
    <w:rsid w:val="00CE7824"/>
    <w:rsid w:val="00CF013E"/>
    <w:rsid w:val="00CF0934"/>
    <w:rsid w:val="00CF0F96"/>
    <w:rsid w:val="00CF2126"/>
    <w:rsid w:val="00CF24AB"/>
    <w:rsid w:val="00CF2FAA"/>
    <w:rsid w:val="00CF41E9"/>
    <w:rsid w:val="00CF624E"/>
    <w:rsid w:val="00D00BC1"/>
    <w:rsid w:val="00D02458"/>
    <w:rsid w:val="00D02596"/>
    <w:rsid w:val="00D02ADC"/>
    <w:rsid w:val="00D03169"/>
    <w:rsid w:val="00D032AE"/>
    <w:rsid w:val="00D041AB"/>
    <w:rsid w:val="00D045B7"/>
    <w:rsid w:val="00D05A86"/>
    <w:rsid w:val="00D1151F"/>
    <w:rsid w:val="00D119D8"/>
    <w:rsid w:val="00D14E6B"/>
    <w:rsid w:val="00D154C3"/>
    <w:rsid w:val="00D15B0B"/>
    <w:rsid w:val="00D15B8D"/>
    <w:rsid w:val="00D16A19"/>
    <w:rsid w:val="00D16A99"/>
    <w:rsid w:val="00D17537"/>
    <w:rsid w:val="00D175ED"/>
    <w:rsid w:val="00D17CAD"/>
    <w:rsid w:val="00D2143D"/>
    <w:rsid w:val="00D21605"/>
    <w:rsid w:val="00D219BF"/>
    <w:rsid w:val="00D22845"/>
    <w:rsid w:val="00D2347B"/>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332B"/>
    <w:rsid w:val="00D83A61"/>
    <w:rsid w:val="00D83B0E"/>
    <w:rsid w:val="00D83FC8"/>
    <w:rsid w:val="00D84BE9"/>
    <w:rsid w:val="00D858A7"/>
    <w:rsid w:val="00D85B3E"/>
    <w:rsid w:val="00D90DB7"/>
    <w:rsid w:val="00D91C3C"/>
    <w:rsid w:val="00D9423B"/>
    <w:rsid w:val="00D95AE5"/>
    <w:rsid w:val="00D95FDE"/>
    <w:rsid w:val="00D96674"/>
    <w:rsid w:val="00D977FB"/>
    <w:rsid w:val="00D9789E"/>
    <w:rsid w:val="00DA5599"/>
    <w:rsid w:val="00DA6631"/>
    <w:rsid w:val="00DA68A3"/>
    <w:rsid w:val="00DA6962"/>
    <w:rsid w:val="00DB4B7E"/>
    <w:rsid w:val="00DB4FEE"/>
    <w:rsid w:val="00DB5B05"/>
    <w:rsid w:val="00DB7A49"/>
    <w:rsid w:val="00DC159C"/>
    <w:rsid w:val="00DC3A5C"/>
    <w:rsid w:val="00DC3C1D"/>
    <w:rsid w:val="00DC7069"/>
    <w:rsid w:val="00DC7DBE"/>
    <w:rsid w:val="00DD0E29"/>
    <w:rsid w:val="00DD15B7"/>
    <w:rsid w:val="00DD1F5A"/>
    <w:rsid w:val="00DD25A0"/>
    <w:rsid w:val="00DD287D"/>
    <w:rsid w:val="00DD3D18"/>
    <w:rsid w:val="00DD4DD8"/>
    <w:rsid w:val="00DD592D"/>
    <w:rsid w:val="00DD598B"/>
    <w:rsid w:val="00DD653C"/>
    <w:rsid w:val="00DD6CCD"/>
    <w:rsid w:val="00DD7055"/>
    <w:rsid w:val="00DE0285"/>
    <w:rsid w:val="00DE250E"/>
    <w:rsid w:val="00DE2732"/>
    <w:rsid w:val="00DE295A"/>
    <w:rsid w:val="00DE36B9"/>
    <w:rsid w:val="00DE3C8A"/>
    <w:rsid w:val="00DE5CF6"/>
    <w:rsid w:val="00DE6D75"/>
    <w:rsid w:val="00DF02E8"/>
    <w:rsid w:val="00DF18DA"/>
    <w:rsid w:val="00DF2608"/>
    <w:rsid w:val="00DF3098"/>
    <w:rsid w:val="00DF3BFF"/>
    <w:rsid w:val="00DF4676"/>
    <w:rsid w:val="00DF503C"/>
    <w:rsid w:val="00DF6B55"/>
    <w:rsid w:val="00E00315"/>
    <w:rsid w:val="00E043FA"/>
    <w:rsid w:val="00E10CB7"/>
    <w:rsid w:val="00E12009"/>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CC3"/>
    <w:rsid w:val="00E41D91"/>
    <w:rsid w:val="00E42ADF"/>
    <w:rsid w:val="00E451FF"/>
    <w:rsid w:val="00E46972"/>
    <w:rsid w:val="00E47A19"/>
    <w:rsid w:val="00E47C11"/>
    <w:rsid w:val="00E47F9C"/>
    <w:rsid w:val="00E5081E"/>
    <w:rsid w:val="00E514E8"/>
    <w:rsid w:val="00E61BC4"/>
    <w:rsid w:val="00E62689"/>
    <w:rsid w:val="00E62C4C"/>
    <w:rsid w:val="00E642F2"/>
    <w:rsid w:val="00E64578"/>
    <w:rsid w:val="00E64761"/>
    <w:rsid w:val="00E64A08"/>
    <w:rsid w:val="00E64DDA"/>
    <w:rsid w:val="00E6535E"/>
    <w:rsid w:val="00E65B37"/>
    <w:rsid w:val="00E67FC7"/>
    <w:rsid w:val="00E70BC9"/>
    <w:rsid w:val="00E72753"/>
    <w:rsid w:val="00E72D04"/>
    <w:rsid w:val="00E7450A"/>
    <w:rsid w:val="00E81380"/>
    <w:rsid w:val="00E8721F"/>
    <w:rsid w:val="00E908BC"/>
    <w:rsid w:val="00E90F1F"/>
    <w:rsid w:val="00E9123B"/>
    <w:rsid w:val="00E9197A"/>
    <w:rsid w:val="00E92019"/>
    <w:rsid w:val="00E9217C"/>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F6"/>
    <w:rsid w:val="00EB7100"/>
    <w:rsid w:val="00EB79B2"/>
    <w:rsid w:val="00EC055D"/>
    <w:rsid w:val="00EC2817"/>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2D4B"/>
    <w:rsid w:val="00EF421A"/>
    <w:rsid w:val="00EF4669"/>
    <w:rsid w:val="00EF53F5"/>
    <w:rsid w:val="00EF6F5A"/>
    <w:rsid w:val="00F0017A"/>
    <w:rsid w:val="00F00C0A"/>
    <w:rsid w:val="00F037B3"/>
    <w:rsid w:val="00F0776E"/>
    <w:rsid w:val="00F10032"/>
    <w:rsid w:val="00F10C7D"/>
    <w:rsid w:val="00F13868"/>
    <w:rsid w:val="00F14D6C"/>
    <w:rsid w:val="00F1614E"/>
    <w:rsid w:val="00F202BD"/>
    <w:rsid w:val="00F20634"/>
    <w:rsid w:val="00F21D4D"/>
    <w:rsid w:val="00F21E02"/>
    <w:rsid w:val="00F2398D"/>
    <w:rsid w:val="00F24263"/>
    <w:rsid w:val="00F249B6"/>
    <w:rsid w:val="00F26268"/>
    <w:rsid w:val="00F27418"/>
    <w:rsid w:val="00F30E9A"/>
    <w:rsid w:val="00F31BCA"/>
    <w:rsid w:val="00F31C01"/>
    <w:rsid w:val="00F33447"/>
    <w:rsid w:val="00F374CE"/>
    <w:rsid w:val="00F41137"/>
    <w:rsid w:val="00F41315"/>
    <w:rsid w:val="00F44595"/>
    <w:rsid w:val="00F45DD0"/>
    <w:rsid w:val="00F4704B"/>
    <w:rsid w:val="00F4728A"/>
    <w:rsid w:val="00F52A1B"/>
    <w:rsid w:val="00F53C4B"/>
    <w:rsid w:val="00F54E8E"/>
    <w:rsid w:val="00F5537B"/>
    <w:rsid w:val="00F60489"/>
    <w:rsid w:val="00F60FAC"/>
    <w:rsid w:val="00F62601"/>
    <w:rsid w:val="00F62A5B"/>
    <w:rsid w:val="00F7108A"/>
    <w:rsid w:val="00F80C35"/>
    <w:rsid w:val="00F83344"/>
    <w:rsid w:val="00F86897"/>
    <w:rsid w:val="00F901C6"/>
    <w:rsid w:val="00F9257D"/>
    <w:rsid w:val="00F93D0D"/>
    <w:rsid w:val="00F96C37"/>
    <w:rsid w:val="00F96E41"/>
    <w:rsid w:val="00FA2587"/>
    <w:rsid w:val="00FA39EB"/>
    <w:rsid w:val="00FA4A8D"/>
    <w:rsid w:val="00FA710A"/>
    <w:rsid w:val="00FB4910"/>
    <w:rsid w:val="00FB4C96"/>
    <w:rsid w:val="00FB5356"/>
    <w:rsid w:val="00FB5589"/>
    <w:rsid w:val="00FB72F7"/>
    <w:rsid w:val="00FC3660"/>
    <w:rsid w:val="00FC37B0"/>
    <w:rsid w:val="00FC5397"/>
    <w:rsid w:val="00FC59A1"/>
    <w:rsid w:val="00FC68A7"/>
    <w:rsid w:val="00FC6BD0"/>
    <w:rsid w:val="00FD1669"/>
    <w:rsid w:val="00FE10F5"/>
    <w:rsid w:val="00FE1536"/>
    <w:rsid w:val="00FE165A"/>
    <w:rsid w:val="00FE17F1"/>
    <w:rsid w:val="00FE1E89"/>
    <w:rsid w:val="00FE4D70"/>
    <w:rsid w:val="00FE50F0"/>
    <w:rsid w:val="00FE55C3"/>
    <w:rsid w:val="00FE6999"/>
    <w:rsid w:val="00FF17B5"/>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A378880"/>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om/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om/ch/de/work/campaign/life-is-on/life-is-on.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om/ch/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bda26fa4b54787c9d9dffc704f470aeb">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2d7e4d5c22f0b03a3b9a40ebe4cba83d"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2.xml><?xml version="1.0" encoding="utf-8"?>
<ds:datastoreItem xmlns:ds="http://schemas.openxmlformats.org/officeDocument/2006/customXml" ds:itemID="{D2CC12B8-1D1C-4FBA-90B4-1D644AF64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4.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Metadata/LabelInfo.xml><?xml version="1.0" encoding="utf-8"?>
<clbl:labelList xmlns:clbl="http://schemas.microsoft.com/office/2020/mipLabelMetadata">
  <clbl:label id="{23f93e5f-d3c2-49a7-ba94-15405423c204}" enabled="1" method="Standard" siteId="{6e51e1ad-c54b-4b39-b598-0ffe9ae68fe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3</cp:revision>
  <cp:lastPrinted>2025-03-27T10:43:00Z</cp:lastPrinted>
  <dcterms:created xsi:type="dcterms:W3CDTF">2025-12-10T09:03:00Z</dcterms:created>
  <dcterms:modified xsi:type="dcterms:W3CDTF">2025-12-10T09:05:00Z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y fmtid="{D5CDD505-2E9C-101B-9397-08002B2CF9AE}" pid="11" name="docLang">
    <vt:lpwstr>de</vt:lpwstr>
  </property>
</Properties>
</file>