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F70E0" w14:textId="44AECD71" w:rsidR="00D74B79" w:rsidRPr="00B24BD1" w:rsidRDefault="00D74B79" w:rsidP="00D74B79">
      <w:pPr>
        <w:spacing w:after="0" w:line="276" w:lineRule="auto"/>
        <w:jc w:val="center"/>
        <w:rPr>
          <w:rFonts w:ascii="Arial" w:hAnsi="Arial" w:cs="Arial"/>
          <w:b/>
          <w:bCs/>
          <w:sz w:val="36"/>
          <w:szCs w:val="36"/>
        </w:rPr>
      </w:pPr>
      <w:r w:rsidRPr="00B24BD1">
        <w:rPr>
          <w:rFonts w:ascii="Arial" w:hAnsi="Arial" w:cs="Arial"/>
          <w:b/>
          <w:bCs/>
          <w:sz w:val="36"/>
          <w:szCs w:val="36"/>
        </w:rPr>
        <w:t>Pressemitteilung</w:t>
      </w:r>
    </w:p>
    <w:p w14:paraId="4D279968" w14:textId="395D9AF2" w:rsidR="00D74B79" w:rsidRPr="00B24BD1" w:rsidRDefault="00D74B79" w:rsidP="001630A4">
      <w:pPr>
        <w:spacing w:after="0" w:line="276" w:lineRule="auto"/>
        <w:rPr>
          <w:rFonts w:ascii="Arial" w:hAnsi="Arial" w:cs="Arial"/>
          <w:sz w:val="28"/>
          <w:szCs w:val="28"/>
        </w:rPr>
      </w:pPr>
    </w:p>
    <w:p w14:paraId="14024429" w14:textId="3E28FAD6" w:rsidR="001630A4" w:rsidRPr="00B24BD1" w:rsidRDefault="0069198F" w:rsidP="001630A4">
      <w:pPr>
        <w:spacing w:after="0" w:line="276" w:lineRule="auto"/>
        <w:rPr>
          <w:rFonts w:ascii="Arial" w:hAnsi="Arial" w:cs="Arial"/>
          <w:b/>
          <w:bCs/>
          <w:sz w:val="28"/>
          <w:szCs w:val="28"/>
        </w:rPr>
      </w:pPr>
      <w:r w:rsidRPr="00B24BD1">
        <w:rPr>
          <w:rFonts w:ascii="Arial" w:hAnsi="Arial" w:cs="Arial"/>
          <w:b/>
          <w:bCs/>
          <w:sz w:val="28"/>
          <w:szCs w:val="28"/>
        </w:rPr>
        <w:t>Dr.-Ing. Stefan Schwarte verstärkt Geschäftsführung von Jäkel</w:t>
      </w:r>
    </w:p>
    <w:p w14:paraId="35FDA027" w14:textId="77777777" w:rsidR="001630A4" w:rsidRPr="00B24BD1" w:rsidRDefault="001630A4" w:rsidP="001630A4">
      <w:pPr>
        <w:spacing w:after="0" w:line="276" w:lineRule="auto"/>
        <w:rPr>
          <w:rFonts w:ascii="Arial" w:hAnsi="Arial" w:cs="Arial"/>
        </w:rPr>
      </w:pPr>
    </w:p>
    <w:p w14:paraId="5DF5C80A" w14:textId="0446B954" w:rsidR="001630A4" w:rsidRPr="00B24BD1" w:rsidRDefault="0069198F" w:rsidP="001630A4">
      <w:pPr>
        <w:spacing w:after="0" w:line="276" w:lineRule="auto"/>
        <w:rPr>
          <w:rFonts w:ascii="Arial" w:hAnsi="Arial" w:cs="Arial"/>
          <w:b/>
          <w:bCs/>
        </w:rPr>
      </w:pPr>
      <w:r w:rsidRPr="00B24BD1">
        <w:rPr>
          <w:rFonts w:ascii="Arial" w:hAnsi="Arial" w:cs="Arial"/>
          <w:b/>
          <w:bCs/>
        </w:rPr>
        <w:t>Dreiköpfiges Führungsteam setzt auf Innovation, Kundennähe und Kontinuität</w:t>
      </w:r>
    </w:p>
    <w:p w14:paraId="39081999" w14:textId="77777777" w:rsidR="001630A4" w:rsidRPr="00B24BD1" w:rsidRDefault="001630A4" w:rsidP="001630A4">
      <w:pPr>
        <w:spacing w:after="0" w:line="276" w:lineRule="auto"/>
        <w:rPr>
          <w:rFonts w:ascii="Arial" w:hAnsi="Arial" w:cs="Arial"/>
        </w:rPr>
      </w:pPr>
    </w:p>
    <w:p w14:paraId="06CAE6FD" w14:textId="4424A09D" w:rsidR="001630A4" w:rsidRPr="00B24BD1" w:rsidRDefault="00D97D06" w:rsidP="001630A4">
      <w:pPr>
        <w:spacing w:after="0" w:line="276" w:lineRule="auto"/>
        <w:rPr>
          <w:rFonts w:ascii="Arial" w:hAnsi="Arial" w:cs="Arial"/>
          <w:i/>
          <w:iCs/>
        </w:rPr>
      </w:pPr>
      <w:r w:rsidRPr="00B24BD1">
        <w:rPr>
          <w:rFonts w:ascii="Arial" w:hAnsi="Arial" w:cs="Arial"/>
          <w:i/>
          <w:iCs/>
        </w:rPr>
        <w:t>Die Jäkel GmbH &amp; Co. KG stellt die Weichen für die Zukunft: Seit April 2026 gehört Dr.-Ing. Stefan Schwarte</w:t>
      </w:r>
      <w:r w:rsidR="00113CC9">
        <w:rPr>
          <w:rFonts w:ascii="Arial" w:hAnsi="Arial" w:cs="Arial"/>
          <w:i/>
          <w:iCs/>
        </w:rPr>
        <w:t xml:space="preserve"> der Geschäftsführung</w:t>
      </w:r>
      <w:r w:rsidRPr="00B24BD1">
        <w:rPr>
          <w:rFonts w:ascii="Arial" w:hAnsi="Arial" w:cs="Arial"/>
          <w:i/>
          <w:iCs/>
        </w:rPr>
        <w:t xml:space="preserve"> des Familienunternehmens an. Gemeinsam setzen die </w:t>
      </w:r>
      <w:r w:rsidR="004B12B4">
        <w:rPr>
          <w:rFonts w:ascii="Arial" w:hAnsi="Arial" w:cs="Arial"/>
          <w:i/>
          <w:iCs/>
        </w:rPr>
        <w:t>Führungskräfte</w:t>
      </w:r>
      <w:r w:rsidR="004B12B4" w:rsidRPr="00B24BD1">
        <w:rPr>
          <w:rFonts w:ascii="Arial" w:hAnsi="Arial" w:cs="Arial"/>
          <w:i/>
          <w:iCs/>
        </w:rPr>
        <w:t xml:space="preserve"> </w:t>
      </w:r>
      <w:r w:rsidRPr="00B24BD1">
        <w:rPr>
          <w:rFonts w:ascii="Arial" w:hAnsi="Arial" w:cs="Arial"/>
          <w:i/>
          <w:iCs/>
        </w:rPr>
        <w:t>auf technologische Innovation, Kundennähe und eine aktive Gestaltung der Märkte von morgen.</w:t>
      </w:r>
    </w:p>
    <w:p w14:paraId="310C3AAC" w14:textId="77777777" w:rsidR="001630A4" w:rsidRPr="00B24BD1" w:rsidRDefault="001630A4" w:rsidP="001630A4">
      <w:pPr>
        <w:spacing w:after="0" w:line="276" w:lineRule="auto"/>
        <w:rPr>
          <w:rFonts w:ascii="Arial" w:hAnsi="Arial" w:cs="Arial"/>
        </w:rPr>
      </w:pPr>
    </w:p>
    <w:p w14:paraId="76A1C478" w14:textId="2A0AB1CE" w:rsidR="00436D1B" w:rsidRPr="00B24BD1" w:rsidRDefault="001630A4" w:rsidP="0069198F">
      <w:pPr>
        <w:spacing w:after="0" w:line="276" w:lineRule="auto"/>
        <w:rPr>
          <w:rFonts w:ascii="Arial" w:hAnsi="Arial" w:cs="Arial"/>
        </w:rPr>
      </w:pPr>
      <w:r w:rsidRPr="00B24BD1">
        <w:rPr>
          <w:rFonts w:ascii="Arial" w:hAnsi="Arial" w:cs="Arial"/>
          <w:b/>
          <w:bCs/>
        </w:rPr>
        <w:t xml:space="preserve">Diemelstadt, </w:t>
      </w:r>
      <w:r w:rsidR="009630CD">
        <w:rPr>
          <w:rFonts w:ascii="Arial" w:hAnsi="Arial" w:cs="Arial"/>
          <w:b/>
          <w:bCs/>
        </w:rPr>
        <w:t>16</w:t>
      </w:r>
      <w:r w:rsidR="00E00115" w:rsidRPr="00B24BD1">
        <w:rPr>
          <w:rFonts w:ascii="Arial" w:hAnsi="Arial" w:cs="Arial"/>
          <w:b/>
          <w:bCs/>
        </w:rPr>
        <w:t>.</w:t>
      </w:r>
      <w:r w:rsidR="009630CD">
        <w:rPr>
          <w:rFonts w:ascii="Arial" w:hAnsi="Arial" w:cs="Arial"/>
          <w:b/>
          <w:bCs/>
        </w:rPr>
        <w:t>10</w:t>
      </w:r>
      <w:r w:rsidRPr="00B24BD1">
        <w:rPr>
          <w:rFonts w:ascii="Arial" w:hAnsi="Arial" w:cs="Arial"/>
          <w:b/>
          <w:bCs/>
        </w:rPr>
        <w:t>.202</w:t>
      </w:r>
      <w:r w:rsidR="006B2809" w:rsidRPr="00B24BD1">
        <w:rPr>
          <w:rFonts w:ascii="Arial" w:hAnsi="Arial" w:cs="Arial"/>
          <w:b/>
          <w:bCs/>
        </w:rPr>
        <w:t>6</w:t>
      </w:r>
      <w:r w:rsidRPr="00B24BD1">
        <w:rPr>
          <w:rFonts w:ascii="Arial" w:hAnsi="Arial" w:cs="Arial"/>
          <w:b/>
          <w:bCs/>
        </w:rPr>
        <w:t xml:space="preserve"> –</w:t>
      </w:r>
      <w:r w:rsidR="0069198F" w:rsidRPr="00B24BD1">
        <w:rPr>
          <w:rFonts w:ascii="Arial" w:hAnsi="Arial" w:cs="Arial"/>
        </w:rPr>
        <w:t xml:space="preserve"> </w:t>
      </w:r>
      <w:r w:rsidR="00436D1B" w:rsidRPr="00B24BD1">
        <w:rPr>
          <w:rFonts w:ascii="Arial" w:hAnsi="Arial" w:cs="Arial"/>
        </w:rPr>
        <w:t>Der Hersteller von Maschinenmessern und Verschleißteilen für die Landtechnik</w:t>
      </w:r>
      <w:r w:rsidR="002B4BE2">
        <w:rPr>
          <w:rFonts w:ascii="Arial" w:hAnsi="Arial" w:cs="Arial"/>
        </w:rPr>
        <w:t>-</w:t>
      </w:r>
      <w:r w:rsidR="00436D1B" w:rsidRPr="00B24BD1">
        <w:rPr>
          <w:rFonts w:ascii="Arial" w:hAnsi="Arial" w:cs="Arial"/>
        </w:rPr>
        <w:t xml:space="preserve"> und Gartengerätebranche </w:t>
      </w:r>
      <w:r w:rsidR="004B12B4">
        <w:rPr>
          <w:rFonts w:ascii="Arial" w:hAnsi="Arial" w:cs="Arial"/>
        </w:rPr>
        <w:t xml:space="preserve">baut </w:t>
      </w:r>
      <w:r w:rsidR="00436D1B" w:rsidRPr="00B24BD1">
        <w:rPr>
          <w:rFonts w:ascii="Arial" w:hAnsi="Arial" w:cs="Arial"/>
        </w:rPr>
        <w:t>seine Führungsmannschaft</w:t>
      </w:r>
      <w:r w:rsidR="004B12B4">
        <w:rPr>
          <w:rFonts w:ascii="Arial" w:hAnsi="Arial" w:cs="Arial"/>
        </w:rPr>
        <w:t xml:space="preserve"> aus</w:t>
      </w:r>
      <w:r w:rsidR="00436D1B" w:rsidRPr="00B24BD1">
        <w:rPr>
          <w:rFonts w:ascii="Arial" w:hAnsi="Arial" w:cs="Arial"/>
        </w:rPr>
        <w:t>. Dr.-Ing. Stefan Schwarte bildet ab sofort</w:t>
      </w:r>
      <w:r w:rsidR="004B12B4">
        <w:rPr>
          <w:rFonts w:ascii="Arial" w:hAnsi="Arial" w:cs="Arial"/>
        </w:rPr>
        <w:t xml:space="preserve"> als Geschäftsführer</w:t>
      </w:r>
      <w:r w:rsidR="00436D1B" w:rsidRPr="00B24BD1">
        <w:rPr>
          <w:rFonts w:ascii="Arial" w:hAnsi="Arial" w:cs="Arial"/>
        </w:rPr>
        <w:t xml:space="preserve"> gemeinsam mit dem geschäftsführenden Gesellschafter Udo Jäkel und dem Geschäftsführer Markus Justus die dreiköpfige Spitze des Familienunternehmens.</w:t>
      </w:r>
    </w:p>
    <w:p w14:paraId="59497F2C" w14:textId="77777777" w:rsidR="00436D1B" w:rsidRPr="00B24BD1" w:rsidRDefault="00436D1B" w:rsidP="0069198F">
      <w:pPr>
        <w:spacing w:after="0" w:line="276" w:lineRule="auto"/>
        <w:rPr>
          <w:rFonts w:ascii="Arial" w:hAnsi="Arial" w:cs="Arial"/>
        </w:rPr>
      </w:pPr>
    </w:p>
    <w:p w14:paraId="21853873" w14:textId="339DB74C" w:rsidR="003B4D90" w:rsidRPr="00B24BD1" w:rsidRDefault="0069198F" w:rsidP="0069198F">
      <w:pPr>
        <w:spacing w:after="0" w:line="276" w:lineRule="auto"/>
        <w:rPr>
          <w:rFonts w:ascii="Arial" w:hAnsi="Arial" w:cs="Arial"/>
        </w:rPr>
      </w:pPr>
      <w:r w:rsidRPr="00B24BD1">
        <w:rPr>
          <w:rFonts w:ascii="Arial" w:hAnsi="Arial" w:cs="Arial"/>
        </w:rPr>
        <w:t xml:space="preserve">Mit der Erweiterung der Geschäftsführung stärkt Jäkel insbesondere die Bereiche Innovation und Produktentwicklung. Dr.-Ing. Stefan Schwarte ist bereits seit 2018 im Unternehmen tätig und verantwortete zuletzt als Leiter Forschung und Entwicklung die technologische Weiterentwicklung des Produktportfolios. </w:t>
      </w:r>
      <w:r w:rsidR="003B4D90" w:rsidRPr="00B24BD1">
        <w:rPr>
          <w:rFonts w:ascii="Arial" w:hAnsi="Arial" w:cs="Arial"/>
        </w:rPr>
        <w:t xml:space="preserve">Seine </w:t>
      </w:r>
      <w:r w:rsidR="002B4BE2">
        <w:rPr>
          <w:rFonts w:ascii="Arial" w:hAnsi="Arial" w:cs="Arial"/>
        </w:rPr>
        <w:t>Ernennung</w:t>
      </w:r>
      <w:r w:rsidR="004B12B4">
        <w:rPr>
          <w:rFonts w:ascii="Arial" w:hAnsi="Arial" w:cs="Arial"/>
        </w:rPr>
        <w:t xml:space="preserve"> zum Geschäftsführer</w:t>
      </w:r>
      <w:r w:rsidR="002B4BE2">
        <w:rPr>
          <w:rFonts w:ascii="Arial" w:hAnsi="Arial" w:cs="Arial"/>
        </w:rPr>
        <w:t xml:space="preserve"> </w:t>
      </w:r>
      <w:r w:rsidR="003B4D90" w:rsidRPr="00B24BD1">
        <w:rPr>
          <w:rFonts w:ascii="Arial" w:hAnsi="Arial" w:cs="Arial"/>
        </w:rPr>
        <w:t>unterstreicht die strategische Bedeutung innovativer Produkt</w:t>
      </w:r>
      <w:r w:rsidR="004B12B4">
        <w:rPr>
          <w:rFonts w:ascii="Arial" w:hAnsi="Arial" w:cs="Arial"/>
        </w:rPr>
        <w:t>e</w:t>
      </w:r>
      <w:r w:rsidR="003B4D90" w:rsidRPr="00B24BD1">
        <w:rPr>
          <w:rFonts w:ascii="Arial" w:hAnsi="Arial" w:cs="Arial"/>
        </w:rPr>
        <w:t xml:space="preserve"> für den zukünftigen Unternehmenserfolg.</w:t>
      </w:r>
    </w:p>
    <w:p w14:paraId="19373814" w14:textId="77777777" w:rsidR="003B4D90" w:rsidRPr="00B24BD1" w:rsidRDefault="003B4D90" w:rsidP="0069198F">
      <w:pPr>
        <w:spacing w:after="0" w:line="276" w:lineRule="auto"/>
        <w:rPr>
          <w:rFonts w:ascii="Arial" w:hAnsi="Arial" w:cs="Arial"/>
        </w:rPr>
      </w:pPr>
    </w:p>
    <w:p w14:paraId="607F3C47" w14:textId="32F7AA6D" w:rsidR="0069198F" w:rsidRPr="00B24BD1" w:rsidRDefault="0069198F" w:rsidP="0069198F">
      <w:pPr>
        <w:spacing w:after="0" w:line="276" w:lineRule="auto"/>
        <w:rPr>
          <w:rFonts w:ascii="Arial" w:hAnsi="Arial" w:cs="Arial"/>
        </w:rPr>
      </w:pPr>
      <w:r w:rsidRPr="00B24BD1">
        <w:rPr>
          <w:rFonts w:ascii="Arial" w:hAnsi="Arial" w:cs="Arial"/>
        </w:rPr>
        <w:t xml:space="preserve">Die drei Geschäftsführer bringen unterschiedliche Kompetenzen ein, die sich gezielt ergänzen. Udo Jäkel prägt das Familienunternehmen seit vielen Jahren und steht für Kontinuität sowie eine </w:t>
      </w:r>
      <w:r w:rsidR="000A417C">
        <w:rPr>
          <w:rFonts w:ascii="Arial" w:hAnsi="Arial" w:cs="Arial"/>
        </w:rPr>
        <w:t>nachhaltige</w:t>
      </w:r>
      <w:r w:rsidR="000A417C" w:rsidRPr="00B24BD1">
        <w:rPr>
          <w:rFonts w:ascii="Arial" w:hAnsi="Arial" w:cs="Arial"/>
        </w:rPr>
        <w:t xml:space="preserve"> </w:t>
      </w:r>
      <w:r w:rsidRPr="00B24BD1">
        <w:rPr>
          <w:rFonts w:ascii="Arial" w:hAnsi="Arial" w:cs="Arial"/>
        </w:rPr>
        <w:t xml:space="preserve">Unternehmensentwicklung. </w:t>
      </w:r>
      <w:r w:rsidR="00D92F72">
        <w:rPr>
          <w:rFonts w:ascii="Arial" w:hAnsi="Arial" w:cs="Arial"/>
        </w:rPr>
        <w:t>Mit</w:t>
      </w:r>
      <w:r w:rsidR="00D92F72" w:rsidRPr="00B24BD1">
        <w:rPr>
          <w:rFonts w:ascii="Arial" w:hAnsi="Arial" w:cs="Arial"/>
        </w:rPr>
        <w:t xml:space="preserve"> seine</w:t>
      </w:r>
      <w:r w:rsidR="00D92F72">
        <w:rPr>
          <w:rFonts w:ascii="Arial" w:hAnsi="Arial" w:cs="Arial"/>
        </w:rPr>
        <w:t>r</w:t>
      </w:r>
      <w:r w:rsidR="00D92F72" w:rsidRPr="00B24BD1">
        <w:rPr>
          <w:rFonts w:ascii="Arial" w:hAnsi="Arial" w:cs="Arial"/>
        </w:rPr>
        <w:t xml:space="preserve"> langjährige</w:t>
      </w:r>
      <w:r w:rsidR="00D92F72">
        <w:rPr>
          <w:rFonts w:ascii="Arial" w:hAnsi="Arial" w:cs="Arial"/>
        </w:rPr>
        <w:t>n</w:t>
      </w:r>
      <w:r w:rsidR="00D92F72" w:rsidRPr="00B24BD1">
        <w:rPr>
          <w:rFonts w:ascii="Arial" w:hAnsi="Arial" w:cs="Arial"/>
        </w:rPr>
        <w:t xml:space="preserve"> Managementerfahrung aus der internationalen Automobilzulieferindustrie</w:t>
      </w:r>
      <w:r w:rsidR="00D92F72">
        <w:rPr>
          <w:rFonts w:ascii="Arial" w:hAnsi="Arial" w:cs="Arial"/>
        </w:rPr>
        <w:t xml:space="preserve"> trägt</w:t>
      </w:r>
      <w:r w:rsidR="00D92F72" w:rsidRPr="00B24BD1">
        <w:rPr>
          <w:rFonts w:ascii="Arial" w:hAnsi="Arial" w:cs="Arial"/>
        </w:rPr>
        <w:t xml:space="preserve"> </w:t>
      </w:r>
      <w:r w:rsidRPr="00B24BD1">
        <w:rPr>
          <w:rFonts w:ascii="Arial" w:hAnsi="Arial" w:cs="Arial"/>
        </w:rPr>
        <w:t xml:space="preserve">Markus Justus </w:t>
      </w:r>
      <w:r w:rsidR="000A417C">
        <w:rPr>
          <w:rFonts w:ascii="Arial" w:hAnsi="Arial" w:cs="Arial"/>
        </w:rPr>
        <w:t>zu</w:t>
      </w:r>
      <w:r w:rsidR="00D92F72">
        <w:rPr>
          <w:rFonts w:ascii="Arial" w:hAnsi="Arial" w:cs="Arial"/>
        </w:rPr>
        <w:t xml:space="preserve"> der</w:t>
      </w:r>
      <w:r w:rsidR="000A417C">
        <w:rPr>
          <w:rFonts w:ascii="Arial" w:hAnsi="Arial" w:cs="Arial"/>
        </w:rPr>
        <w:t xml:space="preserve"> Zukunftsfähigkeit</w:t>
      </w:r>
      <w:r w:rsidR="00D92F72">
        <w:rPr>
          <w:rFonts w:ascii="Arial" w:hAnsi="Arial" w:cs="Arial"/>
        </w:rPr>
        <w:t xml:space="preserve"> des Herstellers bei</w:t>
      </w:r>
      <w:r w:rsidRPr="00B24BD1">
        <w:rPr>
          <w:rFonts w:ascii="Arial" w:hAnsi="Arial" w:cs="Arial"/>
        </w:rPr>
        <w:t xml:space="preserve">. Dr.-Ing. Stefan Schwarte ergänzt das Führungsteam mit seiner </w:t>
      </w:r>
      <w:r w:rsidR="00B24BD1" w:rsidRPr="00B24BD1">
        <w:rPr>
          <w:rFonts w:ascii="Arial" w:hAnsi="Arial" w:cs="Arial"/>
        </w:rPr>
        <w:t xml:space="preserve">fundierten </w:t>
      </w:r>
      <w:r w:rsidRPr="00B24BD1">
        <w:rPr>
          <w:rFonts w:ascii="Arial" w:hAnsi="Arial" w:cs="Arial"/>
        </w:rPr>
        <w:t>technischen Expertise</w:t>
      </w:r>
      <w:r w:rsidR="002B4BE2">
        <w:rPr>
          <w:rFonts w:ascii="Arial" w:hAnsi="Arial" w:cs="Arial"/>
        </w:rPr>
        <w:t>.</w:t>
      </w:r>
    </w:p>
    <w:p w14:paraId="0C384FC8" w14:textId="77777777" w:rsidR="0069198F" w:rsidRPr="00B24BD1" w:rsidRDefault="0069198F" w:rsidP="0069198F">
      <w:pPr>
        <w:spacing w:after="0" w:line="276" w:lineRule="auto"/>
        <w:rPr>
          <w:rFonts w:ascii="Arial" w:hAnsi="Arial" w:cs="Arial"/>
        </w:rPr>
      </w:pPr>
    </w:p>
    <w:p w14:paraId="675952EB" w14:textId="77777777" w:rsidR="0069198F" w:rsidRPr="00B24BD1" w:rsidRDefault="0069198F" w:rsidP="0069198F">
      <w:pPr>
        <w:spacing w:after="0" w:line="276" w:lineRule="auto"/>
        <w:rPr>
          <w:rFonts w:ascii="Arial" w:hAnsi="Arial" w:cs="Arial"/>
        </w:rPr>
      </w:pPr>
      <w:r w:rsidRPr="00B24BD1">
        <w:rPr>
          <w:rFonts w:ascii="Arial" w:hAnsi="Arial" w:cs="Arial"/>
        </w:rPr>
        <w:t>Gemeinsames Ziel der Geschäftsführung ist es, die technologische Innovationskraft des Unternehmens konsequent auszubauen und gleichzeitig die Werte zu bewahren, für die Jäkel seit Jahrzehnten steht: höchste Produktqualität, große Flexibilität und eine enge, partnerschaftliche Zusammenarbeit mit den Kunden.</w:t>
      </w:r>
    </w:p>
    <w:p w14:paraId="68CEE21A" w14:textId="77777777" w:rsidR="0069198F" w:rsidRPr="00B24BD1" w:rsidRDefault="0069198F" w:rsidP="0069198F">
      <w:pPr>
        <w:spacing w:after="0" w:line="276" w:lineRule="auto"/>
        <w:rPr>
          <w:rFonts w:ascii="Arial" w:hAnsi="Arial" w:cs="Arial"/>
        </w:rPr>
      </w:pPr>
    </w:p>
    <w:p w14:paraId="63C4EC64" w14:textId="7FE52727" w:rsidR="0069198F" w:rsidRPr="00B24BD1" w:rsidRDefault="003C3548" w:rsidP="0069198F">
      <w:pPr>
        <w:spacing w:after="0" w:line="276" w:lineRule="auto"/>
        <w:rPr>
          <w:rFonts w:ascii="Arial" w:hAnsi="Arial" w:cs="Arial"/>
          <w:b/>
          <w:bCs/>
        </w:rPr>
      </w:pPr>
      <w:r w:rsidRPr="00B24BD1">
        <w:rPr>
          <w:rFonts w:ascii="Arial" w:hAnsi="Arial" w:cs="Arial"/>
          <w:b/>
          <w:bCs/>
        </w:rPr>
        <w:t>Innovation und Kontinuität verbinden</w:t>
      </w:r>
    </w:p>
    <w:p w14:paraId="14AD9637" w14:textId="77777777" w:rsidR="0069198F" w:rsidRPr="00B24BD1" w:rsidRDefault="0069198F" w:rsidP="0069198F">
      <w:pPr>
        <w:spacing w:after="0" w:line="276" w:lineRule="auto"/>
        <w:rPr>
          <w:rFonts w:ascii="Arial" w:hAnsi="Arial" w:cs="Arial"/>
        </w:rPr>
      </w:pPr>
    </w:p>
    <w:p w14:paraId="6268864F" w14:textId="66BF96BC" w:rsidR="0069198F" w:rsidRPr="00B24BD1" w:rsidRDefault="0069198F" w:rsidP="0069198F">
      <w:pPr>
        <w:spacing w:after="0" w:line="276" w:lineRule="auto"/>
        <w:rPr>
          <w:rFonts w:ascii="Arial" w:hAnsi="Arial" w:cs="Arial"/>
        </w:rPr>
      </w:pPr>
      <w:r w:rsidRPr="00B24BD1">
        <w:rPr>
          <w:rFonts w:ascii="Arial" w:hAnsi="Arial" w:cs="Arial"/>
        </w:rPr>
        <w:t xml:space="preserve">„Als Familienunternehmen denken wir in Generationen. </w:t>
      </w:r>
      <w:r w:rsidR="00B24BD1">
        <w:rPr>
          <w:rFonts w:ascii="Arial" w:hAnsi="Arial" w:cs="Arial"/>
        </w:rPr>
        <w:t xml:space="preserve">In </w:t>
      </w:r>
      <w:r w:rsidRPr="00B24BD1">
        <w:rPr>
          <w:rFonts w:ascii="Arial" w:hAnsi="Arial" w:cs="Arial"/>
        </w:rPr>
        <w:t>unserem Führungsteam verbinden wir</w:t>
      </w:r>
      <w:r w:rsidR="00811C96">
        <w:rPr>
          <w:rFonts w:ascii="Arial" w:hAnsi="Arial" w:cs="Arial"/>
        </w:rPr>
        <w:t xml:space="preserve"> </w:t>
      </w:r>
      <w:r w:rsidRPr="00B24BD1">
        <w:rPr>
          <w:rFonts w:ascii="Arial" w:hAnsi="Arial" w:cs="Arial"/>
        </w:rPr>
        <w:t xml:space="preserve">Erfahrung und </w:t>
      </w:r>
      <w:r w:rsidR="00811C96">
        <w:rPr>
          <w:rFonts w:ascii="Arial" w:hAnsi="Arial" w:cs="Arial"/>
        </w:rPr>
        <w:t xml:space="preserve">die </w:t>
      </w:r>
      <w:r w:rsidRPr="00B24BD1">
        <w:rPr>
          <w:rFonts w:ascii="Arial" w:hAnsi="Arial" w:cs="Arial"/>
        </w:rPr>
        <w:t>Werte unseres Unternehmens mit neuen Impulsen für die Zukunft. So schaffen wir die Voraussetzungen, um Jäkel langfristig erfolgreich weiterzuentwickeln“, sagt Udo Jäkel.</w:t>
      </w:r>
    </w:p>
    <w:p w14:paraId="7B9C7E52" w14:textId="77777777" w:rsidR="0069198F" w:rsidRPr="00B24BD1" w:rsidRDefault="0069198F" w:rsidP="0069198F">
      <w:pPr>
        <w:spacing w:after="0" w:line="276" w:lineRule="auto"/>
        <w:rPr>
          <w:rFonts w:ascii="Arial" w:hAnsi="Arial" w:cs="Arial"/>
        </w:rPr>
      </w:pPr>
    </w:p>
    <w:p w14:paraId="4CC9F8D8" w14:textId="40FEA43E" w:rsidR="003B4D90" w:rsidRPr="00B24BD1" w:rsidRDefault="003B4D90" w:rsidP="0069198F">
      <w:pPr>
        <w:spacing w:after="0" w:line="276" w:lineRule="auto"/>
        <w:rPr>
          <w:rFonts w:ascii="Arial" w:hAnsi="Arial" w:cs="Arial"/>
        </w:rPr>
      </w:pPr>
      <w:r w:rsidRPr="00B24BD1">
        <w:rPr>
          <w:rFonts w:ascii="Arial" w:hAnsi="Arial" w:cs="Arial"/>
        </w:rPr>
        <w:lastRenderedPageBreak/>
        <w:t xml:space="preserve">„Unsere Kunden erwarten innovative Lösungen, höchste Qualität und kurze Reaktionszeiten. Diesen Anspruch wollen wir auch künftig verlässlich erfüllen. Gleichzeitig werden wir unser Produktportfolio gezielt für neue Anwendungen und angrenzende Märkte </w:t>
      </w:r>
      <w:r w:rsidR="00811C96">
        <w:rPr>
          <w:rFonts w:ascii="Arial" w:hAnsi="Arial" w:cs="Arial"/>
        </w:rPr>
        <w:t>öffnen</w:t>
      </w:r>
      <w:r w:rsidRPr="00B24BD1">
        <w:rPr>
          <w:rFonts w:ascii="Arial" w:hAnsi="Arial" w:cs="Arial"/>
        </w:rPr>
        <w:t>“, ergänzt Markus Justus.</w:t>
      </w:r>
    </w:p>
    <w:p w14:paraId="2230B977" w14:textId="77777777" w:rsidR="003B4D90" w:rsidRPr="00B24BD1" w:rsidRDefault="003B4D90" w:rsidP="0069198F">
      <w:pPr>
        <w:spacing w:after="0" w:line="276" w:lineRule="auto"/>
        <w:rPr>
          <w:rFonts w:ascii="Arial" w:hAnsi="Arial" w:cs="Arial"/>
        </w:rPr>
      </w:pPr>
    </w:p>
    <w:p w14:paraId="032FF7C4" w14:textId="77777777" w:rsidR="0069198F" w:rsidRPr="00B24BD1" w:rsidRDefault="0069198F" w:rsidP="0069198F">
      <w:pPr>
        <w:spacing w:after="0" w:line="276" w:lineRule="auto"/>
        <w:rPr>
          <w:rFonts w:ascii="Arial" w:hAnsi="Arial" w:cs="Arial"/>
        </w:rPr>
      </w:pPr>
      <w:r w:rsidRPr="00B24BD1">
        <w:rPr>
          <w:rFonts w:ascii="Arial" w:hAnsi="Arial" w:cs="Arial"/>
        </w:rPr>
        <w:t>Dr.-Ing. Stefan Schwarte sieht insbesondere in der engen Verzahnung von Entwicklung, Fertigung und Kundenanforderungen einen entscheidenden Erfolgsfaktor: „Innovationen entstehen dort, wo technisches Know-how und praktische Anwendung zusammenkommen. Diese Verbindung wollen wir weiter stärken und so die Innovationskraft unseres Unternehmens nachhaltig ausbauen.“</w:t>
      </w:r>
    </w:p>
    <w:p w14:paraId="6240C6C9" w14:textId="77777777" w:rsidR="0069198F" w:rsidRPr="00B24BD1" w:rsidRDefault="0069198F" w:rsidP="0069198F">
      <w:pPr>
        <w:spacing w:after="0" w:line="276" w:lineRule="auto"/>
        <w:rPr>
          <w:rFonts w:ascii="Arial" w:hAnsi="Arial" w:cs="Arial"/>
        </w:rPr>
      </w:pPr>
    </w:p>
    <w:p w14:paraId="2180BA63" w14:textId="50208703" w:rsidR="00B24BD1" w:rsidRPr="00B24BD1" w:rsidRDefault="00B24BD1" w:rsidP="0069198F">
      <w:pPr>
        <w:spacing w:after="0" w:line="276" w:lineRule="auto"/>
        <w:rPr>
          <w:rFonts w:ascii="Arial" w:hAnsi="Arial" w:cs="Arial"/>
          <w:b/>
          <w:bCs/>
        </w:rPr>
      </w:pPr>
      <w:r w:rsidRPr="00B24BD1">
        <w:rPr>
          <w:rFonts w:ascii="Arial" w:hAnsi="Arial" w:cs="Arial"/>
          <w:b/>
          <w:bCs/>
        </w:rPr>
        <w:t>Einige Eckdaten zum Unternehmen</w:t>
      </w:r>
    </w:p>
    <w:p w14:paraId="2A22F558" w14:textId="77777777" w:rsidR="00B24BD1" w:rsidRPr="00B24BD1" w:rsidRDefault="00B24BD1" w:rsidP="0069198F">
      <w:pPr>
        <w:spacing w:after="0" w:line="276" w:lineRule="auto"/>
        <w:rPr>
          <w:rFonts w:ascii="Arial" w:hAnsi="Arial" w:cs="Arial"/>
        </w:rPr>
      </w:pPr>
    </w:p>
    <w:p w14:paraId="42CED96D" w14:textId="6B3D689B" w:rsidR="003C3548" w:rsidRPr="00B24BD1" w:rsidRDefault="0069198F" w:rsidP="001630A4">
      <w:pPr>
        <w:spacing w:after="0" w:line="276" w:lineRule="auto"/>
        <w:rPr>
          <w:rFonts w:ascii="Arial" w:hAnsi="Arial" w:cs="Arial"/>
        </w:rPr>
      </w:pPr>
      <w:r w:rsidRPr="00B24BD1">
        <w:rPr>
          <w:rFonts w:ascii="Arial" w:hAnsi="Arial" w:cs="Arial"/>
        </w:rPr>
        <w:t xml:space="preserve">Die Jäkel GmbH &amp; Co. KG </w:t>
      </w:r>
      <w:r w:rsidR="003C3548" w:rsidRPr="00B24BD1">
        <w:rPr>
          <w:rFonts w:ascii="Arial" w:hAnsi="Arial" w:cs="Arial"/>
        </w:rPr>
        <w:t xml:space="preserve">entwickelt und produziert am Standort Diemelstadt jährlich mehr als drei Millionen Maschinenmesser und Verschleißteile für die Landtechnik sowie </w:t>
      </w:r>
      <w:r w:rsidR="003610A1">
        <w:rPr>
          <w:rFonts w:ascii="Arial" w:hAnsi="Arial" w:cs="Arial"/>
        </w:rPr>
        <w:t xml:space="preserve">die </w:t>
      </w:r>
      <w:r w:rsidR="003C3548" w:rsidRPr="00B24BD1">
        <w:rPr>
          <w:rFonts w:ascii="Arial" w:hAnsi="Arial" w:cs="Arial"/>
        </w:rPr>
        <w:t>Gartengeräte</w:t>
      </w:r>
      <w:r w:rsidR="00CE530B">
        <w:rPr>
          <w:rFonts w:ascii="Arial" w:hAnsi="Arial" w:cs="Arial"/>
        </w:rPr>
        <w:t>branche</w:t>
      </w:r>
      <w:r w:rsidR="003C3548" w:rsidRPr="00B24BD1">
        <w:rPr>
          <w:rFonts w:ascii="Arial" w:hAnsi="Arial" w:cs="Arial"/>
        </w:rPr>
        <w:t xml:space="preserve">. Die Fertigung erfolgt auf einer Produktionsfläche von </w:t>
      </w:r>
      <w:r w:rsidR="00CE530B">
        <w:rPr>
          <w:rFonts w:ascii="Arial" w:hAnsi="Arial" w:cs="Arial"/>
        </w:rPr>
        <w:t>über</w:t>
      </w:r>
      <w:r w:rsidR="003C3548" w:rsidRPr="00B24BD1">
        <w:rPr>
          <w:rFonts w:ascii="Arial" w:hAnsi="Arial" w:cs="Arial"/>
        </w:rPr>
        <w:t xml:space="preserve"> 10.000 Quadratmetern. Seit mehr als 95 Jahren steht das Familienunternehmen für technische Kompetenz, hohe Fertigungsqualität, Verlässlichkeit und ein klares Bekenntnis zum Produktionsstandort Deutschland.</w:t>
      </w:r>
    </w:p>
    <w:p w14:paraId="2DE1D8E2" w14:textId="77777777" w:rsidR="003C3548" w:rsidRDefault="003C3548" w:rsidP="001630A4">
      <w:pPr>
        <w:spacing w:after="0" w:line="276" w:lineRule="auto"/>
        <w:rPr>
          <w:rFonts w:ascii="Arial" w:hAnsi="Arial" w:cs="Arial"/>
        </w:rPr>
      </w:pPr>
    </w:p>
    <w:p w14:paraId="70F50411" w14:textId="4F663C0A" w:rsidR="00113CC9" w:rsidRPr="00B24BD1" w:rsidRDefault="00113CC9" w:rsidP="001630A4">
      <w:pPr>
        <w:spacing w:after="0" w:line="276" w:lineRule="auto"/>
        <w:rPr>
          <w:rFonts w:ascii="Arial" w:hAnsi="Arial" w:cs="Arial"/>
        </w:rPr>
      </w:pPr>
      <w:r>
        <w:rPr>
          <w:noProof/>
        </w:rPr>
        <w:drawing>
          <wp:inline distT="0" distB="0" distL="0" distR="0" wp14:anchorId="394D355E" wp14:editId="5ABEB5B2">
            <wp:extent cx="5760720" cy="3842385"/>
            <wp:effectExtent l="0" t="0" r="0" b="5715"/>
            <wp:docPr id="1252551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2385"/>
                    </a:xfrm>
                    <a:prstGeom prst="rect">
                      <a:avLst/>
                    </a:prstGeom>
                    <a:noFill/>
                    <a:ln>
                      <a:noFill/>
                    </a:ln>
                  </pic:spPr>
                </pic:pic>
              </a:graphicData>
            </a:graphic>
          </wp:inline>
        </w:drawing>
      </w:r>
    </w:p>
    <w:p w14:paraId="0EB4F390" w14:textId="74B83B0F" w:rsidR="007A3A80" w:rsidRPr="007A3A80" w:rsidRDefault="00346923" w:rsidP="00346923">
      <w:pPr>
        <w:spacing w:after="0" w:line="276" w:lineRule="auto"/>
        <w:rPr>
          <w:rFonts w:ascii="Arial" w:eastAsia="Calibri" w:hAnsi="Arial" w:cs="Arial"/>
          <w:i/>
          <w:iCs/>
          <w:sz w:val="18"/>
          <w:szCs w:val="18"/>
        </w:rPr>
      </w:pPr>
      <w:r>
        <w:rPr>
          <w:rFonts w:ascii="Arial" w:eastAsia="Calibri" w:hAnsi="Arial" w:cs="Arial"/>
          <w:b/>
          <w:bCs/>
          <w:i/>
          <w:iCs/>
          <w:sz w:val="18"/>
          <w:szCs w:val="18"/>
        </w:rPr>
        <w:t>Bild 1</w:t>
      </w:r>
      <w:r w:rsidR="007A3A80">
        <w:rPr>
          <w:rFonts w:ascii="Arial" w:eastAsia="Calibri" w:hAnsi="Arial" w:cs="Arial"/>
          <w:b/>
          <w:bCs/>
          <w:i/>
          <w:iCs/>
          <w:sz w:val="18"/>
          <w:szCs w:val="18"/>
        </w:rPr>
        <w:t>:</w:t>
      </w:r>
      <w:r w:rsidR="00113CC9">
        <w:rPr>
          <w:rFonts w:ascii="Arial" w:eastAsia="Calibri" w:hAnsi="Arial" w:cs="Arial"/>
          <w:i/>
          <w:iCs/>
          <w:sz w:val="18"/>
          <w:szCs w:val="18"/>
        </w:rPr>
        <w:t xml:space="preserve"> Die drei Jäkel Geschäftsführer (v.l.n.r.): Markus Justus, Dr-Ing. Stefan Schwarte und Udo Jäkel.</w:t>
      </w:r>
    </w:p>
    <w:p w14:paraId="4642553A" w14:textId="7E0A2865" w:rsidR="00346923" w:rsidRPr="00D56C05" w:rsidRDefault="00346923" w:rsidP="00346923">
      <w:pPr>
        <w:spacing w:after="0" w:line="276" w:lineRule="auto"/>
        <w:rPr>
          <w:rFonts w:ascii="Arial" w:hAnsi="Arial" w:cs="Arial"/>
          <w:b/>
          <w:bCs/>
          <w:i/>
          <w:iCs/>
          <w:sz w:val="18"/>
          <w:szCs w:val="18"/>
        </w:rPr>
      </w:pPr>
      <w:r>
        <w:rPr>
          <w:rFonts w:ascii="Arial" w:hAnsi="Arial" w:cs="Arial"/>
          <w:b/>
          <w:bCs/>
          <w:i/>
          <w:iCs/>
          <w:sz w:val="18"/>
          <w:szCs w:val="18"/>
        </w:rPr>
        <w:t>Bildquelle:</w:t>
      </w:r>
      <w:r w:rsidRPr="007A3A80">
        <w:rPr>
          <w:rFonts w:ascii="Arial" w:hAnsi="Arial" w:cs="Arial"/>
          <w:i/>
          <w:iCs/>
          <w:sz w:val="18"/>
          <w:szCs w:val="18"/>
        </w:rPr>
        <w:t xml:space="preserve"> Jäkel</w:t>
      </w:r>
    </w:p>
    <w:p w14:paraId="1C007880" w14:textId="77777777" w:rsidR="00346923" w:rsidRDefault="00346923" w:rsidP="00346923">
      <w:pPr>
        <w:spacing w:after="0" w:line="276" w:lineRule="auto"/>
        <w:rPr>
          <w:rFonts w:ascii="Arial" w:hAnsi="Arial" w:cs="Arial"/>
          <w:i/>
          <w:iCs/>
        </w:rPr>
      </w:pPr>
    </w:p>
    <w:p w14:paraId="25363464" w14:textId="77777777" w:rsidR="00434CFE" w:rsidRPr="006B2809" w:rsidRDefault="00434CFE" w:rsidP="00346923">
      <w:pPr>
        <w:spacing w:after="0" w:line="276" w:lineRule="auto"/>
        <w:rPr>
          <w:rFonts w:ascii="Arial" w:hAnsi="Arial" w:cs="Arial"/>
          <w:i/>
          <w:iCs/>
        </w:rPr>
      </w:pPr>
    </w:p>
    <w:p w14:paraId="3C151B16" w14:textId="77777777" w:rsidR="001630A4" w:rsidRPr="00E4552B" w:rsidRDefault="001630A4" w:rsidP="001630A4">
      <w:pPr>
        <w:spacing w:after="0" w:line="276" w:lineRule="auto"/>
        <w:rPr>
          <w:rFonts w:ascii="Arial" w:hAnsi="Arial" w:cs="Arial"/>
          <w:b/>
          <w:bCs/>
          <w:sz w:val="18"/>
          <w:szCs w:val="18"/>
        </w:rPr>
      </w:pPr>
      <w:r w:rsidRPr="00E4552B">
        <w:rPr>
          <w:rFonts w:ascii="Arial" w:hAnsi="Arial" w:cs="Arial"/>
          <w:b/>
          <w:bCs/>
          <w:sz w:val="18"/>
          <w:szCs w:val="18"/>
        </w:rPr>
        <w:lastRenderedPageBreak/>
        <w:t>Über Jäkel</w:t>
      </w:r>
    </w:p>
    <w:p w14:paraId="3980877B" w14:textId="77777777" w:rsidR="00473A49" w:rsidRDefault="00473A49" w:rsidP="00E4552B">
      <w:pPr>
        <w:spacing w:after="0" w:line="276" w:lineRule="auto"/>
        <w:rPr>
          <w:rFonts w:ascii="Arial" w:hAnsi="Arial" w:cs="Arial"/>
          <w:sz w:val="20"/>
          <w:szCs w:val="20"/>
        </w:rPr>
      </w:pPr>
      <w:bookmarkStart w:id="0" w:name="_Hlk210670502"/>
    </w:p>
    <w:p w14:paraId="4A12FB76" w14:textId="5186BFFF" w:rsidR="00E4552B" w:rsidRPr="0079453F" w:rsidRDefault="00E4552B" w:rsidP="00E4552B">
      <w:pPr>
        <w:spacing w:after="0" w:line="276" w:lineRule="auto"/>
        <w:rPr>
          <w:rFonts w:ascii="Arial" w:hAnsi="Arial" w:cs="Arial"/>
          <w:sz w:val="20"/>
          <w:szCs w:val="20"/>
        </w:rPr>
      </w:pPr>
      <w:r w:rsidRPr="0079453F">
        <w:rPr>
          <w:rFonts w:ascii="Arial" w:hAnsi="Arial" w:cs="Arial"/>
          <w:sz w:val="20"/>
          <w:szCs w:val="20"/>
        </w:rPr>
        <w:t>Die Jäkel GmbH &amp; Co. KG ist einer der führenden deutschen Hersteller von Maschinenmessern und Verschleißteilen für Landmaschinen und Gartengeräte. Das Familienunternehmen mit Hauptsitz im hessischen Diemelstadt beschäftigt rund 130 Mitarbeitende und produziert jährlich mehr als drei Millionen hochwertige Produkte auf einer Fläche von über 10.000 m². Das Sortiment umfasst Messer und Verschleißteile für Ernte- und Bergungstechnik,</w:t>
      </w:r>
      <w:r w:rsidR="006B2809">
        <w:rPr>
          <w:rFonts w:ascii="Arial" w:hAnsi="Arial" w:cs="Arial"/>
          <w:sz w:val="20"/>
          <w:szCs w:val="20"/>
        </w:rPr>
        <w:t xml:space="preserve"> </w:t>
      </w:r>
      <w:r w:rsidRPr="0079453F">
        <w:rPr>
          <w:rFonts w:ascii="Arial" w:hAnsi="Arial" w:cs="Arial"/>
          <w:sz w:val="20"/>
          <w:szCs w:val="20"/>
        </w:rPr>
        <w:t>Futterverarbeitung, Bodenbearbeitung sowie Aussaat.</w:t>
      </w:r>
    </w:p>
    <w:p w14:paraId="6D4F5BD0" w14:textId="77777777" w:rsidR="00E4552B" w:rsidRPr="006B2809" w:rsidRDefault="00E4552B" w:rsidP="00E4552B">
      <w:pPr>
        <w:spacing w:after="0" w:line="276" w:lineRule="auto"/>
        <w:rPr>
          <w:rFonts w:ascii="Arial" w:hAnsi="Arial" w:cs="Arial"/>
        </w:rPr>
      </w:pPr>
    </w:p>
    <w:p w14:paraId="382A33B1" w14:textId="4DF78282" w:rsidR="00E4552B" w:rsidRPr="00E4552B" w:rsidRDefault="00E4552B" w:rsidP="00E4552B">
      <w:pPr>
        <w:spacing w:after="0" w:line="276" w:lineRule="auto"/>
        <w:rPr>
          <w:rFonts w:ascii="Arial" w:hAnsi="Arial" w:cs="Arial"/>
          <w:sz w:val="20"/>
          <w:szCs w:val="20"/>
        </w:rPr>
      </w:pPr>
      <w:r w:rsidRPr="0079453F">
        <w:rPr>
          <w:rFonts w:ascii="Arial" w:hAnsi="Arial" w:cs="Arial"/>
          <w:sz w:val="20"/>
          <w:szCs w:val="20"/>
        </w:rPr>
        <w:t>Gegründet wurde das Unternehmen 1928 von Friedrich Jäkel in Wrexen</w:t>
      </w:r>
      <w:r w:rsidR="006227A9" w:rsidRPr="0079453F">
        <w:rPr>
          <w:rFonts w:ascii="Arial" w:hAnsi="Arial" w:cs="Arial"/>
          <w:sz w:val="20"/>
          <w:szCs w:val="20"/>
        </w:rPr>
        <w:t xml:space="preserve"> (heute Teil von Diemelstadt)</w:t>
      </w:r>
      <w:r w:rsidRPr="0079453F">
        <w:rPr>
          <w:rFonts w:ascii="Arial" w:hAnsi="Arial" w:cs="Arial"/>
          <w:sz w:val="20"/>
          <w:szCs w:val="20"/>
        </w:rPr>
        <w:t>. Das</w:t>
      </w:r>
      <w:r w:rsidR="007A3A80">
        <w:rPr>
          <w:rFonts w:ascii="Arial" w:hAnsi="Arial" w:cs="Arial"/>
          <w:sz w:val="20"/>
          <w:szCs w:val="20"/>
        </w:rPr>
        <w:t xml:space="preserve"> </w:t>
      </w:r>
      <w:r w:rsidRPr="0079453F">
        <w:rPr>
          <w:rFonts w:ascii="Arial" w:hAnsi="Arial" w:cs="Arial"/>
          <w:sz w:val="20"/>
          <w:szCs w:val="20"/>
        </w:rPr>
        <w:t>stilisierte</w:t>
      </w:r>
      <w:r w:rsidR="007A3A80">
        <w:rPr>
          <w:rFonts w:ascii="Arial" w:hAnsi="Arial" w:cs="Arial"/>
          <w:sz w:val="20"/>
          <w:szCs w:val="20"/>
        </w:rPr>
        <w:t xml:space="preserve"> </w:t>
      </w:r>
      <w:r w:rsidRPr="0079453F">
        <w:rPr>
          <w:rFonts w:ascii="Arial" w:hAnsi="Arial" w:cs="Arial"/>
          <w:sz w:val="20"/>
          <w:szCs w:val="20"/>
        </w:rPr>
        <w:t>„W“ im Logo erinnert an den</w:t>
      </w:r>
      <w:r w:rsidR="007A3A80">
        <w:rPr>
          <w:rFonts w:ascii="Arial" w:hAnsi="Arial" w:cs="Arial"/>
          <w:sz w:val="20"/>
          <w:szCs w:val="20"/>
        </w:rPr>
        <w:t xml:space="preserve"> </w:t>
      </w:r>
      <w:r w:rsidRPr="0079453F">
        <w:rPr>
          <w:rFonts w:ascii="Arial" w:hAnsi="Arial" w:cs="Arial"/>
          <w:sz w:val="20"/>
          <w:szCs w:val="20"/>
        </w:rPr>
        <w:t xml:space="preserve">Gründungsstandort </w:t>
      </w:r>
      <w:r w:rsidR="006227A9" w:rsidRPr="0079453F">
        <w:rPr>
          <w:rFonts w:ascii="Arial" w:hAnsi="Arial" w:cs="Arial"/>
          <w:sz w:val="20"/>
          <w:szCs w:val="20"/>
        </w:rPr>
        <w:t>wie auch an</w:t>
      </w:r>
      <w:r w:rsidRPr="0079453F">
        <w:rPr>
          <w:rFonts w:ascii="Arial" w:hAnsi="Arial" w:cs="Arial"/>
          <w:sz w:val="20"/>
          <w:szCs w:val="20"/>
        </w:rPr>
        <w:t xml:space="preserve"> die Initialen des Gründers. Jäkel ist</w:t>
      </w:r>
      <w:r w:rsidR="007A3A80">
        <w:rPr>
          <w:rFonts w:ascii="Arial" w:hAnsi="Arial" w:cs="Arial"/>
          <w:sz w:val="20"/>
          <w:szCs w:val="20"/>
        </w:rPr>
        <w:t xml:space="preserve"> </w:t>
      </w:r>
      <w:r w:rsidRPr="0079453F">
        <w:rPr>
          <w:rFonts w:ascii="Arial" w:hAnsi="Arial" w:cs="Arial"/>
          <w:sz w:val="20"/>
          <w:szCs w:val="20"/>
        </w:rPr>
        <w:t>vollständig</w:t>
      </w:r>
      <w:r w:rsidR="007A3A80">
        <w:rPr>
          <w:rFonts w:ascii="Arial" w:hAnsi="Arial" w:cs="Arial"/>
          <w:sz w:val="20"/>
          <w:szCs w:val="20"/>
        </w:rPr>
        <w:t xml:space="preserve"> </w:t>
      </w:r>
      <w:r w:rsidRPr="0079453F">
        <w:rPr>
          <w:rFonts w:ascii="Arial" w:hAnsi="Arial" w:cs="Arial"/>
          <w:sz w:val="20"/>
          <w:szCs w:val="20"/>
        </w:rPr>
        <w:t>in Familienhand und wird</w:t>
      </w:r>
      <w:r w:rsidR="007A3A80">
        <w:rPr>
          <w:rFonts w:ascii="Arial" w:hAnsi="Arial" w:cs="Arial"/>
          <w:sz w:val="20"/>
          <w:szCs w:val="20"/>
        </w:rPr>
        <w:t xml:space="preserve"> </w:t>
      </w:r>
      <w:r w:rsidRPr="0079453F">
        <w:rPr>
          <w:rFonts w:ascii="Arial" w:hAnsi="Arial" w:cs="Arial"/>
          <w:sz w:val="20"/>
          <w:szCs w:val="20"/>
        </w:rPr>
        <w:t>heute</w:t>
      </w:r>
      <w:r w:rsidR="007A3A80">
        <w:rPr>
          <w:rFonts w:ascii="Arial" w:hAnsi="Arial" w:cs="Arial"/>
          <w:sz w:val="20"/>
          <w:szCs w:val="20"/>
        </w:rPr>
        <w:t xml:space="preserve"> </w:t>
      </w:r>
      <w:r w:rsidRPr="0079453F">
        <w:rPr>
          <w:rFonts w:ascii="Arial" w:hAnsi="Arial" w:cs="Arial"/>
          <w:sz w:val="20"/>
          <w:szCs w:val="20"/>
        </w:rPr>
        <w:t>in dritter Generation vom</w:t>
      </w:r>
      <w:r w:rsidR="006B2809">
        <w:rPr>
          <w:rFonts w:ascii="Arial" w:hAnsi="Arial" w:cs="Arial"/>
          <w:sz w:val="20"/>
          <w:szCs w:val="20"/>
        </w:rPr>
        <w:t xml:space="preserve"> </w:t>
      </w:r>
      <w:r w:rsidRPr="0079453F">
        <w:rPr>
          <w:rFonts w:ascii="Arial" w:hAnsi="Arial" w:cs="Arial"/>
          <w:sz w:val="20"/>
          <w:szCs w:val="20"/>
        </w:rPr>
        <w:t>geschäftsführenden Gesellschafter</w:t>
      </w:r>
      <w:r w:rsidR="006B2809">
        <w:rPr>
          <w:rFonts w:ascii="Arial" w:hAnsi="Arial" w:cs="Arial"/>
          <w:sz w:val="20"/>
          <w:szCs w:val="20"/>
        </w:rPr>
        <w:t xml:space="preserve"> </w:t>
      </w:r>
      <w:r w:rsidRPr="0079453F">
        <w:rPr>
          <w:rFonts w:ascii="Arial" w:hAnsi="Arial" w:cs="Arial"/>
          <w:sz w:val="20"/>
          <w:szCs w:val="20"/>
        </w:rPr>
        <w:t xml:space="preserve">Udo Jäkel sowie den Geschäftsführern Markus Justus </w:t>
      </w:r>
      <w:r w:rsidR="0069198F">
        <w:rPr>
          <w:rFonts w:ascii="Arial" w:hAnsi="Arial" w:cs="Arial"/>
          <w:sz w:val="20"/>
          <w:szCs w:val="20"/>
        </w:rPr>
        <w:t xml:space="preserve">und </w:t>
      </w:r>
      <w:r w:rsidR="0010122F">
        <w:rPr>
          <w:rFonts w:ascii="Arial" w:hAnsi="Arial" w:cs="Arial"/>
          <w:sz w:val="20"/>
          <w:szCs w:val="20"/>
        </w:rPr>
        <w:t xml:space="preserve">Dr.-Ing. </w:t>
      </w:r>
      <w:r w:rsidR="0069198F" w:rsidRPr="0069198F">
        <w:rPr>
          <w:rFonts w:ascii="Arial" w:hAnsi="Arial" w:cs="Arial"/>
          <w:sz w:val="20"/>
          <w:szCs w:val="20"/>
        </w:rPr>
        <w:t>Stefan Schwarte</w:t>
      </w:r>
      <w:r w:rsidR="0069198F" w:rsidRPr="0079453F">
        <w:rPr>
          <w:rFonts w:ascii="Arial" w:hAnsi="Arial" w:cs="Arial"/>
          <w:sz w:val="20"/>
          <w:szCs w:val="20"/>
        </w:rPr>
        <w:t xml:space="preserve"> </w:t>
      </w:r>
      <w:r w:rsidRPr="0079453F">
        <w:rPr>
          <w:rFonts w:ascii="Arial" w:hAnsi="Arial" w:cs="Arial"/>
          <w:sz w:val="20"/>
          <w:szCs w:val="20"/>
        </w:rPr>
        <w:t>geführt.</w:t>
      </w:r>
      <w:bookmarkEnd w:id="0"/>
    </w:p>
    <w:p w14:paraId="6BD095F0" w14:textId="77777777" w:rsidR="001630A4" w:rsidRDefault="001630A4" w:rsidP="001630A4">
      <w:pPr>
        <w:spacing w:after="0" w:line="276" w:lineRule="auto"/>
        <w:rPr>
          <w:rFonts w:ascii="Arial" w:hAnsi="Arial" w:cs="Arial"/>
        </w:rPr>
      </w:pPr>
    </w:p>
    <w:tbl>
      <w:tblPr>
        <w:tblW w:w="0" w:type="auto"/>
        <w:tblLook w:val="04A0" w:firstRow="1" w:lastRow="0" w:firstColumn="1" w:lastColumn="0" w:noHBand="0" w:noVBand="1"/>
      </w:tblPr>
      <w:tblGrid>
        <w:gridCol w:w="4547"/>
        <w:gridCol w:w="4525"/>
      </w:tblGrid>
      <w:tr w:rsidR="001630A4" w:rsidRPr="00010EDA" w14:paraId="1FF5E590" w14:textId="77777777" w:rsidTr="00B4072B">
        <w:tc>
          <w:tcPr>
            <w:tcW w:w="4606" w:type="dxa"/>
          </w:tcPr>
          <w:p w14:paraId="4E9EAFE6" w14:textId="77777777" w:rsidR="001630A4" w:rsidRPr="00010EDA" w:rsidRDefault="001630A4" w:rsidP="00B4072B">
            <w:pPr>
              <w:rPr>
                <w:rFonts w:ascii="Arial" w:hAnsi="Arial" w:cs="Arial"/>
                <w:b/>
                <w:sz w:val="18"/>
                <w:szCs w:val="18"/>
                <w:u w:val="single"/>
              </w:rPr>
            </w:pPr>
            <w:r w:rsidRPr="00010EDA">
              <w:rPr>
                <w:rFonts w:ascii="Arial" w:hAnsi="Arial" w:cs="Arial"/>
                <w:b/>
                <w:sz w:val="18"/>
                <w:szCs w:val="18"/>
                <w:u w:val="single"/>
              </w:rPr>
              <w:t>Kontakt Unternehmen:</w:t>
            </w:r>
          </w:p>
          <w:p w14:paraId="38CEF374" w14:textId="77777777" w:rsidR="001630A4" w:rsidRPr="00010EDA" w:rsidRDefault="001630A4" w:rsidP="00B4072B">
            <w:pPr>
              <w:rPr>
                <w:rFonts w:ascii="Arial" w:hAnsi="Arial" w:cs="Arial"/>
                <w:sz w:val="18"/>
                <w:szCs w:val="18"/>
              </w:rPr>
            </w:pPr>
          </w:p>
          <w:p w14:paraId="56539799" w14:textId="48DEC3DD" w:rsidR="001630A4" w:rsidRDefault="001630A4" w:rsidP="001630A4">
            <w:pPr>
              <w:spacing w:after="0" w:line="240" w:lineRule="auto"/>
              <w:rPr>
                <w:rFonts w:ascii="Arial" w:hAnsi="Arial" w:cs="Arial"/>
                <w:sz w:val="18"/>
                <w:szCs w:val="18"/>
              </w:rPr>
            </w:pPr>
            <w:r>
              <w:rPr>
                <w:rFonts w:ascii="Arial" w:hAnsi="Arial" w:cs="Arial"/>
                <w:b/>
                <w:sz w:val="18"/>
                <w:szCs w:val="18"/>
              </w:rPr>
              <w:t>Jäkel</w:t>
            </w:r>
            <w:r w:rsidRPr="00010EDA">
              <w:rPr>
                <w:rFonts w:ascii="Arial" w:hAnsi="Arial" w:cs="Arial"/>
                <w:b/>
                <w:sz w:val="18"/>
                <w:szCs w:val="18"/>
              </w:rPr>
              <w:t xml:space="preserve"> GmbH</w:t>
            </w:r>
            <w:r>
              <w:rPr>
                <w:rFonts w:ascii="Arial" w:hAnsi="Arial" w:cs="Arial"/>
                <w:b/>
                <w:sz w:val="18"/>
                <w:szCs w:val="18"/>
              </w:rPr>
              <w:t xml:space="preserve"> &amp; Co.KG</w:t>
            </w:r>
            <w:r>
              <w:rPr>
                <w:rFonts w:ascii="Arial" w:hAnsi="Arial" w:cs="Arial"/>
                <w:b/>
                <w:sz w:val="18"/>
                <w:szCs w:val="18"/>
              </w:rPr>
              <w:br/>
            </w:r>
            <w:r>
              <w:rPr>
                <w:rFonts w:ascii="Arial" w:hAnsi="Arial" w:cs="Arial"/>
                <w:sz w:val="18"/>
                <w:szCs w:val="18"/>
              </w:rPr>
              <w:t>Ferdinand von Jeinsen</w:t>
            </w:r>
            <w:r>
              <w:rPr>
                <w:rFonts w:ascii="Arial" w:hAnsi="Arial" w:cs="Arial"/>
                <w:sz w:val="18"/>
                <w:szCs w:val="18"/>
              </w:rPr>
              <w:br/>
              <w:t>Hellenberg 20</w:t>
            </w:r>
            <w:r>
              <w:rPr>
                <w:rFonts w:ascii="Arial" w:hAnsi="Arial" w:cs="Arial"/>
                <w:sz w:val="18"/>
                <w:szCs w:val="18"/>
              </w:rPr>
              <w:br/>
            </w:r>
            <w:r w:rsidRPr="00010EDA">
              <w:rPr>
                <w:rFonts w:ascii="Arial" w:hAnsi="Arial" w:cs="Arial"/>
                <w:sz w:val="18"/>
                <w:szCs w:val="18"/>
              </w:rPr>
              <w:t>D-</w:t>
            </w:r>
            <w:r>
              <w:rPr>
                <w:rFonts w:ascii="Arial" w:hAnsi="Arial" w:cs="Arial"/>
                <w:sz w:val="18"/>
                <w:szCs w:val="18"/>
              </w:rPr>
              <w:t>344</w:t>
            </w:r>
            <w:r w:rsidR="00E1224B">
              <w:rPr>
                <w:rFonts w:ascii="Arial" w:hAnsi="Arial" w:cs="Arial"/>
                <w:sz w:val="18"/>
                <w:szCs w:val="18"/>
              </w:rPr>
              <w:t>7</w:t>
            </w:r>
            <w:r>
              <w:rPr>
                <w:rFonts w:ascii="Arial" w:hAnsi="Arial" w:cs="Arial"/>
                <w:sz w:val="18"/>
                <w:szCs w:val="18"/>
              </w:rPr>
              <w:t>4</w:t>
            </w:r>
            <w:r w:rsidRPr="00010EDA">
              <w:rPr>
                <w:rFonts w:ascii="Arial" w:hAnsi="Arial" w:cs="Arial"/>
                <w:sz w:val="18"/>
                <w:szCs w:val="18"/>
              </w:rPr>
              <w:t xml:space="preserve"> </w:t>
            </w:r>
            <w:r>
              <w:rPr>
                <w:rFonts w:ascii="Arial" w:hAnsi="Arial" w:cs="Arial"/>
                <w:sz w:val="18"/>
                <w:szCs w:val="18"/>
              </w:rPr>
              <w:t>Diemelstadt</w:t>
            </w:r>
            <w:r>
              <w:rPr>
                <w:rFonts w:ascii="Arial" w:hAnsi="Arial" w:cs="Arial"/>
                <w:sz w:val="18"/>
                <w:szCs w:val="18"/>
              </w:rPr>
              <w:br/>
            </w:r>
            <w:r w:rsidRPr="00010EDA">
              <w:rPr>
                <w:rFonts w:ascii="Arial" w:hAnsi="Arial" w:cs="Arial"/>
                <w:sz w:val="18"/>
                <w:szCs w:val="18"/>
              </w:rPr>
              <w:t xml:space="preserve">Tel. +49 (0) </w:t>
            </w:r>
            <w:r>
              <w:rPr>
                <w:rFonts w:ascii="Arial" w:hAnsi="Arial" w:cs="Arial"/>
                <w:sz w:val="18"/>
                <w:szCs w:val="18"/>
              </w:rPr>
              <w:t>5694</w:t>
            </w:r>
            <w:r w:rsidRPr="00010EDA">
              <w:rPr>
                <w:rFonts w:ascii="Arial" w:hAnsi="Arial" w:cs="Arial"/>
                <w:sz w:val="18"/>
                <w:szCs w:val="18"/>
              </w:rPr>
              <w:t xml:space="preserve"> 9</w:t>
            </w:r>
            <w:r>
              <w:rPr>
                <w:rFonts w:ascii="Arial" w:hAnsi="Arial" w:cs="Arial"/>
                <w:sz w:val="18"/>
                <w:szCs w:val="18"/>
              </w:rPr>
              <w:t xml:space="preserve">9 13 </w:t>
            </w:r>
            <w:r w:rsidRPr="00010EDA">
              <w:rPr>
                <w:rFonts w:ascii="Arial" w:hAnsi="Arial" w:cs="Arial"/>
                <w:sz w:val="18"/>
                <w:szCs w:val="18"/>
              </w:rPr>
              <w:t>-1</w:t>
            </w:r>
            <w:r>
              <w:rPr>
                <w:rFonts w:ascii="Arial" w:hAnsi="Arial" w:cs="Arial"/>
                <w:sz w:val="18"/>
                <w:szCs w:val="18"/>
              </w:rPr>
              <w:t>94</w:t>
            </w:r>
          </w:p>
          <w:p w14:paraId="008789BF" w14:textId="6242F3E3" w:rsidR="001630A4" w:rsidRPr="007E4CA4" w:rsidRDefault="000E0E7E" w:rsidP="001630A4">
            <w:pPr>
              <w:spacing w:after="0" w:line="240" w:lineRule="auto"/>
              <w:rPr>
                <w:rFonts w:ascii="Arial" w:hAnsi="Arial" w:cs="Arial"/>
                <w:sz w:val="18"/>
                <w:szCs w:val="18"/>
              </w:rPr>
            </w:pPr>
            <w:hyperlink r:id="rId9" w:history="1">
              <w:r w:rsidRPr="004D23E5">
                <w:rPr>
                  <w:rStyle w:val="Hyperlink"/>
                </w:rPr>
                <w:t>f</w:t>
              </w:r>
              <w:r w:rsidRPr="007E4CA4">
                <w:rPr>
                  <w:rStyle w:val="Hyperlink"/>
                  <w:rFonts w:ascii="Arial" w:hAnsi="Arial" w:cs="Arial"/>
                  <w:sz w:val="18"/>
                  <w:szCs w:val="18"/>
                </w:rPr>
                <w:t>erdinand.jeinsen@jaekel.eu</w:t>
              </w:r>
            </w:hyperlink>
          </w:p>
          <w:p w14:paraId="765E8E5E" w14:textId="0D668503" w:rsidR="001630A4" w:rsidRPr="00F33FD4" w:rsidRDefault="001630A4" w:rsidP="001630A4">
            <w:pPr>
              <w:spacing w:after="0" w:line="240" w:lineRule="auto"/>
              <w:rPr>
                <w:rFonts w:ascii="Arial" w:hAnsi="Arial" w:cs="Arial"/>
                <w:b/>
                <w:sz w:val="18"/>
                <w:szCs w:val="18"/>
              </w:rPr>
            </w:pPr>
            <w:r w:rsidRPr="007E4CA4">
              <w:rPr>
                <w:rFonts w:ascii="Arial" w:hAnsi="Arial" w:cs="Arial"/>
                <w:sz w:val="18"/>
                <w:szCs w:val="18"/>
              </w:rPr>
              <w:t>www.jaekel.eu</w:t>
            </w:r>
          </w:p>
        </w:tc>
        <w:tc>
          <w:tcPr>
            <w:tcW w:w="4606" w:type="dxa"/>
          </w:tcPr>
          <w:p w14:paraId="24889533" w14:textId="77777777" w:rsidR="001630A4" w:rsidRPr="00010EDA" w:rsidRDefault="001630A4" w:rsidP="00B4072B">
            <w:pPr>
              <w:rPr>
                <w:rFonts w:ascii="Arial" w:hAnsi="Arial" w:cs="Arial"/>
                <w:b/>
                <w:sz w:val="18"/>
                <w:szCs w:val="18"/>
                <w:u w:val="single"/>
              </w:rPr>
            </w:pPr>
            <w:r w:rsidRPr="00010EDA">
              <w:rPr>
                <w:rFonts w:ascii="Arial" w:hAnsi="Arial" w:cs="Arial"/>
                <w:b/>
                <w:sz w:val="18"/>
                <w:szCs w:val="18"/>
                <w:u w:val="single"/>
              </w:rPr>
              <w:t>Kontakt Agentur:</w:t>
            </w:r>
          </w:p>
          <w:p w14:paraId="26D0927B" w14:textId="77777777" w:rsidR="001630A4" w:rsidRPr="00010EDA" w:rsidRDefault="001630A4" w:rsidP="00B4072B">
            <w:pPr>
              <w:rPr>
                <w:rFonts w:ascii="Arial" w:hAnsi="Arial" w:cs="Arial"/>
                <w:sz w:val="18"/>
                <w:szCs w:val="18"/>
              </w:rPr>
            </w:pPr>
          </w:p>
          <w:p w14:paraId="2A904111" w14:textId="6201170A" w:rsidR="001630A4" w:rsidRPr="00F33FD4" w:rsidRDefault="001630A4" w:rsidP="00E1224B">
            <w:pPr>
              <w:spacing w:after="0"/>
              <w:rPr>
                <w:rFonts w:ascii="Arial" w:hAnsi="Arial" w:cs="Arial"/>
                <w:b/>
                <w:sz w:val="18"/>
                <w:szCs w:val="18"/>
              </w:rPr>
            </w:pPr>
            <w:r>
              <w:rPr>
                <w:rFonts w:ascii="Arial" w:hAnsi="Arial" w:cs="Arial"/>
                <w:b/>
                <w:sz w:val="18"/>
                <w:szCs w:val="18"/>
              </w:rPr>
              <w:t>r</w:t>
            </w:r>
            <w:r w:rsidRPr="00010EDA">
              <w:rPr>
                <w:rFonts w:ascii="Arial" w:hAnsi="Arial" w:cs="Arial"/>
                <w:b/>
                <w:sz w:val="18"/>
                <w:szCs w:val="18"/>
              </w:rPr>
              <w:t>iba:</w:t>
            </w:r>
            <w:r>
              <w:rPr>
                <w:rFonts w:ascii="Arial" w:hAnsi="Arial" w:cs="Arial"/>
                <w:b/>
                <w:sz w:val="18"/>
                <w:szCs w:val="18"/>
              </w:rPr>
              <w:t>b</w:t>
            </w:r>
            <w:r w:rsidRPr="00010EDA">
              <w:rPr>
                <w:rFonts w:ascii="Arial" w:hAnsi="Arial" w:cs="Arial"/>
                <w:b/>
                <w:sz w:val="18"/>
                <w:szCs w:val="18"/>
              </w:rPr>
              <w:t>usiness</w:t>
            </w:r>
            <w:r>
              <w:rPr>
                <w:rFonts w:ascii="Arial" w:hAnsi="Arial" w:cs="Arial"/>
                <w:b/>
                <w:sz w:val="18"/>
                <w:szCs w:val="18"/>
              </w:rPr>
              <w:t>t</w:t>
            </w:r>
            <w:r w:rsidRPr="00010EDA">
              <w:rPr>
                <w:rFonts w:ascii="Arial" w:hAnsi="Arial" w:cs="Arial"/>
                <w:b/>
                <w:sz w:val="18"/>
                <w:szCs w:val="18"/>
              </w:rPr>
              <w:t>alk</w:t>
            </w:r>
            <w:r>
              <w:rPr>
                <w:rFonts w:ascii="Arial" w:hAnsi="Arial" w:cs="Arial"/>
                <w:b/>
                <w:sz w:val="18"/>
                <w:szCs w:val="18"/>
              </w:rPr>
              <w:br/>
            </w:r>
            <w:r w:rsidRPr="00010EDA">
              <w:rPr>
                <w:rFonts w:ascii="Arial" w:hAnsi="Arial" w:cs="Arial"/>
                <w:sz w:val="18"/>
                <w:szCs w:val="18"/>
              </w:rPr>
              <w:t>Michael Beyrau</w:t>
            </w:r>
            <w:r>
              <w:rPr>
                <w:rFonts w:ascii="Arial" w:hAnsi="Arial" w:cs="Arial"/>
                <w:sz w:val="18"/>
                <w:szCs w:val="18"/>
              </w:rPr>
              <w:br/>
            </w:r>
            <w:r w:rsidRPr="00010EDA">
              <w:rPr>
                <w:rFonts w:ascii="Arial" w:hAnsi="Arial" w:cs="Arial"/>
                <w:sz w:val="18"/>
                <w:szCs w:val="18"/>
              </w:rPr>
              <w:t>Klostergut Besselich</w:t>
            </w:r>
            <w:r>
              <w:rPr>
                <w:rFonts w:ascii="Arial" w:hAnsi="Arial" w:cs="Arial"/>
                <w:sz w:val="18"/>
                <w:szCs w:val="18"/>
              </w:rPr>
              <w:br/>
            </w:r>
            <w:r w:rsidRPr="00010EDA">
              <w:rPr>
                <w:rFonts w:ascii="Arial" w:hAnsi="Arial" w:cs="Arial"/>
                <w:sz w:val="18"/>
                <w:szCs w:val="18"/>
              </w:rPr>
              <w:t>D-56182 Urbar/Koblenz</w:t>
            </w:r>
            <w:r>
              <w:rPr>
                <w:rFonts w:ascii="Arial" w:hAnsi="Arial" w:cs="Arial"/>
                <w:sz w:val="18"/>
                <w:szCs w:val="18"/>
              </w:rPr>
              <w:br/>
            </w:r>
            <w:r w:rsidRPr="00010EDA">
              <w:rPr>
                <w:rFonts w:ascii="Arial" w:hAnsi="Arial" w:cs="Arial"/>
                <w:sz w:val="18"/>
                <w:szCs w:val="18"/>
              </w:rPr>
              <w:t>Tel. +49 (0)261-963 757-27</w:t>
            </w:r>
            <w:r w:rsidRPr="00010EDA">
              <w:rPr>
                <w:rFonts w:ascii="Arial" w:hAnsi="Arial" w:cs="Arial"/>
                <w:sz w:val="18"/>
                <w:szCs w:val="18"/>
              </w:rPr>
              <w:br/>
            </w:r>
            <w:hyperlink r:id="rId10" w:history="1">
              <w:r w:rsidRPr="00EE48EB">
                <w:rPr>
                  <w:rStyle w:val="Hyperlink"/>
                  <w:rFonts w:ascii="Arial" w:hAnsi="Arial" w:cs="Arial"/>
                  <w:sz w:val="18"/>
                  <w:szCs w:val="18"/>
                  <w:lang w:val="it-IT"/>
                </w:rPr>
                <w:t>mbeyrau@riba.eu</w:t>
              </w:r>
            </w:hyperlink>
            <w:r>
              <w:rPr>
                <w:rFonts w:ascii="Arial" w:hAnsi="Arial" w:cs="Arial"/>
                <w:sz w:val="18"/>
                <w:szCs w:val="18"/>
                <w:lang w:val="it-IT"/>
              </w:rPr>
              <w:br/>
            </w:r>
            <w:r w:rsidRPr="00010EDA">
              <w:rPr>
                <w:rFonts w:ascii="Arial" w:hAnsi="Arial" w:cs="Arial"/>
                <w:sz w:val="18"/>
                <w:szCs w:val="18"/>
                <w:lang w:val="en-US"/>
              </w:rPr>
              <w:t>www.riba.eu</w:t>
            </w:r>
          </w:p>
          <w:p w14:paraId="7B1CEE7B" w14:textId="77777777" w:rsidR="001630A4" w:rsidRPr="00010EDA" w:rsidRDefault="001630A4" w:rsidP="00B4072B">
            <w:pPr>
              <w:rPr>
                <w:rFonts w:ascii="Arial" w:hAnsi="Arial" w:cs="Arial"/>
                <w:color w:val="000000"/>
                <w:lang w:val="en-US"/>
              </w:rPr>
            </w:pPr>
          </w:p>
        </w:tc>
      </w:tr>
    </w:tbl>
    <w:p w14:paraId="53C201DD" w14:textId="77777777" w:rsidR="00A92751" w:rsidRPr="005D6427" w:rsidRDefault="00A92751" w:rsidP="005D6427">
      <w:pPr>
        <w:rPr>
          <w:rFonts w:ascii="Arial" w:hAnsi="Arial" w:cs="Arial"/>
        </w:rPr>
      </w:pPr>
    </w:p>
    <w:sectPr w:rsidR="00A92751" w:rsidRPr="005D6427">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3BD42" w14:textId="77777777" w:rsidR="00EE6981" w:rsidRDefault="00EE6981" w:rsidP="00D74B79">
      <w:pPr>
        <w:spacing w:after="0" w:line="240" w:lineRule="auto"/>
      </w:pPr>
      <w:r>
        <w:separator/>
      </w:r>
    </w:p>
  </w:endnote>
  <w:endnote w:type="continuationSeparator" w:id="0">
    <w:p w14:paraId="74D7231C" w14:textId="77777777" w:rsidR="00EE6981" w:rsidRDefault="00EE6981" w:rsidP="00D74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2D4F8" w14:textId="77777777" w:rsidR="00EE6981" w:rsidRDefault="00EE6981" w:rsidP="00D74B79">
      <w:pPr>
        <w:spacing w:after="0" w:line="240" w:lineRule="auto"/>
      </w:pPr>
      <w:r>
        <w:separator/>
      </w:r>
    </w:p>
  </w:footnote>
  <w:footnote w:type="continuationSeparator" w:id="0">
    <w:p w14:paraId="0F50C0A4" w14:textId="77777777" w:rsidR="00EE6981" w:rsidRDefault="00EE6981" w:rsidP="00D74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F050" w14:textId="138C6449" w:rsidR="00D74B79" w:rsidRDefault="00D74B79" w:rsidP="00D74B79">
    <w:pPr>
      <w:pStyle w:val="Kopfzeile"/>
      <w:jc w:val="right"/>
    </w:pPr>
    <w:r>
      <w:rPr>
        <w:noProof/>
      </w:rPr>
      <w:drawing>
        <wp:inline distT="0" distB="0" distL="0" distR="0" wp14:anchorId="1B5D01A0" wp14:editId="49C8931A">
          <wp:extent cx="1922400" cy="824400"/>
          <wp:effectExtent l="0" t="0" r="1905" b="0"/>
          <wp:docPr id="17946722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2400" cy="824400"/>
                  </a:xfrm>
                  <a:prstGeom prst="rect">
                    <a:avLst/>
                  </a:prstGeom>
                  <a:noFill/>
                  <a:ln>
                    <a:noFill/>
                  </a:ln>
                </pic:spPr>
              </pic:pic>
            </a:graphicData>
          </a:graphic>
        </wp:inline>
      </w:drawing>
    </w:r>
  </w:p>
  <w:p w14:paraId="79283F8F" w14:textId="77777777" w:rsidR="00D74B79" w:rsidRDefault="00D74B79" w:rsidP="00D74B79">
    <w:pPr>
      <w:pStyle w:val="Kopfzeile"/>
      <w:jc w:val="right"/>
    </w:pPr>
  </w:p>
  <w:p w14:paraId="6CA8C408" w14:textId="77777777" w:rsidR="00D74B79" w:rsidRDefault="00D74B79" w:rsidP="00D74B79">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50F"/>
    <w:multiLevelType w:val="hybridMultilevel"/>
    <w:tmpl w:val="5C4413E8"/>
    <w:lvl w:ilvl="0" w:tplc="552CD8EC">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21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1A"/>
    <w:rsid w:val="000A417C"/>
    <w:rsid w:val="000C0954"/>
    <w:rsid w:val="000D661E"/>
    <w:rsid w:val="000E0E7E"/>
    <w:rsid w:val="0010122F"/>
    <w:rsid w:val="00113CC9"/>
    <w:rsid w:val="001630A4"/>
    <w:rsid w:val="00191907"/>
    <w:rsid w:val="001B37D1"/>
    <w:rsid w:val="001F1B02"/>
    <w:rsid w:val="00204933"/>
    <w:rsid w:val="0021250F"/>
    <w:rsid w:val="00212B36"/>
    <w:rsid w:val="002803E7"/>
    <w:rsid w:val="002B4BE2"/>
    <w:rsid w:val="002C1D7B"/>
    <w:rsid w:val="002E3E04"/>
    <w:rsid w:val="00314D8C"/>
    <w:rsid w:val="00346923"/>
    <w:rsid w:val="00354594"/>
    <w:rsid w:val="003610A1"/>
    <w:rsid w:val="003866C4"/>
    <w:rsid w:val="0039227F"/>
    <w:rsid w:val="003B4D90"/>
    <w:rsid w:val="003C3548"/>
    <w:rsid w:val="00434CFE"/>
    <w:rsid w:val="00435B45"/>
    <w:rsid w:val="00436D1B"/>
    <w:rsid w:val="00473A49"/>
    <w:rsid w:val="004B12B4"/>
    <w:rsid w:val="004C31B3"/>
    <w:rsid w:val="00502D16"/>
    <w:rsid w:val="005108BE"/>
    <w:rsid w:val="00523860"/>
    <w:rsid w:val="00535EE6"/>
    <w:rsid w:val="005D6427"/>
    <w:rsid w:val="00614927"/>
    <w:rsid w:val="006227A9"/>
    <w:rsid w:val="00647F49"/>
    <w:rsid w:val="00655CEF"/>
    <w:rsid w:val="0069198F"/>
    <w:rsid w:val="006A72DA"/>
    <w:rsid w:val="006B2809"/>
    <w:rsid w:val="006D1EDE"/>
    <w:rsid w:val="0075331D"/>
    <w:rsid w:val="0077007E"/>
    <w:rsid w:val="00772AAE"/>
    <w:rsid w:val="00775CFD"/>
    <w:rsid w:val="0079453F"/>
    <w:rsid w:val="007A3A80"/>
    <w:rsid w:val="007E4CA4"/>
    <w:rsid w:val="007F6080"/>
    <w:rsid w:val="00811C96"/>
    <w:rsid w:val="009630CD"/>
    <w:rsid w:val="009F642C"/>
    <w:rsid w:val="00A16D69"/>
    <w:rsid w:val="00A44622"/>
    <w:rsid w:val="00A44F33"/>
    <w:rsid w:val="00A6080B"/>
    <w:rsid w:val="00A86339"/>
    <w:rsid w:val="00A900F5"/>
    <w:rsid w:val="00A922C0"/>
    <w:rsid w:val="00A92751"/>
    <w:rsid w:val="00A96E7B"/>
    <w:rsid w:val="00AC3663"/>
    <w:rsid w:val="00AE0D97"/>
    <w:rsid w:val="00B24BD1"/>
    <w:rsid w:val="00B92122"/>
    <w:rsid w:val="00BD780F"/>
    <w:rsid w:val="00C31B70"/>
    <w:rsid w:val="00C32C53"/>
    <w:rsid w:val="00C421CD"/>
    <w:rsid w:val="00C4559C"/>
    <w:rsid w:val="00CB445E"/>
    <w:rsid w:val="00CD0B1A"/>
    <w:rsid w:val="00CE530B"/>
    <w:rsid w:val="00CF1070"/>
    <w:rsid w:val="00CF64F8"/>
    <w:rsid w:val="00D23450"/>
    <w:rsid w:val="00D25CD3"/>
    <w:rsid w:val="00D677B0"/>
    <w:rsid w:val="00D70529"/>
    <w:rsid w:val="00D74B79"/>
    <w:rsid w:val="00D92F72"/>
    <w:rsid w:val="00D97D06"/>
    <w:rsid w:val="00DA43C4"/>
    <w:rsid w:val="00DE7054"/>
    <w:rsid w:val="00E00115"/>
    <w:rsid w:val="00E1224B"/>
    <w:rsid w:val="00E13215"/>
    <w:rsid w:val="00E4552B"/>
    <w:rsid w:val="00E90B25"/>
    <w:rsid w:val="00EB11DA"/>
    <w:rsid w:val="00EE6981"/>
    <w:rsid w:val="00F076A0"/>
    <w:rsid w:val="00F169BA"/>
    <w:rsid w:val="00F730A9"/>
    <w:rsid w:val="00F92684"/>
    <w:rsid w:val="00FC14DB"/>
    <w:rsid w:val="00FC42ED"/>
    <w:rsid w:val="00FD731F"/>
    <w:rsid w:val="00FE6E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5390D"/>
  <w15:chartTrackingRefBased/>
  <w15:docId w15:val="{320BB3EB-63E9-4221-B96D-4148F743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3A80"/>
  </w:style>
  <w:style w:type="paragraph" w:styleId="berschrift1">
    <w:name w:val="heading 1"/>
    <w:basedOn w:val="Standard"/>
    <w:next w:val="Standard"/>
    <w:link w:val="berschrift1Zchn"/>
    <w:uiPriority w:val="9"/>
    <w:qFormat/>
    <w:rsid w:val="00CD0B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0B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0B1A"/>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0B1A"/>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0B1A"/>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0B1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0B1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0B1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0B1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0B1A"/>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0B1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0B1A"/>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0B1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0B1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0B1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0B1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0B1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0B1A"/>
    <w:rPr>
      <w:rFonts w:eastAsiaTheme="majorEastAsia" w:cstheme="majorBidi"/>
      <w:color w:val="272727" w:themeColor="text1" w:themeTint="D8"/>
    </w:rPr>
  </w:style>
  <w:style w:type="paragraph" w:styleId="Titel">
    <w:name w:val="Title"/>
    <w:basedOn w:val="Standard"/>
    <w:next w:val="Standard"/>
    <w:link w:val="TitelZchn"/>
    <w:uiPriority w:val="10"/>
    <w:qFormat/>
    <w:rsid w:val="00CD0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0B1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0B1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0B1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0B1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0B1A"/>
    <w:rPr>
      <w:i/>
      <w:iCs/>
      <w:color w:val="404040" w:themeColor="text1" w:themeTint="BF"/>
    </w:rPr>
  </w:style>
  <w:style w:type="paragraph" w:styleId="Listenabsatz">
    <w:name w:val="List Paragraph"/>
    <w:basedOn w:val="Standard"/>
    <w:uiPriority w:val="34"/>
    <w:qFormat/>
    <w:rsid w:val="00CD0B1A"/>
    <w:pPr>
      <w:ind w:left="720"/>
      <w:contextualSpacing/>
    </w:pPr>
  </w:style>
  <w:style w:type="character" w:styleId="IntensiveHervorhebung">
    <w:name w:val="Intense Emphasis"/>
    <w:basedOn w:val="Absatz-Standardschriftart"/>
    <w:uiPriority w:val="21"/>
    <w:qFormat/>
    <w:rsid w:val="00CD0B1A"/>
    <w:rPr>
      <w:i/>
      <w:iCs/>
      <w:color w:val="2F5496" w:themeColor="accent1" w:themeShade="BF"/>
    </w:rPr>
  </w:style>
  <w:style w:type="paragraph" w:styleId="IntensivesZitat">
    <w:name w:val="Intense Quote"/>
    <w:basedOn w:val="Standard"/>
    <w:next w:val="Standard"/>
    <w:link w:val="IntensivesZitatZchn"/>
    <w:uiPriority w:val="30"/>
    <w:qFormat/>
    <w:rsid w:val="00CD0B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0B1A"/>
    <w:rPr>
      <w:i/>
      <w:iCs/>
      <w:color w:val="2F5496" w:themeColor="accent1" w:themeShade="BF"/>
    </w:rPr>
  </w:style>
  <w:style w:type="character" w:styleId="IntensiverVerweis">
    <w:name w:val="Intense Reference"/>
    <w:basedOn w:val="Absatz-Standardschriftart"/>
    <w:uiPriority w:val="32"/>
    <w:qFormat/>
    <w:rsid w:val="00CD0B1A"/>
    <w:rPr>
      <w:b/>
      <w:bCs/>
      <w:smallCaps/>
      <w:color w:val="2F5496" w:themeColor="accent1" w:themeShade="BF"/>
      <w:spacing w:val="5"/>
    </w:rPr>
  </w:style>
  <w:style w:type="character" w:styleId="Hyperlink">
    <w:name w:val="Hyperlink"/>
    <w:aliases w:val="Carattere Char Carattere Char,Carattere Char Carattere Char Char Char,Carattere Char Carattere Char Char"/>
    <w:rsid w:val="001630A4"/>
    <w:rPr>
      <w:color w:val="0000FF"/>
      <w:u w:val="single"/>
    </w:rPr>
  </w:style>
  <w:style w:type="paragraph" w:styleId="Kopfzeile">
    <w:name w:val="header"/>
    <w:basedOn w:val="Standard"/>
    <w:link w:val="KopfzeileZchn"/>
    <w:uiPriority w:val="99"/>
    <w:unhideWhenUsed/>
    <w:rsid w:val="00D74B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4B79"/>
  </w:style>
  <w:style w:type="paragraph" w:styleId="Fuzeile">
    <w:name w:val="footer"/>
    <w:basedOn w:val="Standard"/>
    <w:link w:val="FuzeileZchn"/>
    <w:uiPriority w:val="99"/>
    <w:unhideWhenUsed/>
    <w:rsid w:val="00D74B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4B79"/>
  </w:style>
  <w:style w:type="character" w:styleId="NichtaufgelsteErwhnung">
    <w:name w:val="Unresolved Mention"/>
    <w:basedOn w:val="Absatz-Standardschriftart"/>
    <w:uiPriority w:val="99"/>
    <w:semiHidden/>
    <w:unhideWhenUsed/>
    <w:rsid w:val="00502D16"/>
    <w:rPr>
      <w:color w:val="605E5C"/>
      <w:shd w:val="clear" w:color="auto" w:fill="E1DFDD"/>
    </w:rPr>
  </w:style>
  <w:style w:type="paragraph" w:styleId="berarbeitung">
    <w:name w:val="Revision"/>
    <w:hidden/>
    <w:uiPriority w:val="99"/>
    <w:semiHidden/>
    <w:rsid w:val="0077007E"/>
    <w:pPr>
      <w:spacing w:after="0" w:line="240" w:lineRule="auto"/>
    </w:pPr>
  </w:style>
  <w:style w:type="character" w:styleId="Kommentarzeichen">
    <w:name w:val="annotation reference"/>
    <w:basedOn w:val="Absatz-Standardschriftart"/>
    <w:uiPriority w:val="99"/>
    <w:semiHidden/>
    <w:unhideWhenUsed/>
    <w:rsid w:val="00E13215"/>
    <w:rPr>
      <w:sz w:val="16"/>
      <w:szCs w:val="16"/>
    </w:rPr>
  </w:style>
  <w:style w:type="paragraph" w:styleId="Kommentartext">
    <w:name w:val="annotation text"/>
    <w:basedOn w:val="Standard"/>
    <w:link w:val="KommentartextZchn"/>
    <w:uiPriority w:val="99"/>
    <w:unhideWhenUsed/>
    <w:rsid w:val="00E13215"/>
    <w:pPr>
      <w:spacing w:line="240" w:lineRule="auto"/>
    </w:pPr>
    <w:rPr>
      <w:sz w:val="20"/>
      <w:szCs w:val="20"/>
    </w:rPr>
  </w:style>
  <w:style w:type="character" w:customStyle="1" w:styleId="KommentartextZchn">
    <w:name w:val="Kommentartext Zchn"/>
    <w:basedOn w:val="Absatz-Standardschriftart"/>
    <w:link w:val="Kommentartext"/>
    <w:uiPriority w:val="99"/>
    <w:rsid w:val="00E13215"/>
    <w:rPr>
      <w:sz w:val="20"/>
      <w:szCs w:val="20"/>
    </w:rPr>
  </w:style>
  <w:style w:type="paragraph" w:styleId="Kommentarthema">
    <w:name w:val="annotation subject"/>
    <w:basedOn w:val="Kommentartext"/>
    <w:next w:val="Kommentartext"/>
    <w:link w:val="KommentarthemaZchn"/>
    <w:uiPriority w:val="99"/>
    <w:semiHidden/>
    <w:unhideWhenUsed/>
    <w:rsid w:val="00E13215"/>
    <w:rPr>
      <w:b/>
      <w:bCs/>
    </w:rPr>
  </w:style>
  <w:style w:type="character" w:customStyle="1" w:styleId="KommentarthemaZchn">
    <w:name w:val="Kommentarthema Zchn"/>
    <w:basedOn w:val="KommentartextZchn"/>
    <w:link w:val="Kommentarthema"/>
    <w:uiPriority w:val="99"/>
    <w:semiHidden/>
    <w:rsid w:val="00E132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beyrau@riba.eu" TargetMode="External"/><Relationship Id="rId4" Type="http://schemas.openxmlformats.org/officeDocument/2006/relationships/settings" Target="settings.xml"/><Relationship Id="rId9" Type="http://schemas.openxmlformats.org/officeDocument/2006/relationships/hyperlink" Target="mailto:ferdinand.jeinsen@jaekel.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24C2B-9685-4CA3-B13E-2FA322BE9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4273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Beyrau</dc:creator>
  <cp:keywords/>
  <dc:description/>
  <cp:lastModifiedBy>Michael Beyrau</cp:lastModifiedBy>
  <cp:revision>8</cp:revision>
  <dcterms:created xsi:type="dcterms:W3CDTF">2026-09-11T07:14:00Z</dcterms:created>
  <dcterms:modified xsi:type="dcterms:W3CDTF">2026-10-16T09:17:00Z</dcterms:modified>
</cp:coreProperties>
</file>