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D905" w14:textId="7508D481" w:rsidR="005F0340" w:rsidRPr="002E72BF" w:rsidRDefault="00322B6C" w:rsidP="005F0340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</w:t>
      </w:r>
      <w:r w:rsidR="002E72BF" w:rsidRPr="002E72BF">
        <w:rPr>
          <w:rFonts w:ascii="Times New Roman" w:hAnsi="Times New Roman"/>
          <w:b/>
          <w:bCs/>
          <w:sz w:val="28"/>
          <w:szCs w:val="28"/>
        </w:rPr>
        <w:t xml:space="preserve">ysob nimmt neuen Hersteller </w:t>
      </w:r>
      <w:r w:rsidR="00E20D66" w:rsidRPr="002E72BF">
        <w:rPr>
          <w:rFonts w:ascii="Times New Roman" w:hAnsi="Times New Roman"/>
          <w:b/>
          <w:bCs/>
          <w:sz w:val="28"/>
          <w:szCs w:val="28"/>
        </w:rPr>
        <w:t>HID Global</w:t>
      </w:r>
      <w:r w:rsidR="00C019AD" w:rsidRPr="002E72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72BF" w:rsidRPr="002E72BF">
        <w:rPr>
          <w:rFonts w:ascii="Times New Roman" w:hAnsi="Times New Roman"/>
          <w:b/>
          <w:bCs/>
          <w:sz w:val="28"/>
          <w:szCs w:val="28"/>
        </w:rPr>
        <w:t>an Bord</w:t>
      </w:r>
    </w:p>
    <w:p w14:paraId="7E14D544" w14:textId="2B90999B" w:rsidR="00EF761A" w:rsidRPr="002E72BF" w:rsidRDefault="002E72BF" w:rsidP="00FD302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E72BF">
        <w:rPr>
          <w:rFonts w:ascii="Times New Roman" w:hAnsi="Times New Roman"/>
          <w:b/>
          <w:bCs/>
          <w:sz w:val="24"/>
          <w:szCs w:val="24"/>
        </w:rPr>
        <w:t xml:space="preserve">Security-Lösungen für die Identitäts- und Zugangskontrolle </w:t>
      </w:r>
    </w:p>
    <w:p w14:paraId="0DF14765" w14:textId="0521487B" w:rsidR="00402217" w:rsidRPr="00701DBE" w:rsidRDefault="00701DBE" w:rsidP="00FD302E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701DBE">
        <w:rPr>
          <w:rFonts w:ascii="Times New Roman" w:hAnsi="Times New Roman"/>
          <w:i/>
          <w:iCs/>
          <w:sz w:val="24"/>
          <w:szCs w:val="24"/>
        </w:rPr>
        <w:t xml:space="preserve">Als Distributor des </w:t>
      </w:r>
      <w:r w:rsidR="00982B90">
        <w:rPr>
          <w:rFonts w:ascii="Times New Roman" w:hAnsi="Times New Roman"/>
          <w:i/>
          <w:iCs/>
          <w:sz w:val="24"/>
          <w:szCs w:val="24"/>
        </w:rPr>
        <w:t xml:space="preserve">neuen </w:t>
      </w:r>
      <w:r w:rsidRPr="00701DBE">
        <w:rPr>
          <w:rFonts w:ascii="Times New Roman" w:hAnsi="Times New Roman"/>
          <w:i/>
          <w:iCs/>
          <w:sz w:val="24"/>
          <w:szCs w:val="24"/>
        </w:rPr>
        <w:t xml:space="preserve">Herstellerpartners HID Global bietet sysob </w:t>
      </w:r>
      <w:r w:rsidR="00982B90">
        <w:rPr>
          <w:rFonts w:ascii="Times New Roman" w:hAnsi="Times New Roman"/>
          <w:i/>
          <w:iCs/>
          <w:sz w:val="24"/>
          <w:szCs w:val="24"/>
        </w:rPr>
        <w:t xml:space="preserve">nun </w:t>
      </w:r>
      <w:r w:rsidRPr="00701DBE">
        <w:rPr>
          <w:rFonts w:ascii="Times New Roman" w:hAnsi="Times New Roman"/>
          <w:i/>
          <w:iCs/>
          <w:sz w:val="24"/>
          <w:szCs w:val="24"/>
        </w:rPr>
        <w:t xml:space="preserve">ein breites Portfolio an Produkten und Lösungen der </w:t>
      </w:r>
      <w:r w:rsidRPr="00036EFB">
        <w:rPr>
          <w:rFonts w:ascii="Times New Roman" w:hAnsi="Times New Roman"/>
          <w:i/>
          <w:iCs/>
          <w:sz w:val="24"/>
          <w:szCs w:val="24"/>
        </w:rPr>
        <w:t xml:space="preserve">Marke </w:t>
      </w:r>
      <w:r w:rsidR="00113B59" w:rsidRPr="00036EFB">
        <w:rPr>
          <w:rFonts w:ascii="Times New Roman" w:hAnsi="Times New Roman"/>
          <w:i/>
          <w:iCs/>
          <w:sz w:val="24"/>
          <w:szCs w:val="24"/>
        </w:rPr>
        <w:t>Omnikey</w:t>
      </w:r>
      <w:r w:rsidRPr="00036EFB">
        <w:rPr>
          <w:rFonts w:ascii="Times New Roman" w:hAnsi="Times New Roman"/>
          <w:i/>
          <w:iCs/>
          <w:sz w:val="24"/>
          <w:szCs w:val="24"/>
        </w:rPr>
        <w:t>.</w:t>
      </w:r>
    </w:p>
    <w:p w14:paraId="02BFC8EA" w14:textId="1CCF645E" w:rsidR="008A3D37" w:rsidRPr="00E71E27" w:rsidRDefault="00FD302E" w:rsidP="00C3525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1E27">
        <w:rPr>
          <w:rFonts w:ascii="Times New Roman" w:hAnsi="Times New Roman"/>
          <w:b/>
          <w:sz w:val="24"/>
          <w:szCs w:val="24"/>
        </w:rPr>
        <w:t xml:space="preserve">Schorndorf, </w:t>
      </w:r>
      <w:r w:rsidR="003523E6">
        <w:rPr>
          <w:rFonts w:ascii="Times New Roman" w:hAnsi="Times New Roman"/>
          <w:b/>
          <w:sz w:val="24"/>
          <w:szCs w:val="24"/>
        </w:rPr>
        <w:t>11</w:t>
      </w:r>
      <w:r w:rsidRPr="00E71E27">
        <w:rPr>
          <w:rFonts w:ascii="Times New Roman" w:hAnsi="Times New Roman"/>
          <w:b/>
          <w:sz w:val="24"/>
          <w:szCs w:val="24"/>
        </w:rPr>
        <w:t>.</w:t>
      </w:r>
      <w:r w:rsidR="00D77476" w:rsidRPr="00E71E27">
        <w:rPr>
          <w:rFonts w:ascii="Times New Roman" w:hAnsi="Times New Roman"/>
          <w:b/>
          <w:sz w:val="24"/>
          <w:szCs w:val="24"/>
        </w:rPr>
        <w:t>0</w:t>
      </w:r>
      <w:r w:rsidR="00387782">
        <w:rPr>
          <w:rFonts w:ascii="Times New Roman" w:hAnsi="Times New Roman"/>
          <w:b/>
          <w:sz w:val="24"/>
          <w:szCs w:val="24"/>
        </w:rPr>
        <w:t>5</w:t>
      </w:r>
      <w:r w:rsidRPr="00E71E27">
        <w:rPr>
          <w:rFonts w:ascii="Times New Roman" w:hAnsi="Times New Roman"/>
          <w:b/>
          <w:sz w:val="24"/>
          <w:szCs w:val="24"/>
        </w:rPr>
        <w:t>.202</w:t>
      </w:r>
      <w:r w:rsidR="00D77476" w:rsidRPr="00E71E27">
        <w:rPr>
          <w:rFonts w:ascii="Times New Roman" w:hAnsi="Times New Roman"/>
          <w:b/>
          <w:sz w:val="24"/>
          <w:szCs w:val="24"/>
        </w:rPr>
        <w:t>3</w:t>
      </w:r>
      <w:r w:rsidRPr="00E71E27">
        <w:rPr>
          <w:rFonts w:ascii="Times New Roman" w:hAnsi="Times New Roman"/>
          <w:sz w:val="24"/>
          <w:szCs w:val="24"/>
        </w:rPr>
        <w:t xml:space="preserve"> – </w:t>
      </w:r>
      <w:r w:rsidR="009A23B0" w:rsidRPr="00E71E27">
        <w:rPr>
          <w:rFonts w:ascii="Times New Roman" w:hAnsi="Times New Roman"/>
          <w:sz w:val="24"/>
          <w:szCs w:val="24"/>
        </w:rPr>
        <w:t>sysob</w:t>
      </w:r>
      <w:r w:rsidR="00007AB0" w:rsidRPr="00E71E27">
        <w:rPr>
          <w:rFonts w:ascii="Times New Roman" w:hAnsi="Times New Roman"/>
          <w:sz w:val="24"/>
          <w:szCs w:val="24"/>
        </w:rPr>
        <w:t xml:space="preserve"> erweitert sein Security-Portfolio </w:t>
      </w:r>
      <w:r w:rsidR="00430393" w:rsidRPr="00E71E27">
        <w:rPr>
          <w:rFonts w:ascii="Times New Roman" w:hAnsi="Times New Roman"/>
          <w:sz w:val="24"/>
          <w:szCs w:val="24"/>
        </w:rPr>
        <w:t xml:space="preserve">durch die neue Partnerschaft </w:t>
      </w:r>
      <w:r w:rsidR="00007AB0" w:rsidRPr="00E71E27">
        <w:rPr>
          <w:rFonts w:ascii="Times New Roman" w:hAnsi="Times New Roman"/>
          <w:sz w:val="24"/>
          <w:szCs w:val="24"/>
        </w:rPr>
        <w:t xml:space="preserve">mit </w:t>
      </w:r>
      <w:r w:rsidR="008A3D37" w:rsidRPr="00E71E27">
        <w:rPr>
          <w:rFonts w:ascii="Times New Roman" w:hAnsi="Times New Roman"/>
          <w:sz w:val="24"/>
          <w:szCs w:val="24"/>
        </w:rPr>
        <w:t>HID Global</w:t>
      </w:r>
      <w:r w:rsidR="00982B90" w:rsidRPr="00E71E27">
        <w:rPr>
          <w:rFonts w:ascii="Times New Roman" w:hAnsi="Times New Roman"/>
          <w:sz w:val="24"/>
          <w:szCs w:val="24"/>
        </w:rPr>
        <w:t xml:space="preserve">. </w:t>
      </w:r>
      <w:r w:rsidR="00430393" w:rsidRPr="00E71E27">
        <w:rPr>
          <w:rFonts w:ascii="Times New Roman" w:hAnsi="Times New Roman"/>
          <w:sz w:val="24"/>
          <w:szCs w:val="24"/>
        </w:rPr>
        <w:t xml:space="preserve">Der </w:t>
      </w:r>
      <w:r w:rsidR="00982B90" w:rsidRPr="00E71E27">
        <w:rPr>
          <w:rFonts w:ascii="Times New Roman" w:hAnsi="Times New Roman"/>
          <w:sz w:val="24"/>
          <w:szCs w:val="24"/>
        </w:rPr>
        <w:t>Value-</w:t>
      </w:r>
      <w:r w:rsidR="00007AB0" w:rsidRPr="00E71E27">
        <w:rPr>
          <w:rFonts w:ascii="Times New Roman" w:hAnsi="Times New Roman"/>
          <w:sz w:val="24"/>
          <w:szCs w:val="24"/>
        </w:rPr>
        <w:t>Add</w:t>
      </w:r>
      <w:r w:rsidR="00982B90" w:rsidRPr="00E71E27">
        <w:rPr>
          <w:rFonts w:ascii="Times New Roman" w:hAnsi="Times New Roman"/>
          <w:sz w:val="24"/>
          <w:szCs w:val="24"/>
        </w:rPr>
        <w:t xml:space="preserve">-Distributor </w:t>
      </w:r>
      <w:r w:rsidR="00430393" w:rsidRPr="00E71E27">
        <w:rPr>
          <w:rFonts w:ascii="Times New Roman" w:hAnsi="Times New Roman"/>
          <w:sz w:val="24"/>
          <w:szCs w:val="24"/>
        </w:rPr>
        <w:t xml:space="preserve">bietet </w:t>
      </w:r>
      <w:r w:rsidR="008808E1" w:rsidRPr="00E71E27">
        <w:rPr>
          <w:rFonts w:ascii="Times New Roman" w:hAnsi="Times New Roman"/>
          <w:sz w:val="24"/>
          <w:szCs w:val="24"/>
        </w:rPr>
        <w:t>Fachhändlern</w:t>
      </w:r>
      <w:r w:rsidR="00430393" w:rsidRPr="00E71E27">
        <w:rPr>
          <w:rFonts w:ascii="Times New Roman" w:hAnsi="Times New Roman"/>
          <w:sz w:val="24"/>
          <w:szCs w:val="24"/>
        </w:rPr>
        <w:t xml:space="preserve"> ab sofort </w:t>
      </w:r>
      <w:r w:rsidR="008A3D37" w:rsidRPr="00E71E27">
        <w:rPr>
          <w:rFonts w:ascii="Times New Roman" w:hAnsi="Times New Roman"/>
          <w:sz w:val="24"/>
          <w:szCs w:val="24"/>
        </w:rPr>
        <w:t>d</w:t>
      </w:r>
      <w:r w:rsidR="00B25670" w:rsidRPr="00E71E27">
        <w:rPr>
          <w:rFonts w:ascii="Times New Roman" w:hAnsi="Times New Roman"/>
          <w:sz w:val="24"/>
          <w:szCs w:val="24"/>
        </w:rPr>
        <w:t>as</w:t>
      </w:r>
      <w:r w:rsidR="008A3D37" w:rsidRPr="00E71E27">
        <w:rPr>
          <w:rFonts w:ascii="Times New Roman" w:hAnsi="Times New Roman"/>
          <w:sz w:val="24"/>
          <w:szCs w:val="24"/>
        </w:rPr>
        <w:t xml:space="preserve"> breite </w:t>
      </w:r>
      <w:r w:rsidR="00B25670" w:rsidRPr="00E71E27">
        <w:rPr>
          <w:rFonts w:ascii="Times New Roman" w:hAnsi="Times New Roman"/>
          <w:sz w:val="24"/>
          <w:szCs w:val="24"/>
        </w:rPr>
        <w:t>Sortiment</w:t>
      </w:r>
      <w:r w:rsidR="008A3D37" w:rsidRPr="00E71E27">
        <w:rPr>
          <w:rFonts w:ascii="Times New Roman" w:hAnsi="Times New Roman"/>
          <w:sz w:val="24"/>
          <w:szCs w:val="24"/>
        </w:rPr>
        <w:t xml:space="preserve"> der Marke </w:t>
      </w:r>
      <w:r w:rsidR="00113B59" w:rsidRPr="00387782">
        <w:rPr>
          <w:rFonts w:ascii="Times New Roman" w:hAnsi="Times New Roman"/>
          <w:sz w:val="24"/>
          <w:szCs w:val="24"/>
        </w:rPr>
        <w:t>Omnikey</w:t>
      </w:r>
      <w:r w:rsidR="00007AB0" w:rsidRPr="00E71E27">
        <w:rPr>
          <w:rFonts w:ascii="Times New Roman" w:hAnsi="Times New Roman"/>
          <w:sz w:val="24"/>
          <w:szCs w:val="24"/>
        </w:rPr>
        <w:t xml:space="preserve"> an</w:t>
      </w:r>
      <w:r w:rsidR="00550679" w:rsidRPr="00E71E27">
        <w:rPr>
          <w:rFonts w:ascii="Times New Roman" w:hAnsi="Times New Roman"/>
          <w:sz w:val="24"/>
          <w:szCs w:val="24"/>
        </w:rPr>
        <w:t xml:space="preserve"> und </w:t>
      </w:r>
      <w:r w:rsidR="00007AB0" w:rsidRPr="00E71E27">
        <w:rPr>
          <w:rFonts w:ascii="Times New Roman" w:hAnsi="Times New Roman"/>
          <w:sz w:val="24"/>
          <w:szCs w:val="24"/>
        </w:rPr>
        <w:t xml:space="preserve">stellt Unternehmen </w:t>
      </w:r>
      <w:r w:rsidR="008A3D37" w:rsidRPr="00E71E27">
        <w:rPr>
          <w:rFonts w:ascii="Times New Roman" w:hAnsi="Times New Roman"/>
          <w:sz w:val="24"/>
          <w:szCs w:val="24"/>
        </w:rPr>
        <w:t>damit sichere un</w:t>
      </w:r>
      <w:r w:rsidR="00007AB0" w:rsidRPr="00E71E27">
        <w:rPr>
          <w:rFonts w:ascii="Times New Roman" w:hAnsi="Times New Roman"/>
          <w:sz w:val="24"/>
          <w:szCs w:val="24"/>
        </w:rPr>
        <w:t>d</w:t>
      </w:r>
      <w:r w:rsidR="008A3D37" w:rsidRPr="00E71E27">
        <w:rPr>
          <w:rFonts w:ascii="Times New Roman" w:hAnsi="Times New Roman"/>
          <w:sz w:val="24"/>
          <w:szCs w:val="24"/>
        </w:rPr>
        <w:t xml:space="preserve"> zuverlässige Lösungen für die Identitäts- und Zugangskontrolle</w:t>
      </w:r>
      <w:r w:rsidR="00965D28" w:rsidRPr="00E71E27">
        <w:rPr>
          <w:rFonts w:ascii="Times New Roman" w:hAnsi="Times New Roman"/>
          <w:sz w:val="24"/>
          <w:szCs w:val="24"/>
        </w:rPr>
        <w:t xml:space="preserve"> zur Verfügung</w:t>
      </w:r>
      <w:r w:rsidR="008A3D37" w:rsidRPr="00E71E27">
        <w:rPr>
          <w:rFonts w:ascii="Times New Roman" w:hAnsi="Times New Roman"/>
          <w:sz w:val="24"/>
          <w:szCs w:val="24"/>
        </w:rPr>
        <w:t>.</w:t>
      </w:r>
      <w:r w:rsidR="00550679" w:rsidRPr="00E71E27">
        <w:rPr>
          <w:rFonts w:ascii="Times New Roman" w:hAnsi="Times New Roman"/>
          <w:sz w:val="24"/>
          <w:szCs w:val="24"/>
        </w:rPr>
        <w:t xml:space="preserve"> Die Produktreihe von HID Global umfasst sowohl kontaktbehaftete als auch kontaktlose und multi-interface Lesegeräte</w:t>
      </w:r>
      <w:r w:rsidR="00B25670" w:rsidRPr="00E71E27">
        <w:rPr>
          <w:rFonts w:ascii="Times New Roman" w:hAnsi="Times New Roman"/>
          <w:sz w:val="24"/>
          <w:szCs w:val="24"/>
        </w:rPr>
        <w:t>, die</w:t>
      </w:r>
      <w:r w:rsidR="00550679" w:rsidRPr="00E71E27">
        <w:rPr>
          <w:rFonts w:ascii="Times New Roman" w:hAnsi="Times New Roman"/>
          <w:sz w:val="24"/>
          <w:szCs w:val="24"/>
        </w:rPr>
        <w:t xml:space="preserve"> dafür</w:t>
      </w:r>
      <w:r w:rsidR="00B25670" w:rsidRPr="00E71E27">
        <w:rPr>
          <w:rFonts w:ascii="Times New Roman" w:hAnsi="Times New Roman"/>
          <w:sz w:val="24"/>
          <w:szCs w:val="24"/>
        </w:rPr>
        <w:t xml:space="preserve"> sorgen</w:t>
      </w:r>
      <w:r w:rsidR="008A3D37" w:rsidRPr="00E71E27">
        <w:rPr>
          <w:rFonts w:ascii="Times New Roman" w:hAnsi="Times New Roman"/>
          <w:sz w:val="24"/>
          <w:szCs w:val="24"/>
        </w:rPr>
        <w:t xml:space="preserve">, dass Identitäten </w:t>
      </w:r>
      <w:r w:rsidR="00423222" w:rsidRPr="00E71E27">
        <w:rPr>
          <w:rFonts w:ascii="Times New Roman" w:hAnsi="Times New Roman"/>
          <w:sz w:val="24"/>
          <w:szCs w:val="24"/>
        </w:rPr>
        <w:t>verlässlich</w:t>
      </w:r>
      <w:r w:rsidR="008A3D37" w:rsidRPr="00E71E27">
        <w:rPr>
          <w:rFonts w:ascii="Times New Roman" w:hAnsi="Times New Roman"/>
          <w:sz w:val="24"/>
          <w:szCs w:val="24"/>
        </w:rPr>
        <w:t xml:space="preserve"> verifiziert </w:t>
      </w:r>
      <w:r w:rsidR="00965D28" w:rsidRPr="00E71E27">
        <w:rPr>
          <w:rFonts w:ascii="Times New Roman" w:hAnsi="Times New Roman"/>
          <w:sz w:val="24"/>
          <w:szCs w:val="24"/>
        </w:rPr>
        <w:t>sowie</w:t>
      </w:r>
      <w:r w:rsidR="008A3D37" w:rsidRPr="00E71E27">
        <w:rPr>
          <w:rFonts w:ascii="Times New Roman" w:hAnsi="Times New Roman"/>
          <w:sz w:val="24"/>
          <w:szCs w:val="24"/>
        </w:rPr>
        <w:t xml:space="preserve"> Zugänge zu Ressourcen effizient und sicher gesteuert werden. </w:t>
      </w:r>
      <w:r w:rsidR="00D12450" w:rsidRPr="00E71E27">
        <w:rPr>
          <w:rFonts w:ascii="Times New Roman" w:hAnsi="Times New Roman"/>
          <w:sz w:val="24"/>
          <w:szCs w:val="24"/>
        </w:rPr>
        <w:t xml:space="preserve">Die </w:t>
      </w:r>
      <w:r w:rsidR="00113B59" w:rsidRPr="00387782">
        <w:rPr>
          <w:rFonts w:ascii="Times New Roman" w:hAnsi="Times New Roman"/>
          <w:sz w:val="24"/>
          <w:szCs w:val="24"/>
        </w:rPr>
        <w:t>Omnikey</w:t>
      </w:r>
      <w:r w:rsidR="00BE1534" w:rsidRPr="00E71E27">
        <w:rPr>
          <w:rFonts w:ascii="Times New Roman" w:hAnsi="Times New Roman"/>
          <w:sz w:val="24"/>
          <w:szCs w:val="24"/>
        </w:rPr>
        <w:t xml:space="preserve">-Lösungen </w:t>
      </w:r>
      <w:r w:rsidR="00D12450" w:rsidRPr="00E71E27">
        <w:rPr>
          <w:rFonts w:ascii="Times New Roman" w:hAnsi="Times New Roman"/>
          <w:sz w:val="24"/>
          <w:szCs w:val="24"/>
        </w:rPr>
        <w:t>unterstützen alle relevanten Betriebssysteme der Windows-, Linux- und Mac OS</w:t>
      </w:r>
      <w:r w:rsidR="00BC37F3">
        <w:rPr>
          <w:rFonts w:ascii="Times New Roman" w:hAnsi="Times New Roman"/>
          <w:sz w:val="24"/>
          <w:szCs w:val="24"/>
        </w:rPr>
        <w:t>-</w:t>
      </w:r>
      <w:r w:rsidR="00D12450" w:rsidRPr="00E71E27">
        <w:rPr>
          <w:rFonts w:ascii="Times New Roman" w:hAnsi="Times New Roman"/>
          <w:sz w:val="24"/>
          <w:szCs w:val="24"/>
        </w:rPr>
        <w:t>Plattformen.</w:t>
      </w:r>
      <w:r w:rsidR="00F403C9" w:rsidRPr="00E71E27">
        <w:rPr>
          <w:rFonts w:ascii="Times New Roman" w:hAnsi="Times New Roman"/>
          <w:sz w:val="24"/>
          <w:szCs w:val="24"/>
        </w:rPr>
        <w:t xml:space="preserve"> </w:t>
      </w:r>
      <w:r w:rsidR="00BE1534" w:rsidRPr="00E71E27">
        <w:rPr>
          <w:rFonts w:ascii="Times New Roman" w:hAnsi="Times New Roman"/>
          <w:sz w:val="24"/>
          <w:szCs w:val="24"/>
        </w:rPr>
        <w:t xml:space="preserve">Sie </w:t>
      </w:r>
      <w:r w:rsidR="00D12450" w:rsidRPr="00E71E27">
        <w:rPr>
          <w:rFonts w:ascii="Times New Roman" w:hAnsi="Times New Roman"/>
          <w:sz w:val="24"/>
          <w:szCs w:val="24"/>
        </w:rPr>
        <w:t>eignen sich</w:t>
      </w:r>
      <w:r w:rsidR="00F403C9" w:rsidRPr="00E71E27">
        <w:rPr>
          <w:rFonts w:ascii="Times New Roman" w:hAnsi="Times New Roman"/>
          <w:sz w:val="24"/>
          <w:szCs w:val="24"/>
        </w:rPr>
        <w:t xml:space="preserve"> dadurch</w:t>
      </w:r>
      <w:r w:rsidR="00D12450" w:rsidRPr="00E71E27">
        <w:rPr>
          <w:rFonts w:ascii="Times New Roman" w:hAnsi="Times New Roman"/>
          <w:sz w:val="24"/>
          <w:szCs w:val="24"/>
        </w:rPr>
        <w:t xml:space="preserve"> für verschieden</w:t>
      </w:r>
      <w:r w:rsidR="00BC37F3">
        <w:rPr>
          <w:rFonts w:ascii="Times New Roman" w:hAnsi="Times New Roman"/>
          <w:sz w:val="24"/>
          <w:szCs w:val="24"/>
        </w:rPr>
        <w:t>e</w:t>
      </w:r>
      <w:r w:rsidR="00D12450" w:rsidRPr="00E71E27">
        <w:rPr>
          <w:rFonts w:ascii="Times New Roman" w:hAnsi="Times New Roman"/>
          <w:sz w:val="24"/>
          <w:szCs w:val="24"/>
        </w:rPr>
        <w:t xml:space="preserve"> Chipkarten und die Anwendung auf jedem beliebigen Endgerät. </w:t>
      </w:r>
      <w:r w:rsidR="008A3D37" w:rsidRPr="00E71E27">
        <w:rPr>
          <w:rFonts w:ascii="Times New Roman" w:hAnsi="Times New Roman"/>
          <w:sz w:val="24"/>
          <w:szCs w:val="24"/>
        </w:rPr>
        <w:t xml:space="preserve">Das gesamte </w:t>
      </w:r>
      <w:r w:rsidR="00965D28" w:rsidRPr="00E71E27">
        <w:rPr>
          <w:rFonts w:ascii="Times New Roman" w:hAnsi="Times New Roman"/>
          <w:sz w:val="24"/>
          <w:szCs w:val="24"/>
        </w:rPr>
        <w:t>S</w:t>
      </w:r>
      <w:r w:rsidR="008A3D37" w:rsidRPr="00E71E27">
        <w:rPr>
          <w:rFonts w:ascii="Times New Roman" w:hAnsi="Times New Roman"/>
          <w:sz w:val="24"/>
          <w:szCs w:val="24"/>
        </w:rPr>
        <w:t xml:space="preserve">ortiment von HID Global </w:t>
      </w:r>
      <w:r w:rsidR="00965D28" w:rsidRPr="00E71E27">
        <w:rPr>
          <w:rFonts w:ascii="Times New Roman" w:hAnsi="Times New Roman"/>
          <w:sz w:val="24"/>
          <w:szCs w:val="24"/>
        </w:rPr>
        <w:t xml:space="preserve">können </w:t>
      </w:r>
      <w:r w:rsidR="008A3D37" w:rsidRPr="00E71E27">
        <w:rPr>
          <w:rFonts w:ascii="Times New Roman" w:hAnsi="Times New Roman"/>
          <w:sz w:val="24"/>
          <w:szCs w:val="24"/>
        </w:rPr>
        <w:t xml:space="preserve">Reseller aus Deutschland, Österreich </w:t>
      </w:r>
      <w:r w:rsidR="008A3D37" w:rsidRPr="007A2F6A">
        <w:rPr>
          <w:rFonts w:ascii="Times New Roman" w:hAnsi="Times New Roman"/>
          <w:sz w:val="24"/>
          <w:szCs w:val="24"/>
        </w:rPr>
        <w:t xml:space="preserve">und </w:t>
      </w:r>
      <w:r w:rsidR="008A3D37" w:rsidRPr="00387782">
        <w:rPr>
          <w:rFonts w:ascii="Times New Roman" w:hAnsi="Times New Roman"/>
          <w:sz w:val="24"/>
          <w:szCs w:val="24"/>
        </w:rPr>
        <w:t>der Schweiz</w:t>
      </w:r>
      <w:r w:rsidR="008A3D37" w:rsidRPr="00E71E27">
        <w:rPr>
          <w:rFonts w:ascii="Times New Roman" w:hAnsi="Times New Roman"/>
          <w:sz w:val="24"/>
          <w:szCs w:val="24"/>
        </w:rPr>
        <w:t xml:space="preserve"> </w:t>
      </w:r>
      <w:r w:rsidR="008808E1" w:rsidRPr="00E71E27">
        <w:rPr>
          <w:rFonts w:ascii="Times New Roman" w:hAnsi="Times New Roman"/>
          <w:sz w:val="24"/>
          <w:szCs w:val="24"/>
        </w:rPr>
        <w:t>jetzt direkt</w:t>
      </w:r>
      <w:r w:rsidR="008A3D37" w:rsidRPr="00E71E27">
        <w:rPr>
          <w:rFonts w:ascii="Times New Roman" w:hAnsi="Times New Roman"/>
          <w:sz w:val="24"/>
          <w:szCs w:val="24"/>
        </w:rPr>
        <w:t xml:space="preserve"> über</w:t>
      </w:r>
      <w:r w:rsidR="00965D28" w:rsidRPr="00E71E27">
        <w:rPr>
          <w:rFonts w:ascii="Times New Roman" w:hAnsi="Times New Roman"/>
          <w:sz w:val="24"/>
          <w:szCs w:val="24"/>
        </w:rPr>
        <w:t xml:space="preserve"> sysob</w:t>
      </w:r>
      <w:r w:rsidR="008A3D37" w:rsidRPr="00E71E27">
        <w:rPr>
          <w:rFonts w:ascii="Times New Roman" w:hAnsi="Times New Roman"/>
          <w:sz w:val="24"/>
          <w:szCs w:val="24"/>
        </w:rPr>
        <w:t xml:space="preserve"> beziehen</w:t>
      </w:r>
      <w:r w:rsidR="00965D28" w:rsidRPr="00E71E27">
        <w:rPr>
          <w:rFonts w:ascii="Times New Roman" w:hAnsi="Times New Roman"/>
          <w:sz w:val="24"/>
          <w:szCs w:val="24"/>
        </w:rPr>
        <w:t>.</w:t>
      </w:r>
    </w:p>
    <w:p w14:paraId="1A073946" w14:textId="459E8A24" w:rsidR="00BE1534" w:rsidRPr="00E71E27" w:rsidRDefault="00965D28" w:rsidP="00C3525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71E27">
        <w:rPr>
          <w:rFonts w:ascii="Times New Roman" w:hAnsi="Times New Roman"/>
          <w:b/>
          <w:sz w:val="24"/>
          <w:szCs w:val="24"/>
        </w:rPr>
        <w:t>HID Global</w:t>
      </w:r>
      <w:r w:rsidR="004171FC">
        <w:rPr>
          <w:rFonts w:ascii="Times New Roman" w:hAnsi="Times New Roman"/>
          <w:b/>
          <w:sz w:val="24"/>
          <w:szCs w:val="24"/>
        </w:rPr>
        <w:t xml:space="preserve"> kombiniert Sicherheit und Usability</w:t>
      </w:r>
    </w:p>
    <w:p w14:paraId="30E9A9E4" w14:textId="0FC38318" w:rsidR="002D7512" w:rsidRPr="00E71E27" w:rsidRDefault="00DC5A33" w:rsidP="00C3525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1E27">
        <w:rPr>
          <w:rFonts w:ascii="Times New Roman" w:hAnsi="Times New Roman"/>
          <w:sz w:val="24"/>
          <w:szCs w:val="24"/>
        </w:rPr>
        <w:t xml:space="preserve">HID Global ist </w:t>
      </w:r>
      <w:r w:rsidR="00965D28" w:rsidRPr="00E71E27">
        <w:rPr>
          <w:rFonts w:ascii="Times New Roman" w:hAnsi="Times New Roman"/>
          <w:sz w:val="24"/>
          <w:szCs w:val="24"/>
        </w:rPr>
        <w:t>ein</w:t>
      </w:r>
      <w:r w:rsidRPr="00E71E27">
        <w:rPr>
          <w:rFonts w:ascii="Times New Roman" w:hAnsi="Times New Roman"/>
          <w:sz w:val="24"/>
          <w:szCs w:val="24"/>
        </w:rPr>
        <w:t xml:space="preserve"> führendes Unternehmen i</w:t>
      </w:r>
      <w:r w:rsidR="002D7512" w:rsidRPr="00E71E27">
        <w:rPr>
          <w:rFonts w:ascii="Times New Roman" w:hAnsi="Times New Roman"/>
          <w:sz w:val="24"/>
          <w:szCs w:val="24"/>
        </w:rPr>
        <w:t xml:space="preserve">m Bereich </w:t>
      </w:r>
      <w:r w:rsidRPr="00E71E27">
        <w:rPr>
          <w:rFonts w:ascii="Times New Roman" w:hAnsi="Times New Roman"/>
          <w:sz w:val="24"/>
          <w:szCs w:val="24"/>
        </w:rPr>
        <w:t xml:space="preserve">innovativer </w:t>
      </w:r>
      <w:r w:rsidR="00E26ED2" w:rsidRPr="00E71E27">
        <w:rPr>
          <w:rFonts w:ascii="Times New Roman" w:hAnsi="Times New Roman"/>
          <w:sz w:val="24"/>
          <w:szCs w:val="24"/>
        </w:rPr>
        <w:t>Sicherheits</w:t>
      </w:r>
      <w:r w:rsidRPr="00E71E27">
        <w:rPr>
          <w:rFonts w:ascii="Times New Roman" w:hAnsi="Times New Roman"/>
          <w:sz w:val="24"/>
          <w:szCs w:val="24"/>
        </w:rPr>
        <w:t>lösungen</w:t>
      </w:r>
      <w:r w:rsidR="00E26ED2" w:rsidRPr="00E71E27">
        <w:rPr>
          <w:rFonts w:ascii="Times New Roman" w:hAnsi="Times New Roman"/>
          <w:sz w:val="24"/>
          <w:szCs w:val="24"/>
        </w:rPr>
        <w:t xml:space="preserve"> für den Schutz von </w:t>
      </w:r>
      <w:r w:rsidR="00BC37F3">
        <w:rPr>
          <w:rFonts w:ascii="Times New Roman" w:hAnsi="Times New Roman"/>
          <w:sz w:val="24"/>
          <w:szCs w:val="24"/>
        </w:rPr>
        <w:t>Ressourcen</w:t>
      </w:r>
      <w:r w:rsidR="00E26ED2" w:rsidRPr="00E71E27">
        <w:rPr>
          <w:rFonts w:ascii="Times New Roman" w:hAnsi="Times New Roman"/>
          <w:sz w:val="24"/>
          <w:szCs w:val="24"/>
        </w:rPr>
        <w:t xml:space="preserve"> und Identitäten. </w:t>
      </w:r>
      <w:r w:rsidR="006E5391" w:rsidRPr="00E71E27">
        <w:rPr>
          <w:rFonts w:ascii="Times New Roman" w:hAnsi="Times New Roman"/>
          <w:sz w:val="24"/>
          <w:szCs w:val="24"/>
        </w:rPr>
        <w:t>Die Lesegeräte und Smartcard-Reader von HID helfen Firmen</w:t>
      </w:r>
      <w:r w:rsidR="002D7512" w:rsidRPr="00E71E27">
        <w:rPr>
          <w:rFonts w:ascii="Times New Roman" w:hAnsi="Times New Roman"/>
          <w:sz w:val="24"/>
          <w:szCs w:val="24"/>
        </w:rPr>
        <w:t xml:space="preserve"> dabei, </w:t>
      </w:r>
      <w:r w:rsidRPr="00E71E27">
        <w:rPr>
          <w:rFonts w:ascii="Times New Roman" w:hAnsi="Times New Roman"/>
          <w:sz w:val="24"/>
          <w:szCs w:val="24"/>
        </w:rPr>
        <w:t xml:space="preserve">risikofreie </w:t>
      </w:r>
      <w:r w:rsidR="002D7512" w:rsidRPr="00E71E27">
        <w:rPr>
          <w:rFonts w:ascii="Times New Roman" w:hAnsi="Times New Roman"/>
          <w:sz w:val="24"/>
          <w:szCs w:val="24"/>
        </w:rPr>
        <w:t>O</w:t>
      </w:r>
      <w:r w:rsidRPr="00E71E27">
        <w:rPr>
          <w:rFonts w:ascii="Times New Roman" w:hAnsi="Times New Roman"/>
          <w:sz w:val="24"/>
          <w:szCs w:val="24"/>
        </w:rPr>
        <w:t xml:space="preserve">n- und </w:t>
      </w:r>
      <w:r w:rsidR="002D7512" w:rsidRPr="00E71E27">
        <w:rPr>
          <w:rFonts w:ascii="Times New Roman" w:hAnsi="Times New Roman"/>
          <w:sz w:val="24"/>
          <w:szCs w:val="24"/>
        </w:rPr>
        <w:t>O</w:t>
      </w:r>
      <w:r w:rsidRPr="00E71E27">
        <w:rPr>
          <w:rFonts w:ascii="Times New Roman" w:hAnsi="Times New Roman"/>
          <w:sz w:val="24"/>
          <w:szCs w:val="24"/>
        </w:rPr>
        <w:t xml:space="preserve">ffline-Umgebungen zu schaffen, </w:t>
      </w:r>
      <w:r w:rsidR="006E5391" w:rsidRPr="00E71E27">
        <w:rPr>
          <w:rFonts w:ascii="Times New Roman" w:hAnsi="Times New Roman"/>
          <w:sz w:val="24"/>
          <w:szCs w:val="24"/>
        </w:rPr>
        <w:t>in denen</w:t>
      </w:r>
      <w:r w:rsidRPr="00E71E27">
        <w:rPr>
          <w:rFonts w:ascii="Times New Roman" w:hAnsi="Times New Roman"/>
          <w:sz w:val="24"/>
          <w:szCs w:val="24"/>
        </w:rPr>
        <w:t xml:space="preserve"> </w:t>
      </w:r>
      <w:r w:rsidR="002D7512" w:rsidRPr="00E71E27">
        <w:rPr>
          <w:rFonts w:ascii="Times New Roman" w:hAnsi="Times New Roman"/>
          <w:sz w:val="24"/>
          <w:szCs w:val="24"/>
        </w:rPr>
        <w:t xml:space="preserve">Mitarbeiter einen </w:t>
      </w:r>
      <w:r w:rsidRPr="00E71E27">
        <w:rPr>
          <w:rFonts w:ascii="Times New Roman" w:hAnsi="Times New Roman"/>
          <w:sz w:val="24"/>
          <w:szCs w:val="24"/>
        </w:rPr>
        <w:t xml:space="preserve">sicheren und gleichzeitig </w:t>
      </w:r>
      <w:r w:rsidR="0093257D">
        <w:rPr>
          <w:rFonts w:ascii="Times New Roman" w:hAnsi="Times New Roman"/>
          <w:sz w:val="24"/>
          <w:szCs w:val="24"/>
        </w:rPr>
        <w:t>bequemen</w:t>
      </w:r>
      <w:r w:rsidR="00AF6B37" w:rsidRPr="00E71E27">
        <w:rPr>
          <w:rFonts w:ascii="Times New Roman" w:hAnsi="Times New Roman"/>
          <w:sz w:val="24"/>
          <w:szCs w:val="24"/>
        </w:rPr>
        <w:t xml:space="preserve"> </w:t>
      </w:r>
      <w:r w:rsidRPr="00E71E27">
        <w:rPr>
          <w:rFonts w:ascii="Times New Roman" w:hAnsi="Times New Roman"/>
          <w:sz w:val="24"/>
          <w:szCs w:val="24"/>
        </w:rPr>
        <w:t xml:space="preserve">Zugang zu </w:t>
      </w:r>
      <w:r w:rsidR="00E02B8C">
        <w:rPr>
          <w:rFonts w:ascii="Times New Roman" w:hAnsi="Times New Roman"/>
          <w:sz w:val="24"/>
          <w:szCs w:val="24"/>
        </w:rPr>
        <w:t>Gebäuden</w:t>
      </w:r>
      <w:r w:rsidRPr="00E71E27">
        <w:rPr>
          <w:rFonts w:ascii="Times New Roman" w:hAnsi="Times New Roman"/>
          <w:sz w:val="24"/>
          <w:szCs w:val="24"/>
        </w:rPr>
        <w:t>, Netzwerken, Cloud-Anwendungen</w:t>
      </w:r>
      <w:r w:rsidR="00AF6B37" w:rsidRPr="00E71E27">
        <w:rPr>
          <w:rFonts w:ascii="Times New Roman" w:hAnsi="Times New Roman"/>
          <w:sz w:val="24"/>
          <w:szCs w:val="24"/>
        </w:rPr>
        <w:t>, Daten</w:t>
      </w:r>
      <w:r w:rsidRPr="00E71E27">
        <w:rPr>
          <w:rFonts w:ascii="Times New Roman" w:hAnsi="Times New Roman"/>
          <w:sz w:val="24"/>
          <w:szCs w:val="24"/>
        </w:rPr>
        <w:t xml:space="preserve"> und anderen Ressourcen </w:t>
      </w:r>
      <w:r w:rsidR="00E26ED2" w:rsidRPr="00E71E27">
        <w:rPr>
          <w:rFonts w:ascii="Times New Roman" w:hAnsi="Times New Roman"/>
          <w:sz w:val="24"/>
          <w:szCs w:val="24"/>
        </w:rPr>
        <w:t>erhalten</w:t>
      </w:r>
      <w:r w:rsidRPr="00E71E27">
        <w:rPr>
          <w:rFonts w:ascii="Times New Roman" w:hAnsi="Times New Roman"/>
          <w:sz w:val="24"/>
          <w:szCs w:val="24"/>
        </w:rPr>
        <w:t xml:space="preserve">. </w:t>
      </w:r>
    </w:p>
    <w:p w14:paraId="3F2E3147" w14:textId="6AF605A2" w:rsidR="000E0BB5" w:rsidRDefault="00701DBE" w:rsidP="00C3525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1E27">
        <w:rPr>
          <w:rFonts w:ascii="Times New Roman" w:hAnsi="Times New Roman"/>
          <w:sz w:val="24"/>
          <w:szCs w:val="24"/>
        </w:rPr>
        <w:t xml:space="preserve">Mit </w:t>
      </w:r>
      <w:r w:rsidR="00E26ED2" w:rsidRPr="00E71E27">
        <w:rPr>
          <w:rFonts w:ascii="Times New Roman" w:hAnsi="Times New Roman"/>
          <w:sz w:val="24"/>
          <w:szCs w:val="24"/>
        </w:rPr>
        <w:t xml:space="preserve">nur einem Berechtigungsnachweis, </w:t>
      </w:r>
      <w:r w:rsidRPr="00E71E27">
        <w:rPr>
          <w:rFonts w:ascii="Times New Roman" w:hAnsi="Times New Roman"/>
          <w:sz w:val="24"/>
          <w:szCs w:val="24"/>
        </w:rPr>
        <w:t>beispielsweise einer Smartcard</w:t>
      </w:r>
      <w:r w:rsidR="00E26ED2" w:rsidRPr="00E71E27">
        <w:rPr>
          <w:rFonts w:ascii="Times New Roman" w:hAnsi="Times New Roman"/>
          <w:sz w:val="24"/>
          <w:szCs w:val="24"/>
        </w:rPr>
        <w:t>,</w:t>
      </w:r>
      <w:r w:rsidRPr="00E71E27">
        <w:rPr>
          <w:rFonts w:ascii="Times New Roman" w:hAnsi="Times New Roman"/>
          <w:sz w:val="24"/>
          <w:szCs w:val="24"/>
        </w:rPr>
        <w:t xml:space="preserve"> können sich</w:t>
      </w:r>
      <w:r w:rsidR="00E26ED2" w:rsidRPr="00E71E27">
        <w:rPr>
          <w:rFonts w:ascii="Times New Roman" w:hAnsi="Times New Roman"/>
          <w:sz w:val="24"/>
          <w:szCs w:val="24"/>
        </w:rPr>
        <w:t xml:space="preserve"> </w:t>
      </w:r>
      <w:r w:rsidR="00B3781F" w:rsidRPr="00E71E27">
        <w:rPr>
          <w:rFonts w:ascii="Times New Roman" w:hAnsi="Times New Roman"/>
          <w:sz w:val="24"/>
          <w:szCs w:val="24"/>
        </w:rPr>
        <w:t xml:space="preserve">Personen </w:t>
      </w:r>
      <w:r w:rsidRPr="00E71E27">
        <w:rPr>
          <w:rFonts w:ascii="Times New Roman" w:hAnsi="Times New Roman"/>
          <w:sz w:val="24"/>
          <w:szCs w:val="24"/>
        </w:rPr>
        <w:t>an verschiedenen Zugriffspunkten authentifizieren.</w:t>
      </w:r>
      <w:r w:rsidR="00B3781F" w:rsidRPr="00E71E27">
        <w:rPr>
          <w:rFonts w:ascii="Times New Roman" w:hAnsi="Times New Roman"/>
          <w:sz w:val="24"/>
          <w:szCs w:val="24"/>
        </w:rPr>
        <w:t xml:space="preserve"> </w:t>
      </w:r>
      <w:r w:rsidR="000E0BB5" w:rsidRPr="00493140">
        <w:rPr>
          <w:rFonts w:ascii="Times New Roman" w:hAnsi="Times New Roman"/>
          <w:sz w:val="24"/>
          <w:szCs w:val="24"/>
        </w:rPr>
        <w:t>Mitarbeiter</w:t>
      </w:r>
      <w:r w:rsidR="000E0BB5">
        <w:rPr>
          <w:rFonts w:ascii="Times New Roman" w:hAnsi="Times New Roman"/>
          <w:sz w:val="24"/>
          <w:szCs w:val="24"/>
        </w:rPr>
        <w:t xml:space="preserve"> brauchen sich dadurch </w:t>
      </w:r>
      <w:r w:rsidR="000E0BB5" w:rsidRPr="00493140">
        <w:rPr>
          <w:rFonts w:ascii="Times New Roman" w:hAnsi="Times New Roman"/>
          <w:sz w:val="24"/>
          <w:szCs w:val="24"/>
        </w:rPr>
        <w:t xml:space="preserve">keine Passwörter oder PINs </w:t>
      </w:r>
      <w:r w:rsidR="009104D9">
        <w:rPr>
          <w:rFonts w:ascii="Times New Roman" w:hAnsi="Times New Roman"/>
          <w:sz w:val="24"/>
          <w:szCs w:val="24"/>
        </w:rPr>
        <w:t xml:space="preserve">mehr </w:t>
      </w:r>
      <w:r w:rsidR="000E0BB5" w:rsidRPr="00493140">
        <w:rPr>
          <w:rFonts w:ascii="Times New Roman" w:hAnsi="Times New Roman"/>
          <w:sz w:val="24"/>
          <w:szCs w:val="24"/>
        </w:rPr>
        <w:t>zu merken</w:t>
      </w:r>
      <w:r w:rsidR="000E0BB5">
        <w:rPr>
          <w:rFonts w:ascii="Times New Roman" w:hAnsi="Times New Roman"/>
          <w:sz w:val="24"/>
          <w:szCs w:val="24"/>
        </w:rPr>
        <w:t>.</w:t>
      </w:r>
      <w:r w:rsidR="000E0BB5" w:rsidRPr="00E71E27">
        <w:rPr>
          <w:rFonts w:ascii="Times New Roman" w:hAnsi="Times New Roman"/>
          <w:sz w:val="24"/>
          <w:szCs w:val="24"/>
        </w:rPr>
        <w:t xml:space="preserve"> </w:t>
      </w:r>
      <w:r w:rsidRPr="00E71E27">
        <w:rPr>
          <w:rFonts w:ascii="Times New Roman" w:hAnsi="Times New Roman"/>
          <w:sz w:val="24"/>
          <w:szCs w:val="24"/>
        </w:rPr>
        <w:t>D</w:t>
      </w:r>
      <w:r w:rsidR="00C63C58">
        <w:rPr>
          <w:rFonts w:ascii="Times New Roman" w:hAnsi="Times New Roman"/>
          <w:sz w:val="24"/>
          <w:szCs w:val="24"/>
        </w:rPr>
        <w:t>ies</w:t>
      </w:r>
      <w:r w:rsidR="00BC6BD9">
        <w:rPr>
          <w:rFonts w:ascii="Times New Roman" w:hAnsi="Times New Roman"/>
          <w:sz w:val="24"/>
          <w:szCs w:val="24"/>
        </w:rPr>
        <w:t xml:space="preserve"> ist nicht nur komfortabel, sondern </w:t>
      </w:r>
      <w:r w:rsidR="00AF6B37" w:rsidRPr="00E71E27">
        <w:rPr>
          <w:rFonts w:ascii="Times New Roman" w:hAnsi="Times New Roman"/>
          <w:sz w:val="24"/>
          <w:szCs w:val="24"/>
        </w:rPr>
        <w:t>verhindert</w:t>
      </w:r>
      <w:r w:rsidR="00BC6BD9">
        <w:rPr>
          <w:rFonts w:ascii="Times New Roman" w:hAnsi="Times New Roman"/>
          <w:sz w:val="24"/>
          <w:szCs w:val="24"/>
        </w:rPr>
        <w:t xml:space="preserve"> auch</w:t>
      </w:r>
      <w:r w:rsidRPr="00E71E27">
        <w:rPr>
          <w:rFonts w:ascii="Times New Roman" w:hAnsi="Times New Roman"/>
          <w:sz w:val="24"/>
          <w:szCs w:val="24"/>
        </w:rPr>
        <w:t xml:space="preserve">, dass </w:t>
      </w:r>
      <w:r w:rsidR="00AF6B37" w:rsidRPr="00E71E27">
        <w:rPr>
          <w:rFonts w:ascii="Times New Roman" w:hAnsi="Times New Roman"/>
          <w:sz w:val="24"/>
          <w:szCs w:val="24"/>
        </w:rPr>
        <w:t>unbefugte</w:t>
      </w:r>
      <w:r w:rsidRPr="00E71E27">
        <w:rPr>
          <w:rFonts w:ascii="Times New Roman" w:hAnsi="Times New Roman"/>
          <w:sz w:val="24"/>
          <w:szCs w:val="24"/>
        </w:rPr>
        <w:t xml:space="preserve"> </w:t>
      </w:r>
      <w:r w:rsidR="009104D9">
        <w:rPr>
          <w:rFonts w:ascii="Times New Roman" w:hAnsi="Times New Roman"/>
          <w:sz w:val="24"/>
          <w:szCs w:val="24"/>
        </w:rPr>
        <w:t>Dritte</w:t>
      </w:r>
      <w:r w:rsidRPr="00E71E27">
        <w:rPr>
          <w:rFonts w:ascii="Times New Roman" w:hAnsi="Times New Roman"/>
          <w:sz w:val="24"/>
          <w:szCs w:val="24"/>
        </w:rPr>
        <w:t xml:space="preserve"> </w:t>
      </w:r>
      <w:r w:rsidR="00F243E8">
        <w:rPr>
          <w:rFonts w:ascii="Times New Roman" w:hAnsi="Times New Roman"/>
          <w:sz w:val="24"/>
          <w:szCs w:val="24"/>
        </w:rPr>
        <w:t xml:space="preserve">durch </w:t>
      </w:r>
      <w:r w:rsidR="000E0BB5">
        <w:rPr>
          <w:rFonts w:ascii="Times New Roman" w:hAnsi="Times New Roman"/>
          <w:sz w:val="24"/>
          <w:szCs w:val="24"/>
        </w:rPr>
        <w:t xml:space="preserve">Phishing oder andere </w:t>
      </w:r>
      <w:r w:rsidR="00C63C58">
        <w:rPr>
          <w:rFonts w:ascii="Times New Roman" w:hAnsi="Times New Roman"/>
          <w:sz w:val="24"/>
          <w:szCs w:val="24"/>
        </w:rPr>
        <w:t xml:space="preserve">Formen von Identitätsdiebstahl </w:t>
      </w:r>
      <w:r w:rsidRPr="00E71E27">
        <w:rPr>
          <w:rFonts w:ascii="Times New Roman" w:hAnsi="Times New Roman"/>
          <w:sz w:val="24"/>
          <w:szCs w:val="24"/>
        </w:rPr>
        <w:t>Zugriff auf betriebsinterne Daten bekommen.</w:t>
      </w:r>
      <w:r w:rsidR="00B3781F" w:rsidRPr="00E71E27">
        <w:rPr>
          <w:rFonts w:ascii="Times New Roman" w:hAnsi="Times New Roman"/>
          <w:sz w:val="24"/>
          <w:szCs w:val="24"/>
        </w:rPr>
        <w:t xml:space="preserve"> </w:t>
      </w:r>
    </w:p>
    <w:p w14:paraId="32F0DCC1" w14:textId="79014CED" w:rsidR="00DB4EBF" w:rsidRDefault="00FF6418" w:rsidP="009A23B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7782">
        <w:rPr>
          <w:rFonts w:ascii="Times New Roman" w:hAnsi="Times New Roman"/>
          <w:sz w:val="24"/>
          <w:szCs w:val="24"/>
        </w:rPr>
        <w:t>Marcel Zillig</w:t>
      </w:r>
      <w:r w:rsidR="009D00A5" w:rsidRPr="00387782">
        <w:rPr>
          <w:rFonts w:ascii="Times New Roman" w:hAnsi="Times New Roman"/>
          <w:sz w:val="24"/>
          <w:szCs w:val="24"/>
        </w:rPr>
        <w:t xml:space="preserve">, </w:t>
      </w:r>
      <w:r w:rsidRPr="00387782">
        <w:rPr>
          <w:rFonts w:ascii="Times New Roman" w:hAnsi="Times New Roman"/>
          <w:sz w:val="24"/>
          <w:szCs w:val="24"/>
        </w:rPr>
        <w:t>Senior Area Sales Manager</w:t>
      </w:r>
      <w:r w:rsidRPr="00FF6418">
        <w:rPr>
          <w:rFonts w:ascii="Times New Roman" w:hAnsi="Times New Roman"/>
          <w:sz w:val="24"/>
          <w:szCs w:val="24"/>
        </w:rPr>
        <w:t xml:space="preserve"> </w:t>
      </w:r>
      <w:r w:rsidR="009D00A5" w:rsidRPr="0086190C">
        <w:rPr>
          <w:rFonts w:ascii="Times New Roman" w:hAnsi="Times New Roman"/>
          <w:sz w:val="24"/>
          <w:szCs w:val="24"/>
        </w:rPr>
        <w:t xml:space="preserve">bei </w:t>
      </w:r>
      <w:r w:rsidR="00DC5A33">
        <w:rPr>
          <w:rFonts w:ascii="Times New Roman" w:hAnsi="Times New Roman"/>
          <w:sz w:val="24"/>
          <w:szCs w:val="24"/>
        </w:rPr>
        <w:t>HID Global</w:t>
      </w:r>
      <w:r w:rsidR="009D00A5" w:rsidRPr="0086190C">
        <w:rPr>
          <w:rFonts w:ascii="Times New Roman" w:hAnsi="Times New Roman"/>
          <w:sz w:val="24"/>
          <w:szCs w:val="24"/>
        </w:rPr>
        <w:t>, sagt: „</w:t>
      </w:r>
      <w:r w:rsidR="00AB6A62">
        <w:rPr>
          <w:rFonts w:ascii="Times New Roman" w:hAnsi="Times New Roman"/>
          <w:sz w:val="24"/>
          <w:szCs w:val="24"/>
        </w:rPr>
        <w:t>S</w:t>
      </w:r>
      <w:r w:rsidR="00AB6A62" w:rsidRPr="00493140">
        <w:rPr>
          <w:rFonts w:ascii="Times New Roman" w:hAnsi="Times New Roman"/>
          <w:sz w:val="24"/>
          <w:szCs w:val="24"/>
        </w:rPr>
        <w:t>ichere und effiziente</w:t>
      </w:r>
      <w:r w:rsidR="00AB6A62">
        <w:rPr>
          <w:rFonts w:ascii="Times New Roman" w:hAnsi="Times New Roman"/>
          <w:sz w:val="24"/>
          <w:szCs w:val="24"/>
        </w:rPr>
        <w:t xml:space="preserve"> Anmeldeprozesse</w:t>
      </w:r>
      <w:r w:rsidR="00AB6A62" w:rsidRPr="00493140">
        <w:rPr>
          <w:rFonts w:ascii="Times New Roman" w:hAnsi="Times New Roman"/>
          <w:sz w:val="24"/>
          <w:szCs w:val="24"/>
        </w:rPr>
        <w:t xml:space="preserve"> </w:t>
      </w:r>
      <w:r w:rsidR="00F80150">
        <w:rPr>
          <w:rFonts w:ascii="Times New Roman" w:hAnsi="Times New Roman"/>
          <w:sz w:val="24"/>
          <w:szCs w:val="24"/>
        </w:rPr>
        <w:t xml:space="preserve">stehen im Zentrum </w:t>
      </w:r>
      <w:r w:rsidR="00BD4A30">
        <w:rPr>
          <w:rFonts w:ascii="Times New Roman" w:hAnsi="Times New Roman"/>
          <w:sz w:val="24"/>
          <w:szCs w:val="24"/>
        </w:rPr>
        <w:t>heutiger</w:t>
      </w:r>
      <w:r w:rsidR="000C37B2">
        <w:rPr>
          <w:rFonts w:ascii="Times New Roman" w:hAnsi="Times New Roman"/>
          <w:sz w:val="24"/>
          <w:szCs w:val="24"/>
        </w:rPr>
        <w:t xml:space="preserve"> Sicherheitskonzepte</w:t>
      </w:r>
      <w:r w:rsidR="00AB6A62">
        <w:rPr>
          <w:rFonts w:ascii="Times New Roman" w:hAnsi="Times New Roman"/>
          <w:sz w:val="24"/>
          <w:szCs w:val="24"/>
        </w:rPr>
        <w:t xml:space="preserve">. </w:t>
      </w:r>
      <w:r w:rsidR="00F37977" w:rsidRPr="00493140">
        <w:rPr>
          <w:rFonts w:ascii="Times New Roman" w:hAnsi="Times New Roman"/>
          <w:sz w:val="24"/>
          <w:szCs w:val="24"/>
        </w:rPr>
        <w:t xml:space="preserve">Mit </w:t>
      </w:r>
      <w:r w:rsidR="00F37977">
        <w:rPr>
          <w:rFonts w:ascii="Times New Roman" w:hAnsi="Times New Roman"/>
          <w:sz w:val="24"/>
          <w:szCs w:val="24"/>
        </w:rPr>
        <w:t>unseren</w:t>
      </w:r>
      <w:r w:rsidR="00F37977" w:rsidRPr="00493140">
        <w:rPr>
          <w:rFonts w:ascii="Times New Roman" w:hAnsi="Times New Roman"/>
          <w:sz w:val="24"/>
          <w:szCs w:val="24"/>
        </w:rPr>
        <w:t xml:space="preserve"> </w:t>
      </w:r>
      <w:r w:rsidR="00113B59" w:rsidRPr="00387782">
        <w:rPr>
          <w:rFonts w:ascii="Times New Roman" w:hAnsi="Times New Roman"/>
          <w:sz w:val="24"/>
          <w:szCs w:val="24"/>
        </w:rPr>
        <w:t>Omnikey</w:t>
      </w:r>
      <w:r w:rsidR="00F37977">
        <w:rPr>
          <w:rFonts w:ascii="Times New Roman" w:hAnsi="Times New Roman"/>
          <w:sz w:val="24"/>
          <w:szCs w:val="24"/>
        </w:rPr>
        <w:t>-</w:t>
      </w:r>
      <w:r w:rsidR="005B4680">
        <w:rPr>
          <w:rFonts w:ascii="Times New Roman" w:hAnsi="Times New Roman"/>
          <w:sz w:val="24"/>
          <w:szCs w:val="24"/>
        </w:rPr>
        <w:t>Produkten liefern wir</w:t>
      </w:r>
      <w:r w:rsidR="005B4680" w:rsidRPr="005B4680">
        <w:rPr>
          <w:rFonts w:ascii="Times New Roman" w:hAnsi="Times New Roman"/>
          <w:sz w:val="24"/>
          <w:szCs w:val="24"/>
        </w:rPr>
        <w:t xml:space="preserve"> </w:t>
      </w:r>
      <w:r w:rsidR="005B4680" w:rsidRPr="004300FA">
        <w:rPr>
          <w:rFonts w:ascii="Times New Roman" w:hAnsi="Times New Roman"/>
          <w:sz w:val="24"/>
          <w:szCs w:val="24"/>
        </w:rPr>
        <w:t>zuverlässige</w:t>
      </w:r>
      <w:r w:rsidR="005B4680">
        <w:rPr>
          <w:rFonts w:ascii="Times New Roman" w:hAnsi="Times New Roman"/>
          <w:sz w:val="24"/>
          <w:szCs w:val="24"/>
        </w:rPr>
        <w:t xml:space="preserve"> und leicht zu bedienende</w:t>
      </w:r>
      <w:r w:rsidR="005B4680" w:rsidRPr="004300FA">
        <w:rPr>
          <w:rFonts w:ascii="Times New Roman" w:hAnsi="Times New Roman"/>
          <w:sz w:val="24"/>
          <w:szCs w:val="24"/>
        </w:rPr>
        <w:t xml:space="preserve"> Lesegeräte</w:t>
      </w:r>
      <w:r w:rsidR="005B4680">
        <w:rPr>
          <w:rFonts w:ascii="Times New Roman" w:hAnsi="Times New Roman"/>
          <w:sz w:val="24"/>
          <w:szCs w:val="24"/>
        </w:rPr>
        <w:t xml:space="preserve"> zum Schutz moderner Arbeitsplätze. Damit </w:t>
      </w:r>
      <w:r w:rsidR="00E9200A">
        <w:rPr>
          <w:rFonts w:ascii="Times New Roman" w:hAnsi="Times New Roman"/>
          <w:sz w:val="24"/>
          <w:szCs w:val="24"/>
        </w:rPr>
        <w:t>passe</w:t>
      </w:r>
      <w:r w:rsidR="0093257D">
        <w:rPr>
          <w:rFonts w:ascii="Times New Roman" w:hAnsi="Times New Roman"/>
          <w:sz w:val="24"/>
          <w:szCs w:val="24"/>
        </w:rPr>
        <w:t>n</w:t>
      </w:r>
      <w:r w:rsidR="00247BC9">
        <w:rPr>
          <w:rFonts w:ascii="Times New Roman" w:hAnsi="Times New Roman"/>
          <w:sz w:val="24"/>
          <w:szCs w:val="24"/>
        </w:rPr>
        <w:t xml:space="preserve"> </w:t>
      </w:r>
      <w:r w:rsidR="005B4680">
        <w:rPr>
          <w:rFonts w:ascii="Times New Roman" w:hAnsi="Times New Roman"/>
          <w:sz w:val="24"/>
          <w:szCs w:val="24"/>
        </w:rPr>
        <w:t>wir</w:t>
      </w:r>
      <w:r w:rsidR="00E9200A">
        <w:rPr>
          <w:rFonts w:ascii="Times New Roman" w:hAnsi="Times New Roman"/>
          <w:sz w:val="24"/>
          <w:szCs w:val="24"/>
        </w:rPr>
        <w:t xml:space="preserve"> perfekt ins sysob-Portfolio</w:t>
      </w:r>
      <w:r w:rsidR="0093257D" w:rsidRPr="0093257D">
        <w:rPr>
          <w:rFonts w:ascii="Times New Roman" w:hAnsi="Times New Roman"/>
          <w:sz w:val="24"/>
          <w:szCs w:val="24"/>
        </w:rPr>
        <w:t xml:space="preserve"> </w:t>
      </w:r>
      <w:r w:rsidR="0093257D">
        <w:rPr>
          <w:rFonts w:ascii="Times New Roman" w:hAnsi="Times New Roman"/>
          <w:sz w:val="24"/>
          <w:szCs w:val="24"/>
        </w:rPr>
        <w:t xml:space="preserve">mit seinen </w:t>
      </w:r>
      <w:proofErr w:type="spellStart"/>
      <w:r w:rsidR="0093257D">
        <w:rPr>
          <w:rFonts w:ascii="Times New Roman" w:hAnsi="Times New Roman"/>
          <w:sz w:val="24"/>
          <w:szCs w:val="24"/>
        </w:rPr>
        <w:t>hard</w:t>
      </w:r>
      <w:proofErr w:type="spellEnd"/>
      <w:r w:rsidR="0093257D">
        <w:rPr>
          <w:rFonts w:ascii="Times New Roman" w:hAnsi="Times New Roman"/>
          <w:sz w:val="24"/>
          <w:szCs w:val="24"/>
        </w:rPr>
        <w:t>- und softwarebasierten Authentifizierungslösungen.“</w:t>
      </w:r>
    </w:p>
    <w:p w14:paraId="1A6A3D30" w14:textId="7B9D10D4" w:rsidR="000C37B2" w:rsidRDefault="009D00A5" w:rsidP="004300F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15F7">
        <w:rPr>
          <w:rFonts w:ascii="Times New Roman" w:hAnsi="Times New Roman"/>
          <w:sz w:val="24"/>
          <w:szCs w:val="24"/>
        </w:rPr>
        <w:t xml:space="preserve">Thomas Hruby, Geschäftsführer bei sysob, </w:t>
      </w:r>
      <w:r w:rsidR="00247BC9">
        <w:rPr>
          <w:rFonts w:ascii="Times New Roman" w:hAnsi="Times New Roman"/>
          <w:sz w:val="24"/>
          <w:szCs w:val="24"/>
        </w:rPr>
        <w:t>ergänzt</w:t>
      </w:r>
      <w:r w:rsidRPr="007015F7">
        <w:rPr>
          <w:rFonts w:ascii="Times New Roman" w:hAnsi="Times New Roman"/>
          <w:sz w:val="24"/>
          <w:szCs w:val="24"/>
        </w:rPr>
        <w:t>: „</w:t>
      </w:r>
      <w:r w:rsidR="00D45FAF" w:rsidRPr="00387782">
        <w:rPr>
          <w:rFonts w:ascii="Times New Roman" w:hAnsi="Times New Roman"/>
          <w:sz w:val="24"/>
          <w:szCs w:val="24"/>
        </w:rPr>
        <w:t>M</w:t>
      </w:r>
      <w:r w:rsidR="00247BC9" w:rsidRPr="00387782">
        <w:rPr>
          <w:rFonts w:ascii="Times New Roman" w:hAnsi="Times New Roman"/>
          <w:sz w:val="24"/>
          <w:szCs w:val="24"/>
        </w:rPr>
        <w:t>it de</w:t>
      </w:r>
      <w:r w:rsidR="007A2F6A" w:rsidRPr="00387782">
        <w:rPr>
          <w:rFonts w:ascii="Times New Roman" w:hAnsi="Times New Roman"/>
          <w:sz w:val="24"/>
          <w:szCs w:val="24"/>
        </w:rPr>
        <w:t>m Omnikey</w:t>
      </w:r>
      <w:r w:rsidR="00387782">
        <w:rPr>
          <w:rFonts w:ascii="Times New Roman" w:hAnsi="Times New Roman"/>
          <w:sz w:val="24"/>
          <w:szCs w:val="24"/>
        </w:rPr>
        <w:t>-</w:t>
      </w:r>
      <w:r w:rsidR="007A2F6A" w:rsidRPr="00387782">
        <w:rPr>
          <w:rFonts w:ascii="Times New Roman" w:hAnsi="Times New Roman"/>
          <w:sz w:val="24"/>
          <w:szCs w:val="24"/>
        </w:rPr>
        <w:t>Portfolio</w:t>
      </w:r>
      <w:r w:rsidR="00247BC9" w:rsidRPr="00E71E27">
        <w:rPr>
          <w:rFonts w:ascii="Times New Roman" w:hAnsi="Times New Roman"/>
          <w:sz w:val="24"/>
          <w:szCs w:val="24"/>
        </w:rPr>
        <w:t xml:space="preserve"> von HID Global</w:t>
      </w:r>
      <w:r w:rsidR="00247BC9">
        <w:rPr>
          <w:rFonts w:ascii="Times New Roman" w:hAnsi="Times New Roman"/>
          <w:sz w:val="24"/>
          <w:szCs w:val="24"/>
        </w:rPr>
        <w:t xml:space="preserve"> können wir unseren Partnern weitere Angebote im Bereich Identity and Access zur Verfügung stellen.</w:t>
      </w:r>
      <w:r w:rsidR="00D45FAF">
        <w:rPr>
          <w:rFonts w:ascii="Times New Roman" w:hAnsi="Times New Roman"/>
          <w:sz w:val="24"/>
          <w:szCs w:val="24"/>
        </w:rPr>
        <w:t xml:space="preserve"> Wir </w:t>
      </w:r>
      <w:r w:rsidR="009104D9">
        <w:rPr>
          <w:rFonts w:ascii="Times New Roman" w:hAnsi="Times New Roman"/>
          <w:sz w:val="24"/>
          <w:szCs w:val="24"/>
        </w:rPr>
        <w:t>sehen</w:t>
      </w:r>
      <w:r w:rsidR="00D45FAF">
        <w:rPr>
          <w:rFonts w:ascii="Times New Roman" w:hAnsi="Times New Roman"/>
          <w:sz w:val="24"/>
          <w:szCs w:val="24"/>
        </w:rPr>
        <w:t>, dass die Nachfrage nach sicheren und einfach zu verwaltenden Authentifizierungslösungen</w:t>
      </w:r>
      <w:r w:rsidR="00BC6660">
        <w:rPr>
          <w:rFonts w:ascii="Times New Roman" w:hAnsi="Times New Roman"/>
          <w:sz w:val="24"/>
          <w:szCs w:val="24"/>
        </w:rPr>
        <w:t xml:space="preserve"> im Channel</w:t>
      </w:r>
      <w:r w:rsidR="00D45FAF">
        <w:rPr>
          <w:rFonts w:ascii="Times New Roman" w:hAnsi="Times New Roman"/>
          <w:sz w:val="24"/>
          <w:szCs w:val="24"/>
        </w:rPr>
        <w:t xml:space="preserve"> </w:t>
      </w:r>
      <w:r w:rsidR="00BC6BD9">
        <w:rPr>
          <w:rFonts w:ascii="Times New Roman" w:hAnsi="Times New Roman"/>
          <w:sz w:val="24"/>
          <w:szCs w:val="24"/>
        </w:rPr>
        <w:t>enorm</w:t>
      </w:r>
      <w:r w:rsidR="00D45FAF">
        <w:rPr>
          <w:rFonts w:ascii="Times New Roman" w:hAnsi="Times New Roman"/>
          <w:sz w:val="24"/>
          <w:szCs w:val="24"/>
        </w:rPr>
        <w:t xml:space="preserve"> wächst. </w:t>
      </w:r>
      <w:r w:rsidR="009104D9">
        <w:rPr>
          <w:rFonts w:ascii="Times New Roman" w:hAnsi="Times New Roman"/>
          <w:sz w:val="24"/>
          <w:szCs w:val="24"/>
        </w:rPr>
        <w:t xml:space="preserve">Umso mehr </w:t>
      </w:r>
      <w:r w:rsidR="00D45FAF">
        <w:rPr>
          <w:rFonts w:ascii="Times New Roman" w:hAnsi="Times New Roman"/>
          <w:sz w:val="24"/>
          <w:szCs w:val="24"/>
        </w:rPr>
        <w:t>freuen</w:t>
      </w:r>
      <w:r w:rsidR="009104D9">
        <w:rPr>
          <w:rFonts w:ascii="Times New Roman" w:hAnsi="Times New Roman"/>
          <w:sz w:val="24"/>
          <w:szCs w:val="24"/>
        </w:rPr>
        <w:t xml:space="preserve"> wir</w:t>
      </w:r>
      <w:r w:rsidR="00D45FAF">
        <w:rPr>
          <w:rFonts w:ascii="Times New Roman" w:hAnsi="Times New Roman"/>
          <w:sz w:val="24"/>
          <w:szCs w:val="24"/>
        </w:rPr>
        <w:t xml:space="preserve"> uns auf eine</w:t>
      </w:r>
      <w:r w:rsidR="00247BC9">
        <w:rPr>
          <w:rFonts w:ascii="Times New Roman" w:hAnsi="Times New Roman"/>
          <w:sz w:val="24"/>
          <w:szCs w:val="24"/>
        </w:rPr>
        <w:t xml:space="preserve"> erfolgreiche</w:t>
      </w:r>
      <w:r w:rsidR="00D45FAF">
        <w:rPr>
          <w:rFonts w:ascii="Times New Roman" w:hAnsi="Times New Roman"/>
          <w:sz w:val="24"/>
          <w:szCs w:val="24"/>
        </w:rPr>
        <w:t xml:space="preserve"> Zusammenarbeit mit</w:t>
      </w:r>
      <w:r w:rsidR="00BC6660">
        <w:rPr>
          <w:rFonts w:ascii="Times New Roman" w:hAnsi="Times New Roman"/>
          <w:sz w:val="24"/>
          <w:szCs w:val="24"/>
        </w:rPr>
        <w:t xml:space="preserve"> </w:t>
      </w:r>
      <w:r w:rsidR="00986600">
        <w:rPr>
          <w:rFonts w:ascii="Times New Roman" w:hAnsi="Times New Roman"/>
          <w:sz w:val="24"/>
          <w:szCs w:val="24"/>
        </w:rPr>
        <w:t>unserem</w:t>
      </w:r>
      <w:r w:rsidR="00BC6660">
        <w:rPr>
          <w:rFonts w:ascii="Times New Roman" w:hAnsi="Times New Roman"/>
          <w:sz w:val="24"/>
          <w:szCs w:val="24"/>
        </w:rPr>
        <w:t xml:space="preserve"> neuen Hersteller.“</w:t>
      </w:r>
    </w:p>
    <w:p w14:paraId="59C85674" w14:textId="727572DF" w:rsidR="002242B3" w:rsidRDefault="00FD302E" w:rsidP="00FD3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5D59">
        <w:rPr>
          <w:rFonts w:ascii="Times New Roman" w:hAnsi="Times New Roman"/>
          <w:sz w:val="24"/>
          <w:szCs w:val="24"/>
        </w:rPr>
        <w:lastRenderedPageBreak/>
        <w:t>Weitere</w:t>
      </w:r>
      <w:r>
        <w:rPr>
          <w:rFonts w:ascii="Times New Roman" w:hAnsi="Times New Roman"/>
          <w:sz w:val="24"/>
          <w:szCs w:val="24"/>
        </w:rPr>
        <w:t xml:space="preserve"> Informationen unter</w:t>
      </w:r>
      <w:r w:rsidR="00493140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493140" w:rsidRPr="009153F1">
          <w:rPr>
            <w:rStyle w:val="Hyperlink"/>
            <w:rFonts w:ascii="Times New Roman" w:hAnsi="Times New Roman"/>
            <w:sz w:val="24"/>
            <w:szCs w:val="24"/>
          </w:rPr>
          <w:t>https://www.sysob.com/hersteller/hid-global/</w:t>
        </w:r>
      </w:hyperlink>
    </w:p>
    <w:p w14:paraId="2F5293F5" w14:textId="77777777" w:rsidR="00613F32" w:rsidRPr="00BB31E0" w:rsidRDefault="00613F32" w:rsidP="00E005CF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BB8ACA7" w14:textId="77777777" w:rsidR="00A17E00" w:rsidRPr="00B77C22" w:rsidRDefault="00A17E00" w:rsidP="00A17E00">
      <w:p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B77C22">
        <w:rPr>
          <w:rFonts w:ascii="Times New Roman" w:hAnsi="Times New Roman"/>
          <w:b/>
          <w:bCs/>
          <w:sz w:val="20"/>
          <w:szCs w:val="20"/>
          <w:lang w:val="en-GB"/>
        </w:rPr>
        <w:t>Über</w:t>
      </w:r>
      <w:proofErr w:type="spellEnd"/>
      <w:r w:rsidRPr="00B77C22">
        <w:rPr>
          <w:rFonts w:ascii="Times New Roman" w:hAnsi="Times New Roman"/>
          <w:b/>
          <w:bCs/>
          <w:sz w:val="20"/>
          <w:szCs w:val="20"/>
          <w:lang w:val="en-GB"/>
        </w:rPr>
        <w:t xml:space="preserve"> sysob IT-Distribution</w:t>
      </w:r>
    </w:p>
    <w:p w14:paraId="16C4389F" w14:textId="77777777" w:rsidR="00A17E00" w:rsidRDefault="00A17E00" w:rsidP="00A17E00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32DE6">
        <w:rPr>
          <w:rFonts w:ascii="Times New Roman" w:hAnsi="Times New Roman"/>
          <w:color w:val="000000"/>
          <w:sz w:val="20"/>
          <w:szCs w:val="20"/>
          <w:lang w:val="en-GB"/>
        </w:rPr>
        <w:t xml:space="preserve">Die sysob IT-Distribution GmbH &amp; Co. </w:t>
      </w:r>
      <w:r>
        <w:rPr>
          <w:rFonts w:ascii="Times New Roman" w:hAnsi="Times New Roman"/>
          <w:color w:val="000000"/>
          <w:sz w:val="20"/>
          <w:szCs w:val="20"/>
        </w:rPr>
        <w:t>KG ist Teil der CMS Distribution und einer der größten inhabergeführten Value-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Added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-Distributoren (VAD) im deutschsprachigen Raum. sysob verfügt über ein breit gefächertes Portfolio zukunftsweisender Lösungen aus den Bereichen Security, WLAN sowie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Serverbased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Computing. Zu den Herstellerpartnern zählen namhafte, global agierende IT-Unternehmen wie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Trustwave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Yubico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und Alcatel-Lucent Enterprise. Darüber hinaus bietet sysob als Total Solution Provider IT-Systemhäusern und Fachhandelspartnern umfassenden Support bei Projektplanung und -management.</w:t>
      </w:r>
    </w:p>
    <w:p w14:paraId="00BCD6DA" w14:textId="77777777" w:rsidR="00A17E00" w:rsidRDefault="00A17E00" w:rsidP="00A17E00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Ein weiterer Schwerpunkt liegt in der Planung, Erstellung und Integration von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Managed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-Service-Konzepten: Durch die Nutzung der sysob-eigenen Infrastruktur und eines in Deutschland befindlichen Rechenzentrums können Partner eigene Cloud-Lösungen beziehungsweise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Managed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Backup Services für ihre Kunden bereitstellen. Der Distributor verfügt über rund 1.400 Kunden in Deutschland und 4.600 Kunden in der DACH-Region. Die Zentrale von sysob befindet sich in Schorndorf bei Cham im Bayerischen Wald. </w:t>
      </w:r>
    </w:p>
    <w:p w14:paraId="678B0750" w14:textId="77777777" w:rsidR="00A17E00" w:rsidRPr="001F4952" w:rsidRDefault="003523E6" w:rsidP="00A17E00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hyperlink r:id="rId9" w:history="1">
        <w:r w:rsidR="00A17E00">
          <w:rPr>
            <w:rStyle w:val="Hyperlink"/>
            <w:rFonts w:ascii="Times New Roman" w:hAnsi="Times New Roman"/>
            <w:sz w:val="20"/>
            <w:szCs w:val="20"/>
          </w:rPr>
          <w:t>www.sysob.com</w:t>
        </w:r>
      </w:hyperlink>
      <w:r w:rsidR="00A17E00">
        <w:rPr>
          <w:rStyle w:val="eop"/>
        </w:rPr>
        <w:t> </w:t>
      </w:r>
    </w:p>
    <w:p w14:paraId="557D79D8" w14:textId="5FA017AA" w:rsidR="00197D4C" w:rsidRPr="00047DCB" w:rsidRDefault="00197D4C" w:rsidP="00A17E00">
      <w:pPr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sectPr w:rsidR="00197D4C" w:rsidRPr="00047DCB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44CFE" w14:textId="77777777" w:rsidR="00E27E75" w:rsidRDefault="00E27E75" w:rsidP="00FC46FC">
      <w:pPr>
        <w:spacing w:after="0" w:line="240" w:lineRule="auto"/>
      </w:pPr>
      <w:r>
        <w:separator/>
      </w:r>
    </w:p>
  </w:endnote>
  <w:endnote w:type="continuationSeparator" w:id="0">
    <w:p w14:paraId="5C9B91A0" w14:textId="77777777" w:rsidR="00E27E75" w:rsidRDefault="00E27E75" w:rsidP="00FC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339C9" w14:textId="77777777" w:rsidR="00E27E75" w:rsidRDefault="00E27E75" w:rsidP="00FC46FC">
      <w:pPr>
        <w:spacing w:after="0" w:line="240" w:lineRule="auto"/>
      </w:pPr>
      <w:r>
        <w:separator/>
      </w:r>
    </w:p>
  </w:footnote>
  <w:footnote w:type="continuationSeparator" w:id="0">
    <w:p w14:paraId="0C26C3B4" w14:textId="77777777" w:rsidR="00E27E75" w:rsidRDefault="00E27E75" w:rsidP="00FC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7CEE" w14:textId="77777777" w:rsidR="00FC46FC" w:rsidRPr="00FC46FC" w:rsidRDefault="00F26FC1" w:rsidP="00FC46FC">
    <w:pPr>
      <w:tabs>
        <w:tab w:val="center" w:pos="4536"/>
        <w:tab w:val="right" w:pos="9072"/>
      </w:tabs>
      <w:spacing w:after="0" w:line="240" w:lineRule="auto"/>
      <w:jc w:val="right"/>
    </w:pPr>
    <w:r w:rsidRPr="00027567">
      <w:rPr>
        <w:rFonts w:ascii="Times New Roman" w:hAnsi="Times New Roman"/>
        <w:b/>
        <w:noProof/>
        <w:sz w:val="24"/>
        <w:lang w:eastAsia="de-DE"/>
      </w:rPr>
      <w:drawing>
        <wp:inline distT="0" distB="0" distL="0" distR="0" wp14:anchorId="071801F4" wp14:editId="3F0FB520">
          <wp:extent cx="2324100" cy="10001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B26BAA" w14:textId="77777777" w:rsidR="00FC46FC" w:rsidRDefault="00FC46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424"/>
    <w:multiLevelType w:val="hybridMultilevel"/>
    <w:tmpl w:val="C0DADC0A"/>
    <w:lvl w:ilvl="0" w:tplc="5BE6E696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E4E9F"/>
    <w:multiLevelType w:val="hybridMultilevel"/>
    <w:tmpl w:val="D952E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23A8D"/>
    <w:multiLevelType w:val="hybridMultilevel"/>
    <w:tmpl w:val="5204B65A"/>
    <w:lvl w:ilvl="0" w:tplc="3E4440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92070">
    <w:abstractNumId w:val="1"/>
  </w:num>
  <w:num w:numId="2" w16cid:durableId="2045016780">
    <w:abstractNumId w:val="0"/>
  </w:num>
  <w:num w:numId="3" w16cid:durableId="1802377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1NDYzsjAztDCyMDBT0lEKTi0uzszPAykwrAUA+ivC0iwAAAA="/>
  </w:docVars>
  <w:rsids>
    <w:rsidRoot w:val="00F250F2"/>
    <w:rsid w:val="00000D84"/>
    <w:rsid w:val="00003704"/>
    <w:rsid w:val="00007AB0"/>
    <w:rsid w:val="000131B1"/>
    <w:rsid w:val="0001426F"/>
    <w:rsid w:val="00017BB8"/>
    <w:rsid w:val="0002154B"/>
    <w:rsid w:val="00023543"/>
    <w:rsid w:val="00023B87"/>
    <w:rsid w:val="00024BA8"/>
    <w:rsid w:val="0002659D"/>
    <w:rsid w:val="00027567"/>
    <w:rsid w:val="00032DE6"/>
    <w:rsid w:val="00036EFB"/>
    <w:rsid w:val="00042489"/>
    <w:rsid w:val="00043E26"/>
    <w:rsid w:val="00044113"/>
    <w:rsid w:val="000446C5"/>
    <w:rsid w:val="000476CF"/>
    <w:rsid w:val="00047DCB"/>
    <w:rsid w:val="0005200F"/>
    <w:rsid w:val="0005413D"/>
    <w:rsid w:val="00057315"/>
    <w:rsid w:val="000608E8"/>
    <w:rsid w:val="00060D79"/>
    <w:rsid w:val="00061809"/>
    <w:rsid w:val="00061E2E"/>
    <w:rsid w:val="000638E5"/>
    <w:rsid w:val="000647BF"/>
    <w:rsid w:val="000656A9"/>
    <w:rsid w:val="000657CB"/>
    <w:rsid w:val="000669B4"/>
    <w:rsid w:val="00067274"/>
    <w:rsid w:val="00081AAF"/>
    <w:rsid w:val="00083664"/>
    <w:rsid w:val="00087843"/>
    <w:rsid w:val="000918E2"/>
    <w:rsid w:val="00095DF0"/>
    <w:rsid w:val="0009636E"/>
    <w:rsid w:val="000968D5"/>
    <w:rsid w:val="000A1CD7"/>
    <w:rsid w:val="000A2CFA"/>
    <w:rsid w:val="000A4FE1"/>
    <w:rsid w:val="000A5F71"/>
    <w:rsid w:val="000A6785"/>
    <w:rsid w:val="000B02FC"/>
    <w:rsid w:val="000B06E6"/>
    <w:rsid w:val="000B1110"/>
    <w:rsid w:val="000B22D1"/>
    <w:rsid w:val="000B5DCF"/>
    <w:rsid w:val="000C108E"/>
    <w:rsid w:val="000C2A0C"/>
    <w:rsid w:val="000C2D6A"/>
    <w:rsid w:val="000C37B2"/>
    <w:rsid w:val="000C3D08"/>
    <w:rsid w:val="000C4BC8"/>
    <w:rsid w:val="000C572C"/>
    <w:rsid w:val="000C668F"/>
    <w:rsid w:val="000D4593"/>
    <w:rsid w:val="000D7072"/>
    <w:rsid w:val="000D7C50"/>
    <w:rsid w:val="000E0BB5"/>
    <w:rsid w:val="000F03C9"/>
    <w:rsid w:val="000F09C9"/>
    <w:rsid w:val="000F2037"/>
    <w:rsid w:val="000F5B9E"/>
    <w:rsid w:val="0010163B"/>
    <w:rsid w:val="0010188B"/>
    <w:rsid w:val="001018CB"/>
    <w:rsid w:val="0010417E"/>
    <w:rsid w:val="00107CC5"/>
    <w:rsid w:val="001121A5"/>
    <w:rsid w:val="00113B59"/>
    <w:rsid w:val="00115AFA"/>
    <w:rsid w:val="00115C81"/>
    <w:rsid w:val="00116835"/>
    <w:rsid w:val="00126125"/>
    <w:rsid w:val="001306F3"/>
    <w:rsid w:val="001326F3"/>
    <w:rsid w:val="00132C37"/>
    <w:rsid w:val="001351C3"/>
    <w:rsid w:val="001366AA"/>
    <w:rsid w:val="001412D2"/>
    <w:rsid w:val="0014219A"/>
    <w:rsid w:val="00143A3D"/>
    <w:rsid w:val="0014736B"/>
    <w:rsid w:val="0015299E"/>
    <w:rsid w:val="00155CCA"/>
    <w:rsid w:val="0015767D"/>
    <w:rsid w:val="00162845"/>
    <w:rsid w:val="00170C31"/>
    <w:rsid w:val="00170D8A"/>
    <w:rsid w:val="00172716"/>
    <w:rsid w:val="001767B3"/>
    <w:rsid w:val="00181B8B"/>
    <w:rsid w:val="00182299"/>
    <w:rsid w:val="00184656"/>
    <w:rsid w:val="001852E6"/>
    <w:rsid w:val="00195F46"/>
    <w:rsid w:val="00197D4C"/>
    <w:rsid w:val="001A44E5"/>
    <w:rsid w:val="001A5DC6"/>
    <w:rsid w:val="001B31C5"/>
    <w:rsid w:val="001B40AA"/>
    <w:rsid w:val="001B70AD"/>
    <w:rsid w:val="001B77B3"/>
    <w:rsid w:val="001C0C16"/>
    <w:rsid w:val="001C23DB"/>
    <w:rsid w:val="001C4273"/>
    <w:rsid w:val="001C42EF"/>
    <w:rsid w:val="001C46FC"/>
    <w:rsid w:val="001C473B"/>
    <w:rsid w:val="001C59B3"/>
    <w:rsid w:val="001C5D69"/>
    <w:rsid w:val="001C7E8A"/>
    <w:rsid w:val="001D3E97"/>
    <w:rsid w:val="001D560E"/>
    <w:rsid w:val="001E0602"/>
    <w:rsid w:val="001E25F6"/>
    <w:rsid w:val="001E3EC0"/>
    <w:rsid w:val="001E595D"/>
    <w:rsid w:val="001F30C1"/>
    <w:rsid w:val="001F3DB9"/>
    <w:rsid w:val="001F6F11"/>
    <w:rsid w:val="001F7883"/>
    <w:rsid w:val="002021C1"/>
    <w:rsid w:val="002036DB"/>
    <w:rsid w:val="00203C98"/>
    <w:rsid w:val="00207AF3"/>
    <w:rsid w:val="002110C2"/>
    <w:rsid w:val="002146B3"/>
    <w:rsid w:val="00215DBE"/>
    <w:rsid w:val="00221A98"/>
    <w:rsid w:val="00222B5D"/>
    <w:rsid w:val="00224110"/>
    <w:rsid w:val="002242B3"/>
    <w:rsid w:val="002255A5"/>
    <w:rsid w:val="00226BFB"/>
    <w:rsid w:val="002305CF"/>
    <w:rsid w:val="00231942"/>
    <w:rsid w:val="0023349B"/>
    <w:rsid w:val="00233B66"/>
    <w:rsid w:val="00233C79"/>
    <w:rsid w:val="00233CA5"/>
    <w:rsid w:val="00242F05"/>
    <w:rsid w:val="00244DF3"/>
    <w:rsid w:val="0024574A"/>
    <w:rsid w:val="00247BC9"/>
    <w:rsid w:val="002505CE"/>
    <w:rsid w:val="00253341"/>
    <w:rsid w:val="002549E1"/>
    <w:rsid w:val="00256A68"/>
    <w:rsid w:val="00260833"/>
    <w:rsid w:val="00262A7B"/>
    <w:rsid w:val="002675F8"/>
    <w:rsid w:val="002708AD"/>
    <w:rsid w:val="002802EA"/>
    <w:rsid w:val="00287382"/>
    <w:rsid w:val="00287C2B"/>
    <w:rsid w:val="00291B8C"/>
    <w:rsid w:val="00291D53"/>
    <w:rsid w:val="00296009"/>
    <w:rsid w:val="002A2B9E"/>
    <w:rsid w:val="002A4174"/>
    <w:rsid w:val="002A52CC"/>
    <w:rsid w:val="002B1093"/>
    <w:rsid w:val="002B2E50"/>
    <w:rsid w:val="002B39E5"/>
    <w:rsid w:val="002B3EBB"/>
    <w:rsid w:val="002B51C4"/>
    <w:rsid w:val="002B6EF3"/>
    <w:rsid w:val="002C1C56"/>
    <w:rsid w:val="002C3B5B"/>
    <w:rsid w:val="002C4617"/>
    <w:rsid w:val="002C6921"/>
    <w:rsid w:val="002D0B16"/>
    <w:rsid w:val="002D30BC"/>
    <w:rsid w:val="002D403F"/>
    <w:rsid w:val="002D6B76"/>
    <w:rsid w:val="002D7431"/>
    <w:rsid w:val="002D7512"/>
    <w:rsid w:val="002E146C"/>
    <w:rsid w:val="002E15EF"/>
    <w:rsid w:val="002E24D8"/>
    <w:rsid w:val="002E2F14"/>
    <w:rsid w:val="002E4BF0"/>
    <w:rsid w:val="002E6856"/>
    <w:rsid w:val="002E72BF"/>
    <w:rsid w:val="002F117B"/>
    <w:rsid w:val="002F235F"/>
    <w:rsid w:val="002F3724"/>
    <w:rsid w:val="002F5F77"/>
    <w:rsid w:val="002F6CD6"/>
    <w:rsid w:val="002F7658"/>
    <w:rsid w:val="00304FD3"/>
    <w:rsid w:val="003072C3"/>
    <w:rsid w:val="00310379"/>
    <w:rsid w:val="003105E0"/>
    <w:rsid w:val="003116BF"/>
    <w:rsid w:val="0031196A"/>
    <w:rsid w:val="00316877"/>
    <w:rsid w:val="00321B63"/>
    <w:rsid w:val="00321D60"/>
    <w:rsid w:val="00322B6C"/>
    <w:rsid w:val="003237B1"/>
    <w:rsid w:val="00323A68"/>
    <w:rsid w:val="00327790"/>
    <w:rsid w:val="00327971"/>
    <w:rsid w:val="00330EF8"/>
    <w:rsid w:val="0033316E"/>
    <w:rsid w:val="003463CF"/>
    <w:rsid w:val="003511E9"/>
    <w:rsid w:val="003523E6"/>
    <w:rsid w:val="003552A0"/>
    <w:rsid w:val="00356370"/>
    <w:rsid w:val="00362F3F"/>
    <w:rsid w:val="00370B98"/>
    <w:rsid w:val="00374057"/>
    <w:rsid w:val="00376142"/>
    <w:rsid w:val="00376B86"/>
    <w:rsid w:val="003808C4"/>
    <w:rsid w:val="00385037"/>
    <w:rsid w:val="00386F80"/>
    <w:rsid w:val="00387782"/>
    <w:rsid w:val="003908D1"/>
    <w:rsid w:val="00397FF2"/>
    <w:rsid w:val="003A319A"/>
    <w:rsid w:val="003A458A"/>
    <w:rsid w:val="003A4AA8"/>
    <w:rsid w:val="003A650A"/>
    <w:rsid w:val="003A7C8C"/>
    <w:rsid w:val="003B0F43"/>
    <w:rsid w:val="003B1A1A"/>
    <w:rsid w:val="003B1B23"/>
    <w:rsid w:val="003B5A87"/>
    <w:rsid w:val="003B6213"/>
    <w:rsid w:val="003B6F77"/>
    <w:rsid w:val="003C5934"/>
    <w:rsid w:val="003C6FDE"/>
    <w:rsid w:val="003D0F1C"/>
    <w:rsid w:val="003D3580"/>
    <w:rsid w:val="003D3D7A"/>
    <w:rsid w:val="003D407E"/>
    <w:rsid w:val="003D6C72"/>
    <w:rsid w:val="003E028F"/>
    <w:rsid w:val="003E2E7C"/>
    <w:rsid w:val="003E51BC"/>
    <w:rsid w:val="003E664E"/>
    <w:rsid w:val="003F15D8"/>
    <w:rsid w:val="003F1601"/>
    <w:rsid w:val="003F2275"/>
    <w:rsid w:val="0040075D"/>
    <w:rsid w:val="00402217"/>
    <w:rsid w:val="00403369"/>
    <w:rsid w:val="00403E18"/>
    <w:rsid w:val="004046B7"/>
    <w:rsid w:val="0040502F"/>
    <w:rsid w:val="00406EC5"/>
    <w:rsid w:val="00407277"/>
    <w:rsid w:val="0041204D"/>
    <w:rsid w:val="0041213B"/>
    <w:rsid w:val="00412326"/>
    <w:rsid w:val="0041289B"/>
    <w:rsid w:val="004130AD"/>
    <w:rsid w:val="00413510"/>
    <w:rsid w:val="00414E3D"/>
    <w:rsid w:val="00415D7E"/>
    <w:rsid w:val="00416877"/>
    <w:rsid w:val="004171FC"/>
    <w:rsid w:val="00421E3B"/>
    <w:rsid w:val="00422CEA"/>
    <w:rsid w:val="00423222"/>
    <w:rsid w:val="004244D8"/>
    <w:rsid w:val="00425384"/>
    <w:rsid w:val="004278BC"/>
    <w:rsid w:val="004300FA"/>
    <w:rsid w:val="00430393"/>
    <w:rsid w:val="00432470"/>
    <w:rsid w:val="00433CCB"/>
    <w:rsid w:val="0043451D"/>
    <w:rsid w:val="0043658D"/>
    <w:rsid w:val="00443336"/>
    <w:rsid w:val="00447ED2"/>
    <w:rsid w:val="00453083"/>
    <w:rsid w:val="00456A20"/>
    <w:rsid w:val="0045706A"/>
    <w:rsid w:val="004571FE"/>
    <w:rsid w:val="004605AD"/>
    <w:rsid w:val="00461CBA"/>
    <w:rsid w:val="004727B6"/>
    <w:rsid w:val="00472F20"/>
    <w:rsid w:val="004739B9"/>
    <w:rsid w:val="004742C1"/>
    <w:rsid w:val="0047493C"/>
    <w:rsid w:val="00477162"/>
    <w:rsid w:val="004805A6"/>
    <w:rsid w:val="00480735"/>
    <w:rsid w:val="00482B10"/>
    <w:rsid w:val="00485009"/>
    <w:rsid w:val="00485C88"/>
    <w:rsid w:val="00487E3A"/>
    <w:rsid w:val="00493140"/>
    <w:rsid w:val="004938B3"/>
    <w:rsid w:val="004A28C3"/>
    <w:rsid w:val="004B01D2"/>
    <w:rsid w:val="004B1CDE"/>
    <w:rsid w:val="004B227E"/>
    <w:rsid w:val="004B3D96"/>
    <w:rsid w:val="004B4623"/>
    <w:rsid w:val="004B6064"/>
    <w:rsid w:val="004B624D"/>
    <w:rsid w:val="004B6287"/>
    <w:rsid w:val="004C0372"/>
    <w:rsid w:val="004C1148"/>
    <w:rsid w:val="004C4C79"/>
    <w:rsid w:val="004C55E0"/>
    <w:rsid w:val="004D1AC5"/>
    <w:rsid w:val="004D2F14"/>
    <w:rsid w:val="004D3999"/>
    <w:rsid w:val="004D5002"/>
    <w:rsid w:val="004D52CB"/>
    <w:rsid w:val="004D63F0"/>
    <w:rsid w:val="004E1CB7"/>
    <w:rsid w:val="004E2658"/>
    <w:rsid w:val="004E31A4"/>
    <w:rsid w:val="004E3F03"/>
    <w:rsid w:val="004E7538"/>
    <w:rsid w:val="004F2926"/>
    <w:rsid w:val="004F4908"/>
    <w:rsid w:val="004F51EA"/>
    <w:rsid w:val="004F6488"/>
    <w:rsid w:val="00501313"/>
    <w:rsid w:val="0050225A"/>
    <w:rsid w:val="00503091"/>
    <w:rsid w:val="0050558A"/>
    <w:rsid w:val="00520B3F"/>
    <w:rsid w:val="00520FA7"/>
    <w:rsid w:val="00522B8F"/>
    <w:rsid w:val="00523612"/>
    <w:rsid w:val="00525EDB"/>
    <w:rsid w:val="0053148F"/>
    <w:rsid w:val="0053152A"/>
    <w:rsid w:val="00531CD1"/>
    <w:rsid w:val="00536B0A"/>
    <w:rsid w:val="00537E15"/>
    <w:rsid w:val="005420C7"/>
    <w:rsid w:val="00543171"/>
    <w:rsid w:val="00545245"/>
    <w:rsid w:val="00550679"/>
    <w:rsid w:val="005510AC"/>
    <w:rsid w:val="00555D0E"/>
    <w:rsid w:val="00555EBC"/>
    <w:rsid w:val="00562399"/>
    <w:rsid w:val="00563EBB"/>
    <w:rsid w:val="0056736E"/>
    <w:rsid w:val="0056764F"/>
    <w:rsid w:val="00573C1D"/>
    <w:rsid w:val="00575ED9"/>
    <w:rsid w:val="00581228"/>
    <w:rsid w:val="0058345F"/>
    <w:rsid w:val="005869EB"/>
    <w:rsid w:val="00590B37"/>
    <w:rsid w:val="00591D5C"/>
    <w:rsid w:val="00591E3F"/>
    <w:rsid w:val="005960F4"/>
    <w:rsid w:val="00596ADC"/>
    <w:rsid w:val="00597022"/>
    <w:rsid w:val="005A0D0C"/>
    <w:rsid w:val="005A21DF"/>
    <w:rsid w:val="005A4AE4"/>
    <w:rsid w:val="005A6BB2"/>
    <w:rsid w:val="005B2443"/>
    <w:rsid w:val="005B4680"/>
    <w:rsid w:val="005B73A3"/>
    <w:rsid w:val="005B765C"/>
    <w:rsid w:val="005B7C56"/>
    <w:rsid w:val="005C05C1"/>
    <w:rsid w:val="005C11F7"/>
    <w:rsid w:val="005C7B6E"/>
    <w:rsid w:val="005D0E50"/>
    <w:rsid w:val="005D2FC2"/>
    <w:rsid w:val="005D6004"/>
    <w:rsid w:val="005E20AB"/>
    <w:rsid w:val="005E433C"/>
    <w:rsid w:val="005E778F"/>
    <w:rsid w:val="005F0340"/>
    <w:rsid w:val="005F036B"/>
    <w:rsid w:val="005F778E"/>
    <w:rsid w:val="00600AD4"/>
    <w:rsid w:val="00601109"/>
    <w:rsid w:val="00603DD0"/>
    <w:rsid w:val="00604597"/>
    <w:rsid w:val="006063C5"/>
    <w:rsid w:val="00613F32"/>
    <w:rsid w:val="006171FE"/>
    <w:rsid w:val="006226CD"/>
    <w:rsid w:val="00622D71"/>
    <w:rsid w:val="006235BA"/>
    <w:rsid w:val="00626B7B"/>
    <w:rsid w:val="0063120B"/>
    <w:rsid w:val="00631E16"/>
    <w:rsid w:val="0063365E"/>
    <w:rsid w:val="00635523"/>
    <w:rsid w:val="00644640"/>
    <w:rsid w:val="006476D2"/>
    <w:rsid w:val="00650CC4"/>
    <w:rsid w:val="0065175A"/>
    <w:rsid w:val="00651D52"/>
    <w:rsid w:val="00653A62"/>
    <w:rsid w:val="0065704F"/>
    <w:rsid w:val="00661952"/>
    <w:rsid w:val="00662E67"/>
    <w:rsid w:val="00663BB0"/>
    <w:rsid w:val="006659E1"/>
    <w:rsid w:val="006674F3"/>
    <w:rsid w:val="00671552"/>
    <w:rsid w:val="00673550"/>
    <w:rsid w:val="0067362D"/>
    <w:rsid w:val="00674F8C"/>
    <w:rsid w:val="006773FF"/>
    <w:rsid w:val="00677D22"/>
    <w:rsid w:val="0068094B"/>
    <w:rsid w:val="006820F6"/>
    <w:rsid w:val="006854D4"/>
    <w:rsid w:val="0068778C"/>
    <w:rsid w:val="006931F9"/>
    <w:rsid w:val="00696655"/>
    <w:rsid w:val="00696A41"/>
    <w:rsid w:val="006A24C5"/>
    <w:rsid w:val="006A3F47"/>
    <w:rsid w:val="006B1CAE"/>
    <w:rsid w:val="006B29B8"/>
    <w:rsid w:val="006B48EC"/>
    <w:rsid w:val="006B4F2F"/>
    <w:rsid w:val="006B5ADF"/>
    <w:rsid w:val="006B63B8"/>
    <w:rsid w:val="006C14FD"/>
    <w:rsid w:val="006C3641"/>
    <w:rsid w:val="006C66AA"/>
    <w:rsid w:val="006C6A6E"/>
    <w:rsid w:val="006D5CB2"/>
    <w:rsid w:val="006D5CFA"/>
    <w:rsid w:val="006D6DDD"/>
    <w:rsid w:val="006D6FA9"/>
    <w:rsid w:val="006E330B"/>
    <w:rsid w:val="006E5391"/>
    <w:rsid w:val="006E6FF8"/>
    <w:rsid w:val="006F35E0"/>
    <w:rsid w:val="006F4AF7"/>
    <w:rsid w:val="006F4AF9"/>
    <w:rsid w:val="006F4C05"/>
    <w:rsid w:val="006F77AC"/>
    <w:rsid w:val="007010DA"/>
    <w:rsid w:val="007015F7"/>
    <w:rsid w:val="00701CDC"/>
    <w:rsid w:val="00701DBE"/>
    <w:rsid w:val="0070471E"/>
    <w:rsid w:val="0070644E"/>
    <w:rsid w:val="00710E9C"/>
    <w:rsid w:val="00711329"/>
    <w:rsid w:val="00711C0B"/>
    <w:rsid w:val="00713CA6"/>
    <w:rsid w:val="007170AF"/>
    <w:rsid w:val="00721BC1"/>
    <w:rsid w:val="00722E4D"/>
    <w:rsid w:val="00723226"/>
    <w:rsid w:val="00723A7A"/>
    <w:rsid w:val="0072664E"/>
    <w:rsid w:val="00727B00"/>
    <w:rsid w:val="0073766E"/>
    <w:rsid w:val="00740A4F"/>
    <w:rsid w:val="00741DF6"/>
    <w:rsid w:val="00742EF6"/>
    <w:rsid w:val="00743B76"/>
    <w:rsid w:val="00747998"/>
    <w:rsid w:val="00747F2A"/>
    <w:rsid w:val="007534CE"/>
    <w:rsid w:val="00760149"/>
    <w:rsid w:val="007606A8"/>
    <w:rsid w:val="00762829"/>
    <w:rsid w:val="00771BDB"/>
    <w:rsid w:val="00772608"/>
    <w:rsid w:val="0077442B"/>
    <w:rsid w:val="007770B1"/>
    <w:rsid w:val="007812AF"/>
    <w:rsid w:val="0078252C"/>
    <w:rsid w:val="00782E63"/>
    <w:rsid w:val="0078386B"/>
    <w:rsid w:val="00784806"/>
    <w:rsid w:val="007868AC"/>
    <w:rsid w:val="007874B3"/>
    <w:rsid w:val="00791620"/>
    <w:rsid w:val="007944C7"/>
    <w:rsid w:val="00796972"/>
    <w:rsid w:val="007A0E48"/>
    <w:rsid w:val="007A18D2"/>
    <w:rsid w:val="007A1DCC"/>
    <w:rsid w:val="007A2F6A"/>
    <w:rsid w:val="007A62A6"/>
    <w:rsid w:val="007A7127"/>
    <w:rsid w:val="007B3424"/>
    <w:rsid w:val="007B4243"/>
    <w:rsid w:val="007B75A3"/>
    <w:rsid w:val="007C0EE5"/>
    <w:rsid w:val="007C2F59"/>
    <w:rsid w:val="007C4A97"/>
    <w:rsid w:val="007C4ADA"/>
    <w:rsid w:val="007D5940"/>
    <w:rsid w:val="007D7480"/>
    <w:rsid w:val="007E3273"/>
    <w:rsid w:val="007E6AFA"/>
    <w:rsid w:val="007E6DD3"/>
    <w:rsid w:val="007E7CA6"/>
    <w:rsid w:val="007F417F"/>
    <w:rsid w:val="007F60E1"/>
    <w:rsid w:val="00802033"/>
    <w:rsid w:val="0080363D"/>
    <w:rsid w:val="00803CF6"/>
    <w:rsid w:val="00807301"/>
    <w:rsid w:val="00810E3A"/>
    <w:rsid w:val="00814880"/>
    <w:rsid w:val="00815884"/>
    <w:rsid w:val="00816D32"/>
    <w:rsid w:val="00821006"/>
    <w:rsid w:val="008210C8"/>
    <w:rsid w:val="00821E92"/>
    <w:rsid w:val="0082217E"/>
    <w:rsid w:val="00822C5F"/>
    <w:rsid w:val="00822FEF"/>
    <w:rsid w:val="008236D3"/>
    <w:rsid w:val="008236EB"/>
    <w:rsid w:val="00824CD3"/>
    <w:rsid w:val="00840155"/>
    <w:rsid w:val="008424D4"/>
    <w:rsid w:val="00845292"/>
    <w:rsid w:val="00845B8A"/>
    <w:rsid w:val="008522FF"/>
    <w:rsid w:val="00857C79"/>
    <w:rsid w:val="0086190C"/>
    <w:rsid w:val="008663B5"/>
    <w:rsid w:val="0086664D"/>
    <w:rsid w:val="00870A3A"/>
    <w:rsid w:val="008743C7"/>
    <w:rsid w:val="00875825"/>
    <w:rsid w:val="00875B80"/>
    <w:rsid w:val="00877782"/>
    <w:rsid w:val="008808E1"/>
    <w:rsid w:val="00880C94"/>
    <w:rsid w:val="00882279"/>
    <w:rsid w:val="00883F4A"/>
    <w:rsid w:val="008843A8"/>
    <w:rsid w:val="00884E19"/>
    <w:rsid w:val="00884F42"/>
    <w:rsid w:val="00892175"/>
    <w:rsid w:val="00896118"/>
    <w:rsid w:val="008968B9"/>
    <w:rsid w:val="00897067"/>
    <w:rsid w:val="00897134"/>
    <w:rsid w:val="00897722"/>
    <w:rsid w:val="008A3481"/>
    <w:rsid w:val="008A3D37"/>
    <w:rsid w:val="008A41C2"/>
    <w:rsid w:val="008A65AB"/>
    <w:rsid w:val="008A7D11"/>
    <w:rsid w:val="008B0D50"/>
    <w:rsid w:val="008B21FC"/>
    <w:rsid w:val="008B5049"/>
    <w:rsid w:val="008B5986"/>
    <w:rsid w:val="008B6D93"/>
    <w:rsid w:val="008C43FF"/>
    <w:rsid w:val="008C73C6"/>
    <w:rsid w:val="008D0BF4"/>
    <w:rsid w:val="008D2CBD"/>
    <w:rsid w:val="008D3797"/>
    <w:rsid w:val="008D3D9B"/>
    <w:rsid w:val="008D65F9"/>
    <w:rsid w:val="008E2B2E"/>
    <w:rsid w:val="008E4C12"/>
    <w:rsid w:val="008E53A2"/>
    <w:rsid w:val="008E56FE"/>
    <w:rsid w:val="008F27AA"/>
    <w:rsid w:val="008F2ADF"/>
    <w:rsid w:val="008F3E92"/>
    <w:rsid w:val="008F488A"/>
    <w:rsid w:val="009027EC"/>
    <w:rsid w:val="00903F9F"/>
    <w:rsid w:val="00904617"/>
    <w:rsid w:val="009104D9"/>
    <w:rsid w:val="00912937"/>
    <w:rsid w:val="00913697"/>
    <w:rsid w:val="00913FD6"/>
    <w:rsid w:val="0091556C"/>
    <w:rsid w:val="00916B32"/>
    <w:rsid w:val="0091751B"/>
    <w:rsid w:val="00917F30"/>
    <w:rsid w:val="009212DE"/>
    <w:rsid w:val="0092184F"/>
    <w:rsid w:val="00921E61"/>
    <w:rsid w:val="009237CB"/>
    <w:rsid w:val="00923A44"/>
    <w:rsid w:val="00924896"/>
    <w:rsid w:val="009266AD"/>
    <w:rsid w:val="0092690D"/>
    <w:rsid w:val="00926CF7"/>
    <w:rsid w:val="00930B4C"/>
    <w:rsid w:val="0093232A"/>
    <w:rsid w:val="0093257D"/>
    <w:rsid w:val="009339A1"/>
    <w:rsid w:val="00936715"/>
    <w:rsid w:val="00941436"/>
    <w:rsid w:val="00942729"/>
    <w:rsid w:val="0094359F"/>
    <w:rsid w:val="009450C2"/>
    <w:rsid w:val="00946551"/>
    <w:rsid w:val="00951AE6"/>
    <w:rsid w:val="00951B1D"/>
    <w:rsid w:val="00952126"/>
    <w:rsid w:val="0095339F"/>
    <w:rsid w:val="00954D9D"/>
    <w:rsid w:val="0095521F"/>
    <w:rsid w:val="009559BF"/>
    <w:rsid w:val="00955CD5"/>
    <w:rsid w:val="00956EC9"/>
    <w:rsid w:val="00957A49"/>
    <w:rsid w:val="00961594"/>
    <w:rsid w:val="00961E64"/>
    <w:rsid w:val="009624BC"/>
    <w:rsid w:val="00963B97"/>
    <w:rsid w:val="00965D28"/>
    <w:rsid w:val="00966056"/>
    <w:rsid w:val="009675F7"/>
    <w:rsid w:val="00967D49"/>
    <w:rsid w:val="00970ABE"/>
    <w:rsid w:val="00970F9D"/>
    <w:rsid w:val="0097266A"/>
    <w:rsid w:val="00972C21"/>
    <w:rsid w:val="00976575"/>
    <w:rsid w:val="00977920"/>
    <w:rsid w:val="00981E65"/>
    <w:rsid w:val="00982B90"/>
    <w:rsid w:val="009848A0"/>
    <w:rsid w:val="00985B73"/>
    <w:rsid w:val="009861CE"/>
    <w:rsid w:val="00986600"/>
    <w:rsid w:val="00990C0A"/>
    <w:rsid w:val="00994521"/>
    <w:rsid w:val="0099459A"/>
    <w:rsid w:val="00996C83"/>
    <w:rsid w:val="009A23B0"/>
    <w:rsid w:val="009A27EF"/>
    <w:rsid w:val="009A6BAB"/>
    <w:rsid w:val="009A6DF4"/>
    <w:rsid w:val="009B142E"/>
    <w:rsid w:val="009B1739"/>
    <w:rsid w:val="009B30E3"/>
    <w:rsid w:val="009B5F5F"/>
    <w:rsid w:val="009C046B"/>
    <w:rsid w:val="009C3195"/>
    <w:rsid w:val="009C4EA4"/>
    <w:rsid w:val="009C6E91"/>
    <w:rsid w:val="009C7C6C"/>
    <w:rsid w:val="009D00A5"/>
    <w:rsid w:val="009D05F3"/>
    <w:rsid w:val="009D3E40"/>
    <w:rsid w:val="009E0C15"/>
    <w:rsid w:val="009E1D23"/>
    <w:rsid w:val="009E2B94"/>
    <w:rsid w:val="009F008B"/>
    <w:rsid w:val="009F3DA8"/>
    <w:rsid w:val="009F5386"/>
    <w:rsid w:val="009F6452"/>
    <w:rsid w:val="00A0545B"/>
    <w:rsid w:val="00A06E1B"/>
    <w:rsid w:val="00A13326"/>
    <w:rsid w:val="00A161A3"/>
    <w:rsid w:val="00A17E00"/>
    <w:rsid w:val="00A23485"/>
    <w:rsid w:val="00A2363B"/>
    <w:rsid w:val="00A30BAE"/>
    <w:rsid w:val="00A30FDA"/>
    <w:rsid w:val="00A333EA"/>
    <w:rsid w:val="00A3585D"/>
    <w:rsid w:val="00A35ADD"/>
    <w:rsid w:val="00A35BFB"/>
    <w:rsid w:val="00A35DBB"/>
    <w:rsid w:val="00A37684"/>
    <w:rsid w:val="00A40635"/>
    <w:rsid w:val="00A4196C"/>
    <w:rsid w:val="00A42754"/>
    <w:rsid w:val="00A42BAB"/>
    <w:rsid w:val="00A441CA"/>
    <w:rsid w:val="00A450BC"/>
    <w:rsid w:val="00A51027"/>
    <w:rsid w:val="00A51ABF"/>
    <w:rsid w:val="00A52A46"/>
    <w:rsid w:val="00A53D30"/>
    <w:rsid w:val="00A56CBB"/>
    <w:rsid w:val="00A60A44"/>
    <w:rsid w:val="00A61E0F"/>
    <w:rsid w:val="00A62063"/>
    <w:rsid w:val="00A646EB"/>
    <w:rsid w:val="00A651FA"/>
    <w:rsid w:val="00A659DE"/>
    <w:rsid w:val="00A65BF5"/>
    <w:rsid w:val="00A66E16"/>
    <w:rsid w:val="00A72A3B"/>
    <w:rsid w:val="00A802C5"/>
    <w:rsid w:val="00A81365"/>
    <w:rsid w:val="00A860C9"/>
    <w:rsid w:val="00A911CD"/>
    <w:rsid w:val="00A9215D"/>
    <w:rsid w:val="00A9320A"/>
    <w:rsid w:val="00A979D0"/>
    <w:rsid w:val="00AA0DF2"/>
    <w:rsid w:val="00AA7197"/>
    <w:rsid w:val="00AA768E"/>
    <w:rsid w:val="00AA770D"/>
    <w:rsid w:val="00AA7F0B"/>
    <w:rsid w:val="00AB003D"/>
    <w:rsid w:val="00AB537B"/>
    <w:rsid w:val="00AB615C"/>
    <w:rsid w:val="00AB64E8"/>
    <w:rsid w:val="00AB6A62"/>
    <w:rsid w:val="00AC004E"/>
    <w:rsid w:val="00AC0519"/>
    <w:rsid w:val="00AC28C0"/>
    <w:rsid w:val="00AC5EE2"/>
    <w:rsid w:val="00AD1620"/>
    <w:rsid w:val="00AD2EE3"/>
    <w:rsid w:val="00AD413A"/>
    <w:rsid w:val="00AE5C83"/>
    <w:rsid w:val="00AF08A8"/>
    <w:rsid w:val="00AF21FC"/>
    <w:rsid w:val="00AF2F9D"/>
    <w:rsid w:val="00AF3C6A"/>
    <w:rsid w:val="00AF57AC"/>
    <w:rsid w:val="00AF5812"/>
    <w:rsid w:val="00AF6AD4"/>
    <w:rsid w:val="00AF6B37"/>
    <w:rsid w:val="00B0009D"/>
    <w:rsid w:val="00B012FC"/>
    <w:rsid w:val="00B0295F"/>
    <w:rsid w:val="00B03668"/>
    <w:rsid w:val="00B20328"/>
    <w:rsid w:val="00B21022"/>
    <w:rsid w:val="00B22475"/>
    <w:rsid w:val="00B25670"/>
    <w:rsid w:val="00B275B8"/>
    <w:rsid w:val="00B3271C"/>
    <w:rsid w:val="00B350D7"/>
    <w:rsid w:val="00B36570"/>
    <w:rsid w:val="00B3781F"/>
    <w:rsid w:val="00B42E0B"/>
    <w:rsid w:val="00B430F4"/>
    <w:rsid w:val="00B44C66"/>
    <w:rsid w:val="00B5348A"/>
    <w:rsid w:val="00B616E3"/>
    <w:rsid w:val="00B6290A"/>
    <w:rsid w:val="00B644DD"/>
    <w:rsid w:val="00B65AD1"/>
    <w:rsid w:val="00B70DCE"/>
    <w:rsid w:val="00B715D6"/>
    <w:rsid w:val="00B77920"/>
    <w:rsid w:val="00B77C22"/>
    <w:rsid w:val="00B77D7F"/>
    <w:rsid w:val="00B863E3"/>
    <w:rsid w:val="00B87258"/>
    <w:rsid w:val="00B94A35"/>
    <w:rsid w:val="00B952C5"/>
    <w:rsid w:val="00B957DE"/>
    <w:rsid w:val="00BA033F"/>
    <w:rsid w:val="00BA2134"/>
    <w:rsid w:val="00BB31E0"/>
    <w:rsid w:val="00BB43E5"/>
    <w:rsid w:val="00BB4A04"/>
    <w:rsid w:val="00BC09FC"/>
    <w:rsid w:val="00BC24CA"/>
    <w:rsid w:val="00BC2F8B"/>
    <w:rsid w:val="00BC37F3"/>
    <w:rsid w:val="00BC3BF4"/>
    <w:rsid w:val="00BC45A5"/>
    <w:rsid w:val="00BC4833"/>
    <w:rsid w:val="00BC65D1"/>
    <w:rsid w:val="00BC6660"/>
    <w:rsid w:val="00BC6BD9"/>
    <w:rsid w:val="00BC6E63"/>
    <w:rsid w:val="00BC79DB"/>
    <w:rsid w:val="00BC7DF8"/>
    <w:rsid w:val="00BD0BDE"/>
    <w:rsid w:val="00BD4A30"/>
    <w:rsid w:val="00BD6349"/>
    <w:rsid w:val="00BD6938"/>
    <w:rsid w:val="00BD6DD5"/>
    <w:rsid w:val="00BD71CE"/>
    <w:rsid w:val="00BE1534"/>
    <w:rsid w:val="00BE237E"/>
    <w:rsid w:val="00BE43B9"/>
    <w:rsid w:val="00BE537C"/>
    <w:rsid w:val="00BE7A1C"/>
    <w:rsid w:val="00BF0836"/>
    <w:rsid w:val="00BF0A10"/>
    <w:rsid w:val="00BF1AE8"/>
    <w:rsid w:val="00BF52E1"/>
    <w:rsid w:val="00BF5772"/>
    <w:rsid w:val="00BF7621"/>
    <w:rsid w:val="00C00EEC"/>
    <w:rsid w:val="00C019AD"/>
    <w:rsid w:val="00C01D90"/>
    <w:rsid w:val="00C12AED"/>
    <w:rsid w:val="00C12BE7"/>
    <w:rsid w:val="00C13706"/>
    <w:rsid w:val="00C1554B"/>
    <w:rsid w:val="00C157CF"/>
    <w:rsid w:val="00C221C1"/>
    <w:rsid w:val="00C23800"/>
    <w:rsid w:val="00C23E44"/>
    <w:rsid w:val="00C26275"/>
    <w:rsid w:val="00C267F1"/>
    <w:rsid w:val="00C35253"/>
    <w:rsid w:val="00C37E73"/>
    <w:rsid w:val="00C406E9"/>
    <w:rsid w:val="00C43C0D"/>
    <w:rsid w:val="00C47A9D"/>
    <w:rsid w:val="00C5466D"/>
    <w:rsid w:val="00C54BF9"/>
    <w:rsid w:val="00C55065"/>
    <w:rsid w:val="00C56F11"/>
    <w:rsid w:val="00C57D48"/>
    <w:rsid w:val="00C60A4D"/>
    <w:rsid w:val="00C61C5B"/>
    <w:rsid w:val="00C61E59"/>
    <w:rsid w:val="00C63C58"/>
    <w:rsid w:val="00C63F3C"/>
    <w:rsid w:val="00C7014C"/>
    <w:rsid w:val="00C761CD"/>
    <w:rsid w:val="00C76738"/>
    <w:rsid w:val="00C80193"/>
    <w:rsid w:val="00C804D4"/>
    <w:rsid w:val="00C87137"/>
    <w:rsid w:val="00C8764B"/>
    <w:rsid w:val="00C91EC3"/>
    <w:rsid w:val="00C935F5"/>
    <w:rsid w:val="00C94380"/>
    <w:rsid w:val="00C95281"/>
    <w:rsid w:val="00C966D2"/>
    <w:rsid w:val="00C97FE0"/>
    <w:rsid w:val="00CA0131"/>
    <w:rsid w:val="00CA1F98"/>
    <w:rsid w:val="00CA25D3"/>
    <w:rsid w:val="00CA47DF"/>
    <w:rsid w:val="00CA5842"/>
    <w:rsid w:val="00CB35DE"/>
    <w:rsid w:val="00CB5885"/>
    <w:rsid w:val="00CB6AB3"/>
    <w:rsid w:val="00CC33BE"/>
    <w:rsid w:val="00CC3BED"/>
    <w:rsid w:val="00CC5E7E"/>
    <w:rsid w:val="00CD2F84"/>
    <w:rsid w:val="00CD361C"/>
    <w:rsid w:val="00CD6426"/>
    <w:rsid w:val="00CD6ADE"/>
    <w:rsid w:val="00CE3A28"/>
    <w:rsid w:val="00CE50FA"/>
    <w:rsid w:val="00CE579E"/>
    <w:rsid w:val="00CE72C0"/>
    <w:rsid w:val="00CE76E7"/>
    <w:rsid w:val="00CF3275"/>
    <w:rsid w:val="00CF33B8"/>
    <w:rsid w:val="00CF4274"/>
    <w:rsid w:val="00CF5913"/>
    <w:rsid w:val="00CF64A5"/>
    <w:rsid w:val="00D02E27"/>
    <w:rsid w:val="00D05D26"/>
    <w:rsid w:val="00D0606E"/>
    <w:rsid w:val="00D06B39"/>
    <w:rsid w:val="00D10657"/>
    <w:rsid w:val="00D10B46"/>
    <w:rsid w:val="00D12450"/>
    <w:rsid w:val="00D144B0"/>
    <w:rsid w:val="00D14E4B"/>
    <w:rsid w:val="00D22D65"/>
    <w:rsid w:val="00D2562C"/>
    <w:rsid w:val="00D25A5E"/>
    <w:rsid w:val="00D2663D"/>
    <w:rsid w:val="00D2732A"/>
    <w:rsid w:val="00D2799A"/>
    <w:rsid w:val="00D424DE"/>
    <w:rsid w:val="00D45FAF"/>
    <w:rsid w:val="00D46FA9"/>
    <w:rsid w:val="00D532A5"/>
    <w:rsid w:val="00D54715"/>
    <w:rsid w:val="00D56390"/>
    <w:rsid w:val="00D5736E"/>
    <w:rsid w:val="00D57AA3"/>
    <w:rsid w:val="00D60B1A"/>
    <w:rsid w:val="00D7002E"/>
    <w:rsid w:val="00D70409"/>
    <w:rsid w:val="00D71878"/>
    <w:rsid w:val="00D73465"/>
    <w:rsid w:val="00D7566E"/>
    <w:rsid w:val="00D75DC4"/>
    <w:rsid w:val="00D7643F"/>
    <w:rsid w:val="00D76F75"/>
    <w:rsid w:val="00D77476"/>
    <w:rsid w:val="00D82B46"/>
    <w:rsid w:val="00D835AC"/>
    <w:rsid w:val="00D84EDA"/>
    <w:rsid w:val="00D85CC5"/>
    <w:rsid w:val="00D85F66"/>
    <w:rsid w:val="00D860DA"/>
    <w:rsid w:val="00D9209A"/>
    <w:rsid w:val="00D92397"/>
    <w:rsid w:val="00D970C5"/>
    <w:rsid w:val="00D975D9"/>
    <w:rsid w:val="00DA17A8"/>
    <w:rsid w:val="00DA19E8"/>
    <w:rsid w:val="00DA464B"/>
    <w:rsid w:val="00DA68FE"/>
    <w:rsid w:val="00DA6E86"/>
    <w:rsid w:val="00DA74B3"/>
    <w:rsid w:val="00DB4EBF"/>
    <w:rsid w:val="00DC3BDD"/>
    <w:rsid w:val="00DC56DA"/>
    <w:rsid w:val="00DC5A33"/>
    <w:rsid w:val="00DD0CFB"/>
    <w:rsid w:val="00DD1614"/>
    <w:rsid w:val="00DD21A8"/>
    <w:rsid w:val="00DD4A36"/>
    <w:rsid w:val="00DD4FB5"/>
    <w:rsid w:val="00DD6493"/>
    <w:rsid w:val="00DE12F8"/>
    <w:rsid w:val="00DE47E4"/>
    <w:rsid w:val="00DF216B"/>
    <w:rsid w:val="00DF26B4"/>
    <w:rsid w:val="00DF66AF"/>
    <w:rsid w:val="00E005CF"/>
    <w:rsid w:val="00E0252C"/>
    <w:rsid w:val="00E02B8C"/>
    <w:rsid w:val="00E0403C"/>
    <w:rsid w:val="00E041A3"/>
    <w:rsid w:val="00E04C52"/>
    <w:rsid w:val="00E131F0"/>
    <w:rsid w:val="00E14D6D"/>
    <w:rsid w:val="00E20D66"/>
    <w:rsid w:val="00E24E88"/>
    <w:rsid w:val="00E25F93"/>
    <w:rsid w:val="00E26ED2"/>
    <w:rsid w:val="00E26FB8"/>
    <w:rsid w:val="00E27E75"/>
    <w:rsid w:val="00E3479F"/>
    <w:rsid w:val="00E3548D"/>
    <w:rsid w:val="00E44A76"/>
    <w:rsid w:val="00E45170"/>
    <w:rsid w:val="00E514AF"/>
    <w:rsid w:val="00E563FB"/>
    <w:rsid w:val="00E607CF"/>
    <w:rsid w:val="00E656DE"/>
    <w:rsid w:val="00E66F16"/>
    <w:rsid w:val="00E67239"/>
    <w:rsid w:val="00E6774E"/>
    <w:rsid w:val="00E67C96"/>
    <w:rsid w:val="00E702DC"/>
    <w:rsid w:val="00E71E27"/>
    <w:rsid w:val="00E75D3A"/>
    <w:rsid w:val="00E838B3"/>
    <w:rsid w:val="00E86DE9"/>
    <w:rsid w:val="00E86F67"/>
    <w:rsid w:val="00E90A55"/>
    <w:rsid w:val="00E91A72"/>
    <w:rsid w:val="00E9200A"/>
    <w:rsid w:val="00E92C28"/>
    <w:rsid w:val="00E94EE3"/>
    <w:rsid w:val="00EA6140"/>
    <w:rsid w:val="00EA70E5"/>
    <w:rsid w:val="00EA7619"/>
    <w:rsid w:val="00EB1D29"/>
    <w:rsid w:val="00EC40CF"/>
    <w:rsid w:val="00EC4BA5"/>
    <w:rsid w:val="00EC7B8B"/>
    <w:rsid w:val="00ED036E"/>
    <w:rsid w:val="00ED5651"/>
    <w:rsid w:val="00ED6622"/>
    <w:rsid w:val="00EE1C66"/>
    <w:rsid w:val="00EE343E"/>
    <w:rsid w:val="00EE60EB"/>
    <w:rsid w:val="00EF25D4"/>
    <w:rsid w:val="00EF2A13"/>
    <w:rsid w:val="00EF3FD3"/>
    <w:rsid w:val="00EF5BE8"/>
    <w:rsid w:val="00EF761A"/>
    <w:rsid w:val="00F00371"/>
    <w:rsid w:val="00F01409"/>
    <w:rsid w:val="00F04479"/>
    <w:rsid w:val="00F05AEB"/>
    <w:rsid w:val="00F075B5"/>
    <w:rsid w:val="00F10ACE"/>
    <w:rsid w:val="00F12453"/>
    <w:rsid w:val="00F13662"/>
    <w:rsid w:val="00F162FD"/>
    <w:rsid w:val="00F205A4"/>
    <w:rsid w:val="00F20B56"/>
    <w:rsid w:val="00F2118C"/>
    <w:rsid w:val="00F243E8"/>
    <w:rsid w:val="00F250F2"/>
    <w:rsid w:val="00F26101"/>
    <w:rsid w:val="00F26FC1"/>
    <w:rsid w:val="00F31237"/>
    <w:rsid w:val="00F35A46"/>
    <w:rsid w:val="00F36B67"/>
    <w:rsid w:val="00F36E5D"/>
    <w:rsid w:val="00F37977"/>
    <w:rsid w:val="00F40376"/>
    <w:rsid w:val="00F403C9"/>
    <w:rsid w:val="00F443CF"/>
    <w:rsid w:val="00F45D35"/>
    <w:rsid w:val="00F475FB"/>
    <w:rsid w:val="00F560BE"/>
    <w:rsid w:val="00F63B17"/>
    <w:rsid w:val="00F64282"/>
    <w:rsid w:val="00F64F3C"/>
    <w:rsid w:val="00F775AE"/>
    <w:rsid w:val="00F80150"/>
    <w:rsid w:val="00F815F6"/>
    <w:rsid w:val="00F860ED"/>
    <w:rsid w:val="00F9152E"/>
    <w:rsid w:val="00F91A7C"/>
    <w:rsid w:val="00FA4204"/>
    <w:rsid w:val="00FA439B"/>
    <w:rsid w:val="00FA447B"/>
    <w:rsid w:val="00FA548A"/>
    <w:rsid w:val="00FA556B"/>
    <w:rsid w:val="00FA6A0C"/>
    <w:rsid w:val="00FB0480"/>
    <w:rsid w:val="00FB3E67"/>
    <w:rsid w:val="00FB3E7E"/>
    <w:rsid w:val="00FB4165"/>
    <w:rsid w:val="00FB518E"/>
    <w:rsid w:val="00FC225B"/>
    <w:rsid w:val="00FC307B"/>
    <w:rsid w:val="00FC46FC"/>
    <w:rsid w:val="00FD0522"/>
    <w:rsid w:val="00FD1D1F"/>
    <w:rsid w:val="00FD302E"/>
    <w:rsid w:val="00FD5B6A"/>
    <w:rsid w:val="00FD7238"/>
    <w:rsid w:val="00FD7490"/>
    <w:rsid w:val="00FE0ADE"/>
    <w:rsid w:val="00FE1306"/>
    <w:rsid w:val="00FE1A09"/>
    <w:rsid w:val="00FE3F28"/>
    <w:rsid w:val="00FE5D6F"/>
    <w:rsid w:val="00FF0540"/>
    <w:rsid w:val="00FF18D5"/>
    <w:rsid w:val="00FF4028"/>
    <w:rsid w:val="00FF6418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C086"/>
  <w15:chartTrackingRefBased/>
  <w15:docId w15:val="{4D6EBD5D-1C0F-48B5-A645-9952E5DA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46FC"/>
  </w:style>
  <w:style w:type="paragraph" w:styleId="Fuzeile">
    <w:name w:val="footer"/>
    <w:basedOn w:val="Standard"/>
    <w:link w:val="Fu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46FC"/>
  </w:style>
  <w:style w:type="character" w:styleId="Kommentarzeichen">
    <w:name w:val="annotation reference"/>
    <w:uiPriority w:val="99"/>
    <w:semiHidden/>
    <w:unhideWhenUsed/>
    <w:rsid w:val="00E26F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26F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E26F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6FB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26FB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26FB8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26FB8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F52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BF52E1"/>
    <w:rPr>
      <w:rFonts w:ascii="Consolas" w:hAnsi="Consolas"/>
      <w:sz w:val="20"/>
      <w:szCs w:val="20"/>
    </w:rPr>
  </w:style>
  <w:style w:type="character" w:styleId="Hyperlink">
    <w:name w:val="Hyperlink"/>
    <w:uiPriority w:val="99"/>
    <w:unhideWhenUsed/>
    <w:rsid w:val="00EE60EB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BE7A1C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4278BC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115AFA"/>
    <w:pPr>
      <w:spacing w:line="252" w:lineRule="auto"/>
      <w:ind w:left="720"/>
      <w:contextualSpacing/>
    </w:pPr>
    <w:rPr>
      <w:rFonts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5523"/>
    <w:rPr>
      <w:color w:val="605E5C"/>
      <w:shd w:val="clear" w:color="auto" w:fill="E1DFDD"/>
    </w:rPr>
  </w:style>
  <w:style w:type="character" w:customStyle="1" w:styleId="eop">
    <w:name w:val="eop"/>
    <w:basedOn w:val="Absatz-Standardschriftart"/>
    <w:rsid w:val="00A17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ob.com/hersteller/hid-glob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yso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urmann\Desktop\21.01.04_RBT_sysob_PM%20Excellence%20Award_V1%20SB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CB46B-5A98-4F9B-85F1-1EB29293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21.01.04_RBT_sysob_PM Excellence Award_V1 SB</Template>
  <TotalTime>0</TotalTime>
  <Pages>2</Pages>
  <Words>562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Links>
    <vt:vector size="12" baseType="variant">
      <vt:variant>
        <vt:i4>4653063</vt:i4>
      </vt:variant>
      <vt:variant>
        <vt:i4>3</vt:i4>
      </vt:variant>
      <vt:variant>
        <vt:i4>0</vt:i4>
      </vt:variant>
      <vt:variant>
        <vt:i4>5</vt:i4>
      </vt:variant>
      <vt:variant>
        <vt:lpwstr>http://www.sysob.com/</vt:lpwstr>
      </vt:variant>
      <vt:variant>
        <vt:lpwstr/>
      </vt:variant>
      <vt:variant>
        <vt:i4>5898314</vt:i4>
      </vt:variant>
      <vt:variant>
        <vt:i4>0</vt:i4>
      </vt:variant>
      <vt:variant>
        <vt:i4>0</vt:i4>
      </vt:variant>
      <vt:variant>
        <vt:i4>5</vt:i4>
      </vt:variant>
      <vt:variant>
        <vt:lpwstr>https://www.sysob.com/adventsaktionen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Baurmann</dc:creator>
  <cp:keywords/>
  <dc:description/>
  <cp:lastModifiedBy>Julia Griebel</cp:lastModifiedBy>
  <cp:revision>7</cp:revision>
  <cp:lastPrinted>2020-08-12T13:02:00Z</cp:lastPrinted>
  <dcterms:created xsi:type="dcterms:W3CDTF">2023-04-28T10:12:00Z</dcterms:created>
  <dcterms:modified xsi:type="dcterms:W3CDTF">2023-05-11T06:31:00Z</dcterms:modified>
</cp:coreProperties>
</file>