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E63E" w14:textId="77777777" w:rsidR="003E3B86" w:rsidRDefault="00485148">
      <w:pPr>
        <w:jc w:val="center"/>
        <w:rPr>
          <w:rFonts w:ascii="Arial" w:hAnsi="Arial" w:cs="Arial"/>
          <w:b/>
          <w:color w:val="000000"/>
          <w:sz w:val="40"/>
          <w:szCs w:val="40"/>
        </w:rPr>
      </w:pPr>
      <w:r>
        <w:rPr>
          <w:rFonts w:ascii="Arial" w:hAnsi="Arial" w:cs="Arial"/>
          <w:b/>
          <w:color w:val="000000"/>
          <w:sz w:val="40"/>
          <w:szCs w:val="40"/>
        </w:rPr>
        <w:t>Pressemitteilung</w:t>
      </w:r>
    </w:p>
    <w:p w14:paraId="5BD31C99" w14:textId="014AD512" w:rsidR="003E3B86" w:rsidRDefault="003E3B86">
      <w:pPr>
        <w:rPr>
          <w:rFonts w:ascii="Arial" w:hAnsi="Arial" w:cs="Arial"/>
          <w:b/>
          <w:color w:val="000000"/>
          <w:sz w:val="27"/>
          <w:szCs w:val="27"/>
        </w:rPr>
      </w:pPr>
    </w:p>
    <w:p w14:paraId="2EDCB1A9" w14:textId="77777777" w:rsidR="008C36FC" w:rsidRPr="00E31526" w:rsidRDefault="008C36FC">
      <w:pPr>
        <w:rPr>
          <w:rFonts w:ascii="Arial" w:hAnsi="Arial" w:cs="Arial"/>
          <w:b/>
          <w:color w:val="FF0000"/>
          <w:sz w:val="27"/>
          <w:szCs w:val="27"/>
          <w:u w:val="single"/>
        </w:rPr>
      </w:pPr>
    </w:p>
    <w:p w14:paraId="3C6FDB21" w14:textId="77777777" w:rsidR="00F41F7E" w:rsidRPr="00CD2EDD" w:rsidRDefault="000E078C" w:rsidP="00BE4F45">
      <w:pPr>
        <w:jc w:val="center"/>
        <w:rPr>
          <w:rFonts w:ascii="Arial" w:hAnsi="Arial" w:cs="Arial"/>
          <w:b/>
          <w:sz w:val="28"/>
          <w:szCs w:val="28"/>
        </w:rPr>
      </w:pPr>
      <w:proofErr w:type="spellStart"/>
      <w:r w:rsidRPr="00CD2EDD">
        <w:rPr>
          <w:rFonts w:ascii="Arial" w:hAnsi="Arial" w:cs="Arial"/>
          <w:b/>
          <w:sz w:val="28"/>
          <w:szCs w:val="28"/>
        </w:rPr>
        <w:t>Battery</w:t>
      </w:r>
      <w:proofErr w:type="spellEnd"/>
      <w:r w:rsidRPr="00CD2EDD">
        <w:rPr>
          <w:rFonts w:ascii="Arial" w:hAnsi="Arial" w:cs="Arial"/>
          <w:b/>
          <w:sz w:val="28"/>
          <w:szCs w:val="28"/>
        </w:rPr>
        <w:t xml:space="preserve"> Show 2023:</w:t>
      </w:r>
    </w:p>
    <w:p w14:paraId="4CFD1271" w14:textId="6540CA41" w:rsidR="003E3B86" w:rsidRPr="00CD2EDD" w:rsidRDefault="000E078C" w:rsidP="00BE4F45">
      <w:pPr>
        <w:jc w:val="center"/>
        <w:rPr>
          <w:rFonts w:ascii="Arial" w:hAnsi="Arial" w:cs="Arial"/>
          <w:b/>
          <w:sz w:val="28"/>
          <w:szCs w:val="28"/>
        </w:rPr>
      </w:pPr>
      <w:r w:rsidRPr="00CD2EDD">
        <w:rPr>
          <w:rFonts w:ascii="Arial" w:hAnsi="Arial" w:cs="Arial"/>
          <w:b/>
          <w:sz w:val="28"/>
          <w:szCs w:val="28"/>
        </w:rPr>
        <w:t xml:space="preserve">Laserline </w:t>
      </w:r>
      <w:bookmarkStart w:id="0" w:name="_Hlk130394196"/>
      <w:r w:rsidR="00BE4F45" w:rsidRPr="00CD2EDD">
        <w:rPr>
          <w:rFonts w:ascii="Arial" w:hAnsi="Arial" w:cs="Arial"/>
          <w:b/>
          <w:sz w:val="28"/>
          <w:szCs w:val="28"/>
        </w:rPr>
        <w:t xml:space="preserve">zeigt </w:t>
      </w:r>
      <w:r w:rsidR="004A0A5F" w:rsidRPr="00CD2EDD">
        <w:rPr>
          <w:rFonts w:ascii="Arial" w:hAnsi="Arial" w:cs="Arial"/>
          <w:b/>
          <w:sz w:val="28"/>
          <w:szCs w:val="28"/>
        </w:rPr>
        <w:t>energieeffiziente</w:t>
      </w:r>
      <w:r w:rsidR="00BE4F45" w:rsidRPr="00CD2EDD">
        <w:rPr>
          <w:rFonts w:ascii="Arial" w:hAnsi="Arial" w:cs="Arial"/>
          <w:b/>
          <w:sz w:val="28"/>
          <w:szCs w:val="28"/>
        </w:rPr>
        <w:t xml:space="preserve"> Anwendungen</w:t>
      </w:r>
      <w:bookmarkEnd w:id="0"/>
      <w:r w:rsidR="00F41F7E" w:rsidRPr="00CD2EDD">
        <w:rPr>
          <w:rFonts w:ascii="Arial" w:hAnsi="Arial" w:cs="Arial"/>
          <w:b/>
          <w:sz w:val="28"/>
          <w:szCs w:val="28"/>
        </w:rPr>
        <w:t xml:space="preserve"> für</w:t>
      </w:r>
      <w:r w:rsidR="002B5E06" w:rsidRPr="00CD2EDD">
        <w:rPr>
          <w:rFonts w:ascii="Arial" w:hAnsi="Arial" w:cs="Arial"/>
          <w:b/>
          <w:sz w:val="28"/>
          <w:szCs w:val="28"/>
        </w:rPr>
        <w:t xml:space="preserve"> E-Mobilit</w:t>
      </w:r>
      <w:r w:rsidR="00F41F7E" w:rsidRPr="00CD2EDD">
        <w:rPr>
          <w:rFonts w:ascii="Arial" w:hAnsi="Arial" w:cs="Arial"/>
          <w:b/>
          <w:sz w:val="28"/>
          <w:szCs w:val="28"/>
        </w:rPr>
        <w:t>y</w:t>
      </w:r>
    </w:p>
    <w:p w14:paraId="23B9525E" w14:textId="77777777" w:rsidR="003E3B86" w:rsidRPr="00CD2EDD" w:rsidRDefault="003E3B86">
      <w:pPr>
        <w:jc w:val="center"/>
        <w:rPr>
          <w:rFonts w:ascii="Arial" w:hAnsi="Arial" w:cs="Arial"/>
          <w:b/>
          <w:sz w:val="24"/>
        </w:rPr>
      </w:pPr>
    </w:p>
    <w:p w14:paraId="1379BE95" w14:textId="6DE32E99" w:rsidR="00606CE7" w:rsidRPr="00CD2EDD" w:rsidRDefault="007011BD">
      <w:pPr>
        <w:jc w:val="center"/>
        <w:rPr>
          <w:rFonts w:ascii="Arial" w:hAnsi="Arial" w:cs="Arial"/>
          <w:b/>
          <w:sz w:val="24"/>
        </w:rPr>
      </w:pPr>
      <w:r w:rsidRPr="00CD2EDD">
        <w:rPr>
          <w:rFonts w:ascii="Arial" w:hAnsi="Arial" w:cs="Arial"/>
          <w:b/>
          <w:sz w:val="24"/>
        </w:rPr>
        <w:t>Wirtschaftliche Serienfertigung von Batterie</w:t>
      </w:r>
      <w:r w:rsidR="00332B31" w:rsidRPr="00CD2EDD">
        <w:rPr>
          <w:rFonts w:ascii="Arial" w:hAnsi="Arial" w:cs="Arial"/>
          <w:b/>
          <w:sz w:val="24"/>
        </w:rPr>
        <w:t>n,</w:t>
      </w:r>
      <w:r w:rsidR="00F969ED" w:rsidRPr="00CD2EDD">
        <w:rPr>
          <w:rFonts w:ascii="Arial" w:hAnsi="Arial" w:cs="Arial"/>
          <w:b/>
          <w:sz w:val="24"/>
        </w:rPr>
        <w:t xml:space="preserve"> </w:t>
      </w:r>
      <w:r w:rsidRPr="00CD2EDD">
        <w:rPr>
          <w:rFonts w:ascii="Arial" w:hAnsi="Arial" w:cs="Arial"/>
          <w:b/>
          <w:sz w:val="24"/>
        </w:rPr>
        <w:t>E-Motor</w:t>
      </w:r>
      <w:r w:rsidR="00F969ED" w:rsidRPr="00CD2EDD">
        <w:rPr>
          <w:rFonts w:ascii="Arial" w:hAnsi="Arial" w:cs="Arial"/>
          <w:b/>
          <w:sz w:val="24"/>
        </w:rPr>
        <w:t xml:space="preserve">en </w:t>
      </w:r>
      <w:r w:rsidR="00332B31" w:rsidRPr="00CD2EDD">
        <w:rPr>
          <w:rFonts w:ascii="Arial" w:hAnsi="Arial" w:cs="Arial"/>
          <w:b/>
          <w:sz w:val="24"/>
        </w:rPr>
        <w:t>und</w:t>
      </w:r>
      <w:r w:rsidRPr="00CD2EDD">
        <w:rPr>
          <w:rFonts w:ascii="Arial" w:hAnsi="Arial" w:cs="Arial"/>
          <w:b/>
          <w:sz w:val="24"/>
        </w:rPr>
        <w:t xml:space="preserve"> Bremsscheibenbeschichtungen </w:t>
      </w:r>
    </w:p>
    <w:p w14:paraId="7CB810A7" w14:textId="77777777" w:rsidR="003E3B86" w:rsidRPr="00CD2EDD" w:rsidRDefault="003E3B86" w:rsidP="006D4328">
      <w:pPr>
        <w:spacing w:line="276" w:lineRule="auto"/>
        <w:rPr>
          <w:rFonts w:ascii="Arial" w:hAnsi="Arial" w:cs="Arial"/>
          <w:bCs/>
          <w:sz w:val="22"/>
          <w:szCs w:val="22"/>
        </w:rPr>
      </w:pPr>
    </w:p>
    <w:p w14:paraId="033C9EBD" w14:textId="6D590EEF" w:rsidR="00A66EA4" w:rsidRPr="00CD2EDD" w:rsidRDefault="00355AA7" w:rsidP="00AA41CD">
      <w:pPr>
        <w:shd w:val="clear" w:color="auto" w:fill="FFFFFF"/>
        <w:spacing w:line="276" w:lineRule="auto"/>
        <w:rPr>
          <w:rFonts w:ascii="Arial" w:hAnsi="Arial" w:cs="Arial"/>
          <w:bCs/>
          <w:i/>
          <w:iCs/>
          <w:sz w:val="22"/>
          <w:szCs w:val="22"/>
        </w:rPr>
      </w:pPr>
      <w:r w:rsidRPr="00CD2EDD">
        <w:rPr>
          <w:rFonts w:ascii="Arial" w:hAnsi="Arial" w:cs="Arial"/>
          <w:bCs/>
          <w:i/>
          <w:iCs/>
          <w:sz w:val="22"/>
          <w:szCs w:val="22"/>
        </w:rPr>
        <w:t xml:space="preserve">Auf der </w:t>
      </w:r>
      <w:proofErr w:type="spellStart"/>
      <w:r w:rsidRPr="00CD2EDD">
        <w:rPr>
          <w:rFonts w:ascii="Arial" w:hAnsi="Arial" w:cs="Arial"/>
          <w:bCs/>
          <w:i/>
          <w:iCs/>
          <w:sz w:val="22"/>
          <w:szCs w:val="22"/>
        </w:rPr>
        <w:t>Battery</w:t>
      </w:r>
      <w:proofErr w:type="spellEnd"/>
      <w:r w:rsidRPr="00CD2EDD">
        <w:rPr>
          <w:rFonts w:ascii="Arial" w:hAnsi="Arial" w:cs="Arial"/>
          <w:bCs/>
          <w:i/>
          <w:iCs/>
          <w:sz w:val="22"/>
          <w:szCs w:val="22"/>
        </w:rPr>
        <w:t xml:space="preserve"> Show 2023 stellt Laserline </w:t>
      </w:r>
      <w:r w:rsidR="00842B87" w:rsidRPr="00CD2EDD">
        <w:rPr>
          <w:rFonts w:ascii="Arial" w:hAnsi="Arial" w:cs="Arial"/>
          <w:i/>
          <w:iCs/>
          <w:sz w:val="22"/>
          <w:szCs w:val="22"/>
        </w:rPr>
        <w:t xml:space="preserve">energieeffiziente Lösungen </w:t>
      </w:r>
      <w:r w:rsidR="004B70D2" w:rsidRPr="00CD2EDD">
        <w:rPr>
          <w:rFonts w:ascii="Arial" w:hAnsi="Arial" w:cs="Arial"/>
          <w:i/>
          <w:iCs/>
          <w:sz w:val="22"/>
          <w:szCs w:val="22"/>
        </w:rPr>
        <w:t>für die industrielle Materialbearbeitung im Bereich</w:t>
      </w:r>
      <w:r w:rsidR="00842B87" w:rsidRPr="00CD2EDD">
        <w:rPr>
          <w:rFonts w:ascii="Arial" w:hAnsi="Arial" w:cs="Arial"/>
          <w:bCs/>
          <w:i/>
          <w:iCs/>
          <w:sz w:val="22"/>
          <w:szCs w:val="22"/>
        </w:rPr>
        <w:t xml:space="preserve"> </w:t>
      </w:r>
      <w:r w:rsidRPr="00CD2EDD">
        <w:rPr>
          <w:rFonts w:ascii="Arial" w:hAnsi="Arial" w:cs="Arial"/>
          <w:bCs/>
          <w:i/>
          <w:iCs/>
          <w:sz w:val="22"/>
          <w:szCs w:val="22"/>
        </w:rPr>
        <w:t xml:space="preserve">Elektromobilität vor. </w:t>
      </w:r>
      <w:r w:rsidRPr="00CD2EDD">
        <w:rPr>
          <w:rFonts w:ascii="Arial" w:hAnsi="Arial" w:cs="Arial"/>
          <w:i/>
          <w:color w:val="000000"/>
          <w:sz w:val="22"/>
          <w:szCs w:val="22"/>
        </w:rPr>
        <w:t xml:space="preserve">Schwerpunktthemen sind </w:t>
      </w:r>
      <w:r w:rsidRPr="00CD2EDD">
        <w:rPr>
          <w:rFonts w:ascii="Arial" w:hAnsi="Arial" w:cs="Arial"/>
          <w:bCs/>
          <w:i/>
          <w:color w:val="000000"/>
          <w:sz w:val="22"/>
          <w:szCs w:val="22"/>
        </w:rPr>
        <w:t>Kupferschweißen</w:t>
      </w:r>
      <w:r w:rsidRPr="00CD2EDD">
        <w:rPr>
          <w:rFonts w:ascii="Arial" w:hAnsi="Arial" w:cs="Arial"/>
          <w:i/>
          <w:color w:val="000000"/>
          <w:sz w:val="22"/>
          <w:szCs w:val="22"/>
        </w:rPr>
        <w:t xml:space="preserve"> mit blauen 3 kW CW-Diodenlasern,</w:t>
      </w:r>
      <w:r w:rsidR="00B612DA" w:rsidRPr="00CD2EDD">
        <w:rPr>
          <w:rFonts w:ascii="Arial" w:hAnsi="Arial" w:cs="Arial"/>
          <w:i/>
          <w:color w:val="000000"/>
          <w:sz w:val="22"/>
          <w:szCs w:val="22"/>
        </w:rPr>
        <w:t xml:space="preserve"> Bremsscheiben-</w:t>
      </w:r>
      <w:proofErr w:type="spellStart"/>
      <w:r w:rsidR="00B612DA" w:rsidRPr="00CD2EDD">
        <w:rPr>
          <w:rFonts w:ascii="Arial" w:hAnsi="Arial" w:cs="Arial"/>
          <w:i/>
          <w:color w:val="000000"/>
          <w:sz w:val="22"/>
          <w:szCs w:val="22"/>
        </w:rPr>
        <w:t>Cladding</w:t>
      </w:r>
      <w:proofErr w:type="spellEnd"/>
      <w:r w:rsidR="00B612DA" w:rsidRPr="00CD2EDD">
        <w:rPr>
          <w:rFonts w:ascii="Arial" w:hAnsi="Arial" w:cs="Arial"/>
          <w:i/>
          <w:color w:val="000000"/>
          <w:sz w:val="22"/>
          <w:szCs w:val="22"/>
        </w:rPr>
        <w:t xml:space="preserve"> zur Reduktion der urbanen Feinstaubbelastung, Lasertrocknungsverfahren zur wirtschaftlichen Serienproduktion von Lithium-Ionen-Batterien sowie Schweiß</w:t>
      </w:r>
      <w:r w:rsidR="00822794" w:rsidRPr="00CD2EDD">
        <w:rPr>
          <w:rFonts w:ascii="Arial" w:hAnsi="Arial" w:cs="Arial"/>
          <w:i/>
          <w:color w:val="000000"/>
          <w:sz w:val="22"/>
          <w:szCs w:val="22"/>
        </w:rPr>
        <w:t>applikationen</w:t>
      </w:r>
      <w:r w:rsidR="00B612DA" w:rsidRPr="00CD2EDD">
        <w:rPr>
          <w:rFonts w:ascii="Arial" w:hAnsi="Arial" w:cs="Arial"/>
          <w:i/>
          <w:color w:val="000000"/>
          <w:sz w:val="22"/>
          <w:szCs w:val="22"/>
        </w:rPr>
        <w:t xml:space="preserve"> zum </w:t>
      </w:r>
      <w:r w:rsidR="00B5516A" w:rsidRPr="00CD2EDD">
        <w:rPr>
          <w:rFonts w:ascii="Arial" w:hAnsi="Arial" w:cs="Arial"/>
          <w:i/>
          <w:color w:val="000000"/>
          <w:sz w:val="22"/>
          <w:szCs w:val="22"/>
        </w:rPr>
        <w:t>Vers</w:t>
      </w:r>
      <w:r w:rsidR="00B612DA" w:rsidRPr="00CD2EDD">
        <w:rPr>
          <w:rFonts w:ascii="Arial" w:hAnsi="Arial" w:cs="Arial"/>
          <w:i/>
          <w:color w:val="000000"/>
          <w:sz w:val="22"/>
          <w:szCs w:val="22"/>
        </w:rPr>
        <w:t>chließen von</w:t>
      </w:r>
      <w:r w:rsidR="00B5516A" w:rsidRPr="00CD2EDD">
        <w:rPr>
          <w:rFonts w:ascii="Arial" w:hAnsi="Arial" w:cs="Arial"/>
          <w:i/>
          <w:color w:val="000000"/>
          <w:sz w:val="22"/>
          <w:szCs w:val="22"/>
        </w:rPr>
        <w:t xml:space="preserve"> </w:t>
      </w:r>
      <w:r w:rsidR="00B612DA" w:rsidRPr="00CD2EDD">
        <w:rPr>
          <w:rFonts w:ascii="Arial" w:hAnsi="Arial" w:cs="Arial"/>
          <w:i/>
          <w:color w:val="000000"/>
          <w:sz w:val="22"/>
          <w:szCs w:val="22"/>
        </w:rPr>
        <w:t>Batterie</w:t>
      </w:r>
      <w:r w:rsidR="00822794" w:rsidRPr="00CD2EDD">
        <w:rPr>
          <w:rFonts w:ascii="Arial" w:hAnsi="Arial" w:cs="Arial"/>
          <w:i/>
          <w:color w:val="000000"/>
          <w:sz w:val="22"/>
          <w:szCs w:val="22"/>
        </w:rPr>
        <w:t>kästen</w:t>
      </w:r>
      <w:r w:rsidR="00B612DA" w:rsidRPr="00CD2EDD">
        <w:rPr>
          <w:rFonts w:ascii="Arial" w:hAnsi="Arial" w:cs="Arial"/>
          <w:i/>
          <w:color w:val="000000"/>
          <w:sz w:val="22"/>
          <w:szCs w:val="22"/>
        </w:rPr>
        <w:t xml:space="preserve">. </w:t>
      </w:r>
    </w:p>
    <w:p w14:paraId="008EFBDE" w14:textId="3C1EB6BA" w:rsidR="00AA41CD" w:rsidRPr="00CD2EDD" w:rsidRDefault="00842B87" w:rsidP="00AA41CD">
      <w:pPr>
        <w:shd w:val="clear" w:color="auto" w:fill="FFFFFF"/>
        <w:spacing w:line="276" w:lineRule="auto"/>
        <w:rPr>
          <w:rFonts w:ascii="Arial" w:hAnsi="Arial" w:cs="Arial"/>
          <w:bCs/>
          <w:i/>
          <w:iCs/>
          <w:sz w:val="22"/>
          <w:szCs w:val="22"/>
        </w:rPr>
      </w:pPr>
      <w:r w:rsidRPr="00CD2EDD">
        <w:rPr>
          <w:rFonts w:ascii="Arial" w:hAnsi="Arial" w:cs="Arial"/>
          <w:bCs/>
          <w:i/>
          <w:iCs/>
          <w:sz w:val="22"/>
          <w:szCs w:val="22"/>
        </w:rPr>
        <w:t xml:space="preserve"> </w:t>
      </w:r>
    </w:p>
    <w:p w14:paraId="14AE1447" w14:textId="4CE921C1" w:rsidR="007D0B19" w:rsidRPr="007D0B19" w:rsidRDefault="00485148" w:rsidP="00043763">
      <w:pPr>
        <w:pStyle w:val="Listenabsatz"/>
        <w:ind w:left="0"/>
        <w:contextualSpacing w:val="0"/>
        <w:rPr>
          <w:bCs/>
          <w:color w:val="00B050"/>
          <w:szCs w:val="28"/>
        </w:rPr>
      </w:pPr>
      <w:r w:rsidRPr="00CD2EDD">
        <w:rPr>
          <w:b/>
          <w:color w:val="000000"/>
        </w:rPr>
        <w:t xml:space="preserve">Mülheim-Kärlich, </w:t>
      </w:r>
      <w:r w:rsidR="00582E95">
        <w:rPr>
          <w:b/>
          <w:color w:val="000000"/>
        </w:rPr>
        <w:t>0</w:t>
      </w:r>
      <w:r w:rsidR="006A0C36">
        <w:rPr>
          <w:b/>
          <w:color w:val="000000"/>
        </w:rPr>
        <w:t>6</w:t>
      </w:r>
      <w:r w:rsidR="00130B50" w:rsidRPr="00CD2EDD">
        <w:rPr>
          <w:b/>
          <w:color w:val="000000"/>
        </w:rPr>
        <w:t xml:space="preserve">. </w:t>
      </w:r>
      <w:r w:rsidR="00582E95">
        <w:rPr>
          <w:b/>
          <w:color w:val="000000"/>
        </w:rPr>
        <w:t>April</w:t>
      </w:r>
      <w:r w:rsidR="00130B50" w:rsidRPr="00CD2EDD">
        <w:rPr>
          <w:b/>
          <w:color w:val="000000"/>
        </w:rPr>
        <w:t xml:space="preserve"> </w:t>
      </w:r>
      <w:r w:rsidRPr="00CD2EDD">
        <w:rPr>
          <w:b/>
          <w:color w:val="000000"/>
        </w:rPr>
        <w:t>202</w:t>
      </w:r>
      <w:r w:rsidR="00EB6D03" w:rsidRPr="00CD2EDD">
        <w:rPr>
          <w:b/>
          <w:color w:val="000000"/>
        </w:rPr>
        <w:t>3</w:t>
      </w:r>
      <w:r w:rsidRPr="00CD2EDD">
        <w:rPr>
          <w:b/>
          <w:color w:val="000000"/>
        </w:rPr>
        <w:t xml:space="preserve"> –</w:t>
      </w:r>
      <w:r w:rsidR="007A2A45" w:rsidRPr="00CD2EDD">
        <w:rPr>
          <w:b/>
          <w:color w:val="000000"/>
        </w:rPr>
        <w:t xml:space="preserve"> </w:t>
      </w:r>
      <w:proofErr w:type="spellStart"/>
      <w:r w:rsidR="001F5462" w:rsidRPr="00CD2EDD">
        <w:rPr>
          <w:bCs/>
          <w:color w:val="000000"/>
        </w:rPr>
        <w:t>Diodenlaserspezialist</w:t>
      </w:r>
      <w:proofErr w:type="spellEnd"/>
      <w:r w:rsidR="001F5462" w:rsidRPr="00CD2EDD">
        <w:rPr>
          <w:bCs/>
          <w:color w:val="000000"/>
        </w:rPr>
        <w:t xml:space="preserve"> </w:t>
      </w:r>
      <w:r w:rsidR="00445052" w:rsidRPr="00CD2EDD">
        <w:rPr>
          <w:bCs/>
          <w:color w:val="000000"/>
        </w:rPr>
        <w:t xml:space="preserve">Laserline präsentiert auf der </w:t>
      </w:r>
      <w:proofErr w:type="spellStart"/>
      <w:r w:rsidR="00445052" w:rsidRPr="00CD2EDD">
        <w:rPr>
          <w:bCs/>
          <w:color w:val="000000"/>
        </w:rPr>
        <w:t>Battery</w:t>
      </w:r>
      <w:proofErr w:type="spellEnd"/>
      <w:r w:rsidR="00445052" w:rsidRPr="00CD2EDD">
        <w:rPr>
          <w:bCs/>
          <w:color w:val="000000"/>
        </w:rPr>
        <w:t xml:space="preserve"> Show </w:t>
      </w:r>
      <w:r w:rsidR="001F5462" w:rsidRPr="00CD2EDD">
        <w:rPr>
          <w:bCs/>
          <w:color w:val="000000"/>
        </w:rPr>
        <w:t xml:space="preserve">2023 </w:t>
      </w:r>
      <w:r w:rsidR="00445052" w:rsidRPr="00CD2EDD">
        <w:rPr>
          <w:bCs/>
          <w:color w:val="000000"/>
        </w:rPr>
        <w:t xml:space="preserve">(23. bis 25. Mai in Stuttgart, Halle </w:t>
      </w:r>
      <w:r w:rsidR="002A3B6C" w:rsidRPr="00CD2EDD">
        <w:rPr>
          <w:bCs/>
          <w:color w:val="000000"/>
        </w:rPr>
        <w:t>8</w:t>
      </w:r>
      <w:r w:rsidR="00445052" w:rsidRPr="00CD2EDD">
        <w:rPr>
          <w:bCs/>
          <w:color w:val="000000"/>
        </w:rPr>
        <w:t xml:space="preserve">, Stand </w:t>
      </w:r>
      <w:r w:rsidR="002A3B6C" w:rsidRPr="00CD2EDD">
        <w:rPr>
          <w:bCs/>
          <w:color w:val="000000"/>
        </w:rPr>
        <w:t>E81</w:t>
      </w:r>
      <w:r w:rsidR="00445052" w:rsidRPr="00CD2EDD">
        <w:rPr>
          <w:bCs/>
          <w:color w:val="000000"/>
        </w:rPr>
        <w:t xml:space="preserve">) </w:t>
      </w:r>
      <w:r w:rsidR="002A3B6C" w:rsidRPr="00CD2EDD">
        <w:rPr>
          <w:bCs/>
          <w:color w:val="000000"/>
        </w:rPr>
        <w:t xml:space="preserve">sein </w:t>
      </w:r>
      <w:r w:rsidR="00445052" w:rsidRPr="00CD2EDD">
        <w:rPr>
          <w:bCs/>
          <w:color w:val="000000"/>
        </w:rPr>
        <w:t>Lösung</w:t>
      </w:r>
      <w:r w:rsidR="002A3B6C" w:rsidRPr="00CD2EDD">
        <w:rPr>
          <w:bCs/>
          <w:color w:val="000000"/>
        </w:rPr>
        <w:t>sportfolio</w:t>
      </w:r>
      <w:r w:rsidR="00445052" w:rsidRPr="00CD2EDD">
        <w:rPr>
          <w:bCs/>
          <w:color w:val="000000"/>
        </w:rPr>
        <w:t xml:space="preserve"> für </w:t>
      </w:r>
      <w:r w:rsidR="008425B2" w:rsidRPr="00CD2EDD">
        <w:rPr>
          <w:bCs/>
          <w:color w:val="000000"/>
        </w:rPr>
        <w:t>die wirtschaftliche Serienfertigung von Batterie</w:t>
      </w:r>
      <w:r w:rsidR="00332B31" w:rsidRPr="00CD2EDD">
        <w:rPr>
          <w:bCs/>
          <w:color w:val="000000"/>
        </w:rPr>
        <w:t xml:space="preserve">n, </w:t>
      </w:r>
      <w:r w:rsidR="008425B2" w:rsidRPr="00CD2EDD">
        <w:rPr>
          <w:bCs/>
          <w:color w:val="000000"/>
        </w:rPr>
        <w:t>Elektromotor</w:t>
      </w:r>
      <w:r w:rsidR="00F969ED" w:rsidRPr="00CD2EDD">
        <w:rPr>
          <w:bCs/>
          <w:color w:val="000000"/>
        </w:rPr>
        <w:t xml:space="preserve">en </w:t>
      </w:r>
      <w:r w:rsidR="00332B31" w:rsidRPr="00CD2EDD">
        <w:rPr>
          <w:bCs/>
          <w:color w:val="000000"/>
        </w:rPr>
        <w:t>und</w:t>
      </w:r>
      <w:r w:rsidR="00F969ED" w:rsidRPr="00CD2EDD">
        <w:rPr>
          <w:bCs/>
          <w:color w:val="000000"/>
        </w:rPr>
        <w:t xml:space="preserve"> </w:t>
      </w:r>
      <w:r w:rsidR="00461012" w:rsidRPr="00CD2EDD">
        <w:rPr>
          <w:bCs/>
          <w:color w:val="000000"/>
        </w:rPr>
        <w:t>Bremsscheibenbeschichtungen</w:t>
      </w:r>
      <w:r w:rsidR="00445052" w:rsidRPr="00CD2EDD">
        <w:rPr>
          <w:bCs/>
          <w:color w:val="000000"/>
        </w:rPr>
        <w:t xml:space="preserve">. </w:t>
      </w:r>
      <w:r w:rsidR="00332B31" w:rsidRPr="00CD2EDD">
        <w:rPr>
          <w:bCs/>
          <w:color w:val="000000"/>
        </w:rPr>
        <w:t>Zu den Highlights</w:t>
      </w:r>
      <w:r w:rsidR="00C630E5" w:rsidRPr="00CD2EDD">
        <w:rPr>
          <w:bCs/>
          <w:color w:val="000000"/>
        </w:rPr>
        <w:t xml:space="preserve"> des Messeauftritts</w:t>
      </w:r>
      <w:r w:rsidR="00056080" w:rsidRPr="00CD2EDD">
        <w:rPr>
          <w:bCs/>
          <w:color w:val="000000"/>
        </w:rPr>
        <w:t xml:space="preserve"> </w:t>
      </w:r>
      <w:r w:rsidR="00332B31" w:rsidRPr="00CD2EDD">
        <w:rPr>
          <w:bCs/>
          <w:color w:val="000000"/>
        </w:rPr>
        <w:t>gehör</w:t>
      </w:r>
      <w:r w:rsidR="00043763" w:rsidRPr="00CD2EDD">
        <w:rPr>
          <w:bCs/>
          <w:color w:val="000000"/>
        </w:rPr>
        <w:t xml:space="preserve">t der weltweit erste blaue </w:t>
      </w:r>
      <w:r w:rsidR="00043763" w:rsidRPr="00CD2EDD">
        <w:rPr>
          <w:bCs/>
          <w:szCs w:val="28"/>
        </w:rPr>
        <w:t>Diodenlaser</w:t>
      </w:r>
      <w:r w:rsidR="00AA3B4B" w:rsidRPr="00CD2EDD">
        <w:rPr>
          <w:bCs/>
          <w:szCs w:val="28"/>
        </w:rPr>
        <w:t xml:space="preserve"> </w:t>
      </w:r>
      <w:r w:rsidR="00AA3B4B" w:rsidRPr="00CD2EDD">
        <w:rPr>
          <w:bCs/>
          <w:color w:val="000000"/>
        </w:rPr>
        <w:t>mit 3 kW CW-Ausgangsleistung</w:t>
      </w:r>
      <w:r w:rsidR="00043763" w:rsidRPr="00CD2EDD">
        <w:rPr>
          <w:bCs/>
          <w:szCs w:val="28"/>
        </w:rPr>
        <w:t xml:space="preserve">, </w:t>
      </w:r>
      <w:r w:rsidR="00043763" w:rsidRPr="00CD2EDD">
        <w:rPr>
          <w:bCs/>
          <w:color w:val="000000"/>
        </w:rPr>
        <w:t xml:space="preserve">der </w:t>
      </w:r>
      <w:r w:rsidR="0057118B" w:rsidRPr="00CD2EDD">
        <w:rPr>
          <w:bCs/>
          <w:color w:val="000000"/>
        </w:rPr>
        <w:t xml:space="preserve">insbesondere für die </w:t>
      </w:r>
      <w:r w:rsidR="00043763" w:rsidRPr="00CD2EDD">
        <w:rPr>
          <w:bCs/>
          <w:color w:val="000000"/>
        </w:rPr>
        <w:t>Bearbeitung von Kupferbauteilen – etwa in der elektrischen Antriebstechnik oder der Leistungselektronik –</w:t>
      </w:r>
      <w:r w:rsidR="0057118B" w:rsidRPr="00CD2EDD">
        <w:rPr>
          <w:bCs/>
          <w:color w:val="000000"/>
        </w:rPr>
        <w:t xml:space="preserve"> entwickelt wurde</w:t>
      </w:r>
      <w:r w:rsidR="00043763" w:rsidRPr="00CD2EDD">
        <w:rPr>
          <w:bCs/>
          <w:szCs w:val="28"/>
        </w:rPr>
        <w:t xml:space="preserve">. </w:t>
      </w:r>
      <w:r w:rsidR="00043763" w:rsidRPr="00CD2EDD">
        <w:rPr>
          <w:bCs/>
          <w:color w:val="000000"/>
        </w:rPr>
        <w:t>Er</w:t>
      </w:r>
      <w:r w:rsidR="00043763" w:rsidRPr="00CD2EDD">
        <w:t xml:space="preserve"> repräsentiert die gegenwärtig höchste Leistungsklasse von Industrielasern im blauen Wellenlängenspektrum</w:t>
      </w:r>
      <w:r w:rsidR="00F000F4" w:rsidRPr="00CD2EDD">
        <w:rPr>
          <w:bCs/>
          <w:color w:val="000000"/>
        </w:rPr>
        <w:t xml:space="preserve"> </w:t>
      </w:r>
      <w:r w:rsidR="00043763" w:rsidRPr="00CD2EDD">
        <w:rPr>
          <w:bCs/>
          <w:szCs w:val="28"/>
        </w:rPr>
        <w:t xml:space="preserve">um 445 </w:t>
      </w:r>
      <w:proofErr w:type="spellStart"/>
      <w:r w:rsidR="00043763" w:rsidRPr="00CD2EDD">
        <w:rPr>
          <w:bCs/>
          <w:szCs w:val="28"/>
        </w:rPr>
        <w:t>nm</w:t>
      </w:r>
      <w:proofErr w:type="spellEnd"/>
      <w:r w:rsidR="004B70D2" w:rsidRPr="00CD2EDD">
        <w:rPr>
          <w:bCs/>
          <w:szCs w:val="28"/>
        </w:rPr>
        <w:t xml:space="preserve">, das </w:t>
      </w:r>
      <w:r w:rsidR="00043763" w:rsidRPr="00CD2EDD">
        <w:rPr>
          <w:bCs/>
          <w:szCs w:val="28"/>
        </w:rPr>
        <w:t xml:space="preserve">von Buntmetallen deutlich besser absorbiert </w:t>
      </w:r>
      <w:r w:rsidR="00A6481B" w:rsidRPr="00CD2EDD">
        <w:rPr>
          <w:bCs/>
          <w:szCs w:val="28"/>
        </w:rPr>
        <w:t xml:space="preserve">wird </w:t>
      </w:r>
      <w:r w:rsidR="00043763" w:rsidRPr="00CD2EDD">
        <w:rPr>
          <w:bCs/>
          <w:szCs w:val="28"/>
        </w:rPr>
        <w:t>als Infrarotstrahlung</w:t>
      </w:r>
      <w:r w:rsidR="004B70D2" w:rsidRPr="00CD2EDD">
        <w:rPr>
          <w:bCs/>
          <w:szCs w:val="28"/>
        </w:rPr>
        <w:t>. Blaue Laser ermöglichen unter anderem</w:t>
      </w:r>
      <w:r w:rsidR="00043763" w:rsidRPr="00CD2EDD">
        <w:rPr>
          <w:bCs/>
          <w:szCs w:val="28"/>
        </w:rPr>
        <w:t xml:space="preserve"> ein oberflächennahes Wärmeleitschweißen dünner Kupferbauteile</w:t>
      </w:r>
      <w:r w:rsidR="004B70D2" w:rsidRPr="00CD2EDD">
        <w:rPr>
          <w:bCs/>
          <w:szCs w:val="28"/>
        </w:rPr>
        <w:t xml:space="preserve"> und bieten gegenüber</w:t>
      </w:r>
      <w:r w:rsidR="007D0B19" w:rsidRPr="00CD2EDD">
        <w:rPr>
          <w:bCs/>
          <w:color w:val="00B050"/>
          <w:szCs w:val="28"/>
        </w:rPr>
        <w:t xml:space="preserve"> </w:t>
      </w:r>
      <w:r w:rsidR="004B70D2" w:rsidRPr="00CD2EDD">
        <w:rPr>
          <w:bCs/>
          <w:color w:val="000000" w:themeColor="text1"/>
          <w:szCs w:val="28"/>
        </w:rPr>
        <w:t>konkurrierenden</w:t>
      </w:r>
      <w:r w:rsidR="007D0B19" w:rsidRPr="00CD2EDD">
        <w:rPr>
          <w:bCs/>
          <w:color w:val="000000" w:themeColor="text1"/>
          <w:szCs w:val="28"/>
        </w:rPr>
        <w:t xml:space="preserve"> Ansätzen mit grünem Laserlicht zwei </w:t>
      </w:r>
      <w:r w:rsidR="004B70D2" w:rsidRPr="00CD2EDD">
        <w:rPr>
          <w:bCs/>
          <w:color w:val="000000" w:themeColor="text1"/>
          <w:szCs w:val="28"/>
        </w:rPr>
        <w:t xml:space="preserve">entscheidende </w:t>
      </w:r>
      <w:r w:rsidR="007D0B19" w:rsidRPr="00CD2EDD">
        <w:rPr>
          <w:bCs/>
          <w:color w:val="000000" w:themeColor="text1"/>
          <w:szCs w:val="28"/>
        </w:rPr>
        <w:t xml:space="preserve">Vorteile: </w:t>
      </w:r>
      <w:r w:rsidR="00327C1D" w:rsidRPr="00CD2EDD">
        <w:rPr>
          <w:bCs/>
          <w:color w:val="000000" w:themeColor="text1"/>
          <w:szCs w:val="28"/>
        </w:rPr>
        <w:t>Zum einen</w:t>
      </w:r>
      <w:r w:rsidR="007D0B19" w:rsidRPr="00CD2EDD">
        <w:rPr>
          <w:bCs/>
          <w:color w:val="000000" w:themeColor="text1"/>
          <w:szCs w:val="28"/>
        </w:rPr>
        <w:t xml:space="preserve"> </w:t>
      </w:r>
      <w:r w:rsidR="00327C1D" w:rsidRPr="00CD2EDD">
        <w:rPr>
          <w:bCs/>
          <w:color w:val="000000" w:themeColor="text1"/>
          <w:szCs w:val="28"/>
        </w:rPr>
        <w:t>erübrigt die</w:t>
      </w:r>
      <w:r w:rsidR="007D0B19" w:rsidRPr="00CD2EDD">
        <w:rPr>
          <w:bCs/>
          <w:color w:val="000000" w:themeColor="text1"/>
          <w:szCs w:val="28"/>
        </w:rPr>
        <w:t xml:space="preserve"> direkte </w:t>
      </w:r>
      <w:r w:rsidR="00327C1D" w:rsidRPr="00CD2EDD">
        <w:rPr>
          <w:bCs/>
          <w:color w:val="000000" w:themeColor="text1"/>
          <w:szCs w:val="28"/>
        </w:rPr>
        <w:t>Lichte</w:t>
      </w:r>
      <w:r w:rsidR="007D0B19" w:rsidRPr="00CD2EDD">
        <w:rPr>
          <w:bCs/>
          <w:color w:val="000000" w:themeColor="text1"/>
          <w:szCs w:val="28"/>
        </w:rPr>
        <w:t xml:space="preserve">rzeugung mittels Laserdioden </w:t>
      </w:r>
      <w:r w:rsidR="00327C1D" w:rsidRPr="00CD2EDD">
        <w:rPr>
          <w:bCs/>
          <w:color w:val="000000" w:themeColor="text1"/>
          <w:szCs w:val="28"/>
        </w:rPr>
        <w:t>eine</w:t>
      </w:r>
      <w:r w:rsidR="007D0B19" w:rsidRPr="00CD2EDD">
        <w:rPr>
          <w:bCs/>
          <w:color w:val="000000" w:themeColor="text1"/>
          <w:szCs w:val="28"/>
        </w:rPr>
        <w:t xml:space="preserve"> komplexe und </w:t>
      </w:r>
      <w:r w:rsidR="00327C1D" w:rsidRPr="00CD2EDD">
        <w:rPr>
          <w:bCs/>
          <w:color w:val="000000" w:themeColor="text1"/>
          <w:szCs w:val="28"/>
        </w:rPr>
        <w:t>effizienzmindernde</w:t>
      </w:r>
      <w:r w:rsidR="007D0B19" w:rsidRPr="00CD2EDD">
        <w:rPr>
          <w:bCs/>
          <w:color w:val="000000" w:themeColor="text1"/>
          <w:szCs w:val="28"/>
        </w:rPr>
        <w:t xml:space="preserve"> Frequenzkonversion. </w:t>
      </w:r>
      <w:r w:rsidR="00327C1D" w:rsidRPr="00CD2EDD">
        <w:rPr>
          <w:bCs/>
          <w:color w:val="000000" w:themeColor="text1"/>
          <w:szCs w:val="28"/>
        </w:rPr>
        <w:t>Zum anderen sind die Lasersysteme</w:t>
      </w:r>
      <w:r w:rsidR="007D0B19" w:rsidRPr="00CD2EDD">
        <w:rPr>
          <w:bCs/>
          <w:color w:val="000000" w:themeColor="text1"/>
          <w:szCs w:val="28"/>
        </w:rPr>
        <w:t xml:space="preserve"> deutlich platzsparender</w:t>
      </w:r>
      <w:r w:rsidR="00327C1D" w:rsidRPr="00CD2EDD">
        <w:rPr>
          <w:bCs/>
          <w:color w:val="000000" w:themeColor="text1"/>
          <w:szCs w:val="28"/>
        </w:rPr>
        <w:t>, was eine unkomplizierte Anlagenintegration ermöglicht.</w:t>
      </w:r>
      <w:r w:rsidR="009C7354" w:rsidRPr="00CD2EDD">
        <w:rPr>
          <w:bCs/>
          <w:color w:val="000000" w:themeColor="text1"/>
          <w:szCs w:val="28"/>
        </w:rPr>
        <w:t xml:space="preserve"> </w:t>
      </w:r>
      <w:r w:rsidR="00327C1D" w:rsidRPr="00CD2EDD">
        <w:rPr>
          <w:bCs/>
          <w:color w:val="000000" w:themeColor="text1"/>
          <w:szCs w:val="28"/>
        </w:rPr>
        <w:t xml:space="preserve">Bis zu </w:t>
      </w:r>
      <w:r w:rsidR="009C7354" w:rsidRPr="00CD2EDD">
        <w:rPr>
          <w:bCs/>
          <w:color w:val="000000" w:themeColor="text1"/>
          <w:szCs w:val="28"/>
        </w:rPr>
        <w:t>CW-Ausgangsleistung</w:t>
      </w:r>
      <w:r w:rsidR="00327C1D" w:rsidRPr="00CD2EDD">
        <w:rPr>
          <w:bCs/>
          <w:color w:val="000000" w:themeColor="text1"/>
          <w:szCs w:val="28"/>
        </w:rPr>
        <w:t>en</w:t>
      </w:r>
      <w:r w:rsidR="009C7354" w:rsidRPr="00CD2EDD">
        <w:rPr>
          <w:bCs/>
          <w:color w:val="000000" w:themeColor="text1"/>
          <w:szCs w:val="28"/>
        </w:rPr>
        <w:t xml:space="preserve"> </w:t>
      </w:r>
      <w:r w:rsidR="00327C1D" w:rsidRPr="00CD2EDD">
        <w:rPr>
          <w:bCs/>
          <w:color w:val="000000" w:themeColor="text1"/>
          <w:szCs w:val="28"/>
        </w:rPr>
        <w:t>von 2 kW sind die blauen Laser sogar</w:t>
      </w:r>
      <w:r w:rsidR="009C7354" w:rsidRPr="00CD2EDD">
        <w:rPr>
          <w:bCs/>
          <w:color w:val="000000" w:themeColor="text1"/>
          <w:szCs w:val="28"/>
        </w:rPr>
        <w:t xml:space="preserve"> im kompakten 19“-Design erhältlich</w:t>
      </w:r>
      <w:r w:rsidR="00327C1D" w:rsidRPr="00CD2EDD">
        <w:rPr>
          <w:bCs/>
          <w:color w:val="000000" w:themeColor="text1"/>
          <w:szCs w:val="28"/>
        </w:rPr>
        <w:t xml:space="preserve"> und dadurch</w:t>
      </w:r>
      <w:r w:rsidR="000D257B" w:rsidRPr="00CD2EDD">
        <w:rPr>
          <w:bCs/>
          <w:color w:val="000000" w:themeColor="text1"/>
          <w:szCs w:val="28"/>
        </w:rPr>
        <w:t xml:space="preserve"> besonders</w:t>
      </w:r>
      <w:r w:rsidR="00327C1D" w:rsidRPr="00CD2EDD">
        <w:rPr>
          <w:bCs/>
          <w:color w:val="000000" w:themeColor="text1"/>
          <w:szCs w:val="28"/>
        </w:rPr>
        <w:t xml:space="preserve"> </w:t>
      </w:r>
      <w:r w:rsidR="00A6481B" w:rsidRPr="00CD2EDD">
        <w:rPr>
          <w:bCs/>
          <w:color w:val="000000" w:themeColor="text1"/>
          <w:szCs w:val="28"/>
        </w:rPr>
        <w:t>leicht</w:t>
      </w:r>
      <w:r w:rsidR="00327C1D" w:rsidRPr="00CD2EDD">
        <w:rPr>
          <w:bCs/>
          <w:color w:val="000000" w:themeColor="text1"/>
          <w:szCs w:val="28"/>
        </w:rPr>
        <w:t xml:space="preserve"> integrierbar.</w:t>
      </w:r>
      <w:r w:rsidR="00327C1D" w:rsidRPr="004B70D2">
        <w:rPr>
          <w:bCs/>
          <w:color w:val="000000" w:themeColor="text1"/>
          <w:szCs w:val="28"/>
        </w:rPr>
        <w:t xml:space="preserve">  </w:t>
      </w:r>
    </w:p>
    <w:p w14:paraId="5DAA1BAE" w14:textId="77777777" w:rsidR="00951D66" w:rsidRDefault="00951D66">
      <w:pPr>
        <w:spacing w:line="276" w:lineRule="auto"/>
        <w:rPr>
          <w:rFonts w:ascii="Arial" w:hAnsi="Arial" w:cs="Arial"/>
          <w:bCs/>
          <w:sz w:val="22"/>
          <w:szCs w:val="28"/>
        </w:rPr>
      </w:pPr>
    </w:p>
    <w:p w14:paraId="176BB8F9" w14:textId="68414718" w:rsidR="00722E6B" w:rsidRDefault="00DB7500">
      <w:pPr>
        <w:spacing w:line="276" w:lineRule="auto"/>
        <w:rPr>
          <w:rFonts w:ascii="Arial" w:hAnsi="Arial" w:cs="Arial"/>
          <w:bCs/>
          <w:sz w:val="22"/>
          <w:szCs w:val="28"/>
        </w:rPr>
      </w:pPr>
      <w:r>
        <w:rPr>
          <w:rFonts w:ascii="Arial" w:hAnsi="Arial" w:cs="Arial"/>
          <w:bCs/>
          <w:sz w:val="22"/>
          <w:szCs w:val="28"/>
        </w:rPr>
        <w:t>Weiterer Schwerpunkt des Messeauftritts ist</w:t>
      </w:r>
      <w:r w:rsidR="00951D66">
        <w:rPr>
          <w:rFonts w:ascii="Arial" w:hAnsi="Arial" w:cs="Arial"/>
          <w:bCs/>
          <w:sz w:val="22"/>
          <w:szCs w:val="28"/>
        </w:rPr>
        <w:t xml:space="preserve"> ein </w:t>
      </w:r>
      <w:r w:rsidR="00951D66" w:rsidRPr="00951D66">
        <w:rPr>
          <w:rFonts w:ascii="Arial" w:hAnsi="Arial" w:cs="Arial"/>
          <w:bCs/>
          <w:sz w:val="22"/>
          <w:szCs w:val="28"/>
        </w:rPr>
        <w:t xml:space="preserve">Lasertrocknungsverfahren zur </w:t>
      </w:r>
      <w:r w:rsidR="005F7E3B">
        <w:rPr>
          <w:rFonts w:ascii="Arial" w:hAnsi="Arial" w:cs="Arial"/>
          <w:bCs/>
          <w:sz w:val="22"/>
          <w:szCs w:val="28"/>
        </w:rPr>
        <w:t xml:space="preserve">emissionsarmen </w:t>
      </w:r>
      <w:r w:rsidR="00951D66" w:rsidRPr="00951D66">
        <w:rPr>
          <w:rFonts w:ascii="Arial" w:hAnsi="Arial" w:cs="Arial"/>
          <w:bCs/>
          <w:sz w:val="22"/>
          <w:szCs w:val="28"/>
        </w:rPr>
        <w:t>und wirtschaftlichen Serienproduktion von Lithium-Ionen-Batterien</w:t>
      </w:r>
      <w:r w:rsidR="00951D66">
        <w:rPr>
          <w:rFonts w:ascii="Arial" w:hAnsi="Arial" w:cs="Arial"/>
          <w:bCs/>
          <w:sz w:val="22"/>
          <w:szCs w:val="28"/>
        </w:rPr>
        <w:t xml:space="preserve">. </w:t>
      </w:r>
      <w:r w:rsidR="001B201A">
        <w:rPr>
          <w:rFonts w:ascii="Arial" w:hAnsi="Arial" w:cs="Arial"/>
          <w:bCs/>
          <w:sz w:val="22"/>
          <w:szCs w:val="28"/>
        </w:rPr>
        <w:t xml:space="preserve">Es wurde im Rahmen </w:t>
      </w:r>
      <w:r w:rsidR="001B201A" w:rsidRPr="001B201A">
        <w:rPr>
          <w:rFonts w:ascii="Arial" w:hAnsi="Arial" w:cs="Arial"/>
          <w:bCs/>
          <w:sz w:val="22"/>
          <w:szCs w:val="28"/>
        </w:rPr>
        <w:t xml:space="preserve">des IDEEL Forschungsprojektes (Implementation </w:t>
      </w:r>
      <w:proofErr w:type="spellStart"/>
      <w:r w:rsidR="001B201A" w:rsidRPr="001B201A">
        <w:rPr>
          <w:rFonts w:ascii="Arial" w:hAnsi="Arial" w:cs="Arial"/>
          <w:bCs/>
          <w:sz w:val="22"/>
          <w:szCs w:val="28"/>
        </w:rPr>
        <w:t>of</w:t>
      </w:r>
      <w:proofErr w:type="spellEnd"/>
      <w:r w:rsidR="001B201A" w:rsidRPr="001B201A">
        <w:rPr>
          <w:rFonts w:ascii="Arial" w:hAnsi="Arial" w:cs="Arial"/>
          <w:bCs/>
          <w:sz w:val="22"/>
          <w:szCs w:val="28"/>
        </w:rPr>
        <w:t xml:space="preserve"> Laser </w:t>
      </w:r>
      <w:proofErr w:type="spellStart"/>
      <w:r w:rsidR="001B201A" w:rsidRPr="001B201A">
        <w:rPr>
          <w:rFonts w:ascii="Arial" w:hAnsi="Arial" w:cs="Arial"/>
          <w:bCs/>
          <w:sz w:val="22"/>
          <w:szCs w:val="28"/>
        </w:rPr>
        <w:t>Drying</w:t>
      </w:r>
      <w:proofErr w:type="spellEnd"/>
      <w:r w:rsidR="001B201A" w:rsidRPr="001B201A">
        <w:rPr>
          <w:rFonts w:ascii="Arial" w:hAnsi="Arial" w:cs="Arial"/>
          <w:bCs/>
          <w:sz w:val="22"/>
          <w:szCs w:val="28"/>
        </w:rPr>
        <w:t xml:space="preserve"> </w:t>
      </w:r>
      <w:proofErr w:type="spellStart"/>
      <w:r w:rsidR="001B201A" w:rsidRPr="001B201A">
        <w:rPr>
          <w:rFonts w:ascii="Arial" w:hAnsi="Arial" w:cs="Arial"/>
          <w:bCs/>
          <w:sz w:val="22"/>
          <w:szCs w:val="28"/>
        </w:rPr>
        <w:t>Processes</w:t>
      </w:r>
      <w:proofErr w:type="spellEnd"/>
      <w:r w:rsidR="001B201A" w:rsidRPr="001B201A">
        <w:rPr>
          <w:rFonts w:ascii="Arial" w:hAnsi="Arial" w:cs="Arial"/>
          <w:bCs/>
          <w:sz w:val="22"/>
          <w:szCs w:val="28"/>
        </w:rPr>
        <w:t xml:space="preserve"> </w:t>
      </w:r>
      <w:proofErr w:type="spellStart"/>
      <w:r w:rsidR="001B201A" w:rsidRPr="001B201A">
        <w:rPr>
          <w:rFonts w:ascii="Arial" w:hAnsi="Arial" w:cs="Arial"/>
          <w:bCs/>
          <w:sz w:val="22"/>
          <w:szCs w:val="28"/>
        </w:rPr>
        <w:t>for</w:t>
      </w:r>
      <w:proofErr w:type="spellEnd"/>
      <w:r w:rsidR="001B201A" w:rsidRPr="001B201A">
        <w:rPr>
          <w:rFonts w:ascii="Arial" w:hAnsi="Arial" w:cs="Arial"/>
          <w:bCs/>
          <w:sz w:val="22"/>
          <w:szCs w:val="28"/>
        </w:rPr>
        <w:t xml:space="preserve"> </w:t>
      </w:r>
      <w:proofErr w:type="spellStart"/>
      <w:r w:rsidR="001B201A" w:rsidRPr="001B201A">
        <w:rPr>
          <w:rFonts w:ascii="Arial" w:hAnsi="Arial" w:cs="Arial"/>
          <w:bCs/>
          <w:sz w:val="22"/>
          <w:szCs w:val="28"/>
        </w:rPr>
        <w:t>Economical</w:t>
      </w:r>
      <w:proofErr w:type="spellEnd"/>
      <w:r w:rsidR="001B201A" w:rsidRPr="001B201A">
        <w:rPr>
          <w:rFonts w:ascii="Arial" w:hAnsi="Arial" w:cs="Arial"/>
          <w:bCs/>
          <w:sz w:val="22"/>
          <w:szCs w:val="28"/>
        </w:rPr>
        <w:t xml:space="preserve"> &amp; </w:t>
      </w:r>
      <w:proofErr w:type="spellStart"/>
      <w:r w:rsidR="001B201A" w:rsidRPr="001B201A">
        <w:rPr>
          <w:rFonts w:ascii="Arial" w:hAnsi="Arial" w:cs="Arial"/>
          <w:bCs/>
          <w:sz w:val="22"/>
          <w:szCs w:val="28"/>
        </w:rPr>
        <w:t>Ecological</w:t>
      </w:r>
      <w:proofErr w:type="spellEnd"/>
      <w:r w:rsidR="001B201A" w:rsidRPr="001B201A">
        <w:rPr>
          <w:rFonts w:ascii="Arial" w:hAnsi="Arial" w:cs="Arial"/>
          <w:bCs/>
          <w:sz w:val="22"/>
          <w:szCs w:val="28"/>
        </w:rPr>
        <w:t xml:space="preserve"> Lithium Ion </w:t>
      </w:r>
      <w:proofErr w:type="spellStart"/>
      <w:r w:rsidR="001B201A" w:rsidRPr="001B201A">
        <w:rPr>
          <w:rFonts w:ascii="Arial" w:hAnsi="Arial" w:cs="Arial"/>
          <w:bCs/>
          <w:sz w:val="22"/>
          <w:szCs w:val="28"/>
        </w:rPr>
        <w:t>Battery</w:t>
      </w:r>
      <w:proofErr w:type="spellEnd"/>
      <w:r w:rsidR="001B201A" w:rsidRPr="001B201A">
        <w:rPr>
          <w:rFonts w:ascii="Arial" w:hAnsi="Arial" w:cs="Arial"/>
          <w:bCs/>
          <w:sz w:val="22"/>
          <w:szCs w:val="28"/>
        </w:rPr>
        <w:t xml:space="preserve"> </w:t>
      </w:r>
      <w:proofErr w:type="spellStart"/>
      <w:r w:rsidR="001B201A" w:rsidRPr="001B201A">
        <w:rPr>
          <w:rFonts w:ascii="Arial" w:hAnsi="Arial" w:cs="Arial"/>
          <w:bCs/>
          <w:sz w:val="22"/>
          <w:szCs w:val="28"/>
        </w:rPr>
        <w:t>Production</w:t>
      </w:r>
      <w:proofErr w:type="spellEnd"/>
      <w:r w:rsidR="001B201A" w:rsidRPr="001B201A">
        <w:rPr>
          <w:rFonts w:ascii="Arial" w:hAnsi="Arial" w:cs="Arial"/>
          <w:bCs/>
          <w:sz w:val="22"/>
          <w:szCs w:val="28"/>
        </w:rPr>
        <w:t>)</w:t>
      </w:r>
      <w:r w:rsidR="001B201A">
        <w:rPr>
          <w:rFonts w:ascii="Arial" w:hAnsi="Arial" w:cs="Arial"/>
          <w:bCs/>
          <w:sz w:val="22"/>
          <w:szCs w:val="28"/>
        </w:rPr>
        <w:t xml:space="preserve"> </w:t>
      </w:r>
      <w:r>
        <w:rPr>
          <w:rFonts w:ascii="Arial" w:hAnsi="Arial" w:cs="Arial"/>
          <w:bCs/>
          <w:sz w:val="22"/>
          <w:szCs w:val="28"/>
        </w:rPr>
        <w:t xml:space="preserve">unter Führung von </w:t>
      </w:r>
      <w:r w:rsidRPr="00CD2EDD">
        <w:rPr>
          <w:rFonts w:ascii="Arial" w:hAnsi="Arial" w:cs="Arial"/>
          <w:bCs/>
          <w:sz w:val="22"/>
          <w:szCs w:val="28"/>
        </w:rPr>
        <w:t xml:space="preserve">Laserline </w:t>
      </w:r>
      <w:r w:rsidR="001B201A" w:rsidRPr="00CD2EDD">
        <w:rPr>
          <w:rFonts w:ascii="Arial" w:hAnsi="Arial" w:cs="Arial"/>
          <w:bCs/>
          <w:sz w:val="22"/>
          <w:szCs w:val="28"/>
        </w:rPr>
        <w:t>entwickelt und ermöglicht erstmals die Herstellung lasergetrockneter Anoden und Kathoden im Rolle-zu-Rolle-Verfahren</w:t>
      </w:r>
      <w:r w:rsidR="00714E60" w:rsidRPr="00CD2EDD">
        <w:rPr>
          <w:rFonts w:ascii="Arial" w:hAnsi="Arial" w:cs="Arial"/>
          <w:bCs/>
          <w:sz w:val="22"/>
          <w:szCs w:val="28"/>
        </w:rPr>
        <w:t>.</w:t>
      </w:r>
      <w:r w:rsidR="006209D0" w:rsidRPr="00CD2EDD">
        <w:rPr>
          <w:rFonts w:ascii="Arial" w:hAnsi="Arial" w:cs="Arial"/>
          <w:bCs/>
          <w:sz w:val="22"/>
          <w:szCs w:val="28"/>
        </w:rPr>
        <w:t xml:space="preserve"> Der Diodenlaser </w:t>
      </w:r>
      <w:r w:rsidR="00A6481B" w:rsidRPr="00CD2EDD">
        <w:rPr>
          <w:rFonts w:ascii="Arial" w:hAnsi="Arial" w:cs="Arial"/>
          <w:bCs/>
          <w:sz w:val="22"/>
          <w:szCs w:val="28"/>
        </w:rPr>
        <w:t xml:space="preserve">ergänzt oder ersetzt </w:t>
      </w:r>
      <w:r w:rsidR="006209D0" w:rsidRPr="00CD2EDD">
        <w:rPr>
          <w:rFonts w:ascii="Arial" w:hAnsi="Arial" w:cs="Arial"/>
          <w:bCs/>
          <w:sz w:val="22"/>
          <w:szCs w:val="28"/>
        </w:rPr>
        <w:t xml:space="preserve">dabei das marktbeherrschende konvektive Trocknen und </w:t>
      </w:r>
      <w:r w:rsidR="00272454" w:rsidRPr="00CD2EDD">
        <w:rPr>
          <w:rFonts w:ascii="Arial" w:hAnsi="Arial" w:cs="Arial"/>
          <w:bCs/>
          <w:sz w:val="22"/>
          <w:szCs w:val="28"/>
        </w:rPr>
        <w:t>senkt den Gesamtenergiebedarf der Trocknung um mehr als 25</w:t>
      </w:r>
      <w:r w:rsidR="009B2AE8" w:rsidRPr="00CD2EDD">
        <w:rPr>
          <w:rFonts w:ascii="Arial" w:hAnsi="Arial" w:cs="Arial"/>
          <w:bCs/>
          <w:sz w:val="22"/>
          <w:szCs w:val="28"/>
        </w:rPr>
        <w:t xml:space="preserve"> Prozent</w:t>
      </w:r>
      <w:r w:rsidR="00556FB0" w:rsidRPr="00CD2EDD">
        <w:rPr>
          <w:rFonts w:ascii="Arial" w:hAnsi="Arial" w:cs="Arial"/>
          <w:bCs/>
          <w:sz w:val="22"/>
          <w:szCs w:val="28"/>
        </w:rPr>
        <w:t xml:space="preserve">, </w:t>
      </w:r>
      <w:r w:rsidR="00C95C53" w:rsidRPr="00CD2EDD">
        <w:rPr>
          <w:rFonts w:ascii="Arial" w:hAnsi="Arial" w:cs="Arial"/>
          <w:bCs/>
          <w:sz w:val="22"/>
          <w:szCs w:val="28"/>
        </w:rPr>
        <w:t>bei gleichzeitiger</w:t>
      </w:r>
      <w:r w:rsidR="009B2AE8" w:rsidRPr="00CD2EDD">
        <w:rPr>
          <w:rFonts w:ascii="Arial" w:hAnsi="Arial" w:cs="Arial"/>
          <w:bCs/>
          <w:sz w:val="22"/>
          <w:szCs w:val="28"/>
        </w:rPr>
        <w:t xml:space="preserve"> </w:t>
      </w:r>
      <w:r w:rsidR="003B5AD0" w:rsidRPr="00CD2EDD">
        <w:rPr>
          <w:rFonts w:ascii="Arial" w:hAnsi="Arial" w:cs="Arial"/>
          <w:bCs/>
          <w:sz w:val="22"/>
          <w:szCs w:val="28"/>
        </w:rPr>
        <w:t xml:space="preserve">Verringerung der benötigten </w:t>
      </w:r>
      <w:r w:rsidR="009B2AE8" w:rsidRPr="00CD2EDD">
        <w:rPr>
          <w:rFonts w:ascii="Arial" w:hAnsi="Arial" w:cs="Arial"/>
          <w:bCs/>
          <w:sz w:val="22"/>
          <w:szCs w:val="28"/>
        </w:rPr>
        <w:t>Produktionsfläche</w:t>
      </w:r>
      <w:r w:rsidR="00272454" w:rsidRPr="00CD2EDD">
        <w:rPr>
          <w:rFonts w:ascii="Arial" w:hAnsi="Arial" w:cs="Arial"/>
          <w:bCs/>
          <w:sz w:val="22"/>
          <w:szCs w:val="28"/>
        </w:rPr>
        <w:t>.</w:t>
      </w:r>
      <w:r w:rsidR="00CD2EDD">
        <w:rPr>
          <w:rFonts w:ascii="Arial" w:hAnsi="Arial" w:cs="Arial"/>
          <w:bCs/>
          <w:sz w:val="22"/>
          <w:szCs w:val="28"/>
        </w:rPr>
        <w:t xml:space="preserve"> In Anbetracht von </w:t>
      </w:r>
      <w:r w:rsidR="00556FB0" w:rsidRPr="00CD2EDD">
        <w:rPr>
          <w:rFonts w:ascii="Arial" w:hAnsi="Arial" w:cs="Arial"/>
          <w:bCs/>
          <w:sz w:val="22"/>
          <w:szCs w:val="28"/>
        </w:rPr>
        <w:t>Anschlusswerten von über 1</w:t>
      </w:r>
      <w:r w:rsidR="00CD2EDD">
        <w:rPr>
          <w:rFonts w:ascii="Arial" w:hAnsi="Arial" w:cs="Arial"/>
          <w:bCs/>
          <w:sz w:val="22"/>
          <w:szCs w:val="28"/>
        </w:rPr>
        <w:t>.</w:t>
      </w:r>
      <w:r w:rsidR="00556FB0" w:rsidRPr="00CD2EDD">
        <w:rPr>
          <w:rFonts w:ascii="Arial" w:hAnsi="Arial" w:cs="Arial"/>
          <w:bCs/>
          <w:sz w:val="22"/>
          <w:szCs w:val="28"/>
        </w:rPr>
        <w:t>000</w:t>
      </w:r>
      <w:r w:rsidR="00CD2EDD">
        <w:rPr>
          <w:rFonts w:ascii="Arial" w:hAnsi="Arial" w:cs="Arial"/>
          <w:bCs/>
          <w:sz w:val="22"/>
          <w:szCs w:val="28"/>
        </w:rPr>
        <w:t xml:space="preserve"> </w:t>
      </w:r>
      <w:r w:rsidR="00556FB0" w:rsidRPr="00CD2EDD">
        <w:rPr>
          <w:rFonts w:ascii="Arial" w:hAnsi="Arial" w:cs="Arial"/>
          <w:bCs/>
          <w:sz w:val="22"/>
          <w:szCs w:val="28"/>
        </w:rPr>
        <w:t xml:space="preserve">KW bei einer herkömmlichen </w:t>
      </w:r>
      <w:proofErr w:type="spellStart"/>
      <w:r w:rsidR="00556FB0" w:rsidRPr="00CD2EDD">
        <w:rPr>
          <w:rFonts w:ascii="Arial" w:hAnsi="Arial" w:cs="Arial"/>
          <w:bCs/>
          <w:sz w:val="22"/>
          <w:szCs w:val="28"/>
        </w:rPr>
        <w:t>GigaFab</w:t>
      </w:r>
      <w:proofErr w:type="spellEnd"/>
      <w:r w:rsidR="00CD2EDD">
        <w:rPr>
          <w:rFonts w:ascii="Arial" w:hAnsi="Arial" w:cs="Arial"/>
          <w:bCs/>
          <w:sz w:val="22"/>
          <w:szCs w:val="28"/>
        </w:rPr>
        <w:t>-</w:t>
      </w:r>
      <w:r w:rsidR="00556FB0" w:rsidRPr="00CD2EDD">
        <w:rPr>
          <w:rFonts w:ascii="Arial" w:hAnsi="Arial" w:cs="Arial"/>
          <w:bCs/>
          <w:sz w:val="22"/>
          <w:szCs w:val="28"/>
        </w:rPr>
        <w:t xml:space="preserve">Trocknungsstrecke, </w:t>
      </w:r>
      <w:r w:rsidR="00AE24A0">
        <w:rPr>
          <w:rFonts w:ascii="Arial" w:hAnsi="Arial" w:cs="Arial"/>
          <w:bCs/>
          <w:sz w:val="22"/>
          <w:szCs w:val="28"/>
        </w:rPr>
        <w:t xml:space="preserve">ist das </w:t>
      </w:r>
      <w:r w:rsidR="003F7D0C" w:rsidRPr="00CD2EDD">
        <w:rPr>
          <w:rFonts w:ascii="Arial" w:hAnsi="Arial" w:cs="Arial"/>
          <w:bCs/>
          <w:sz w:val="22"/>
          <w:szCs w:val="28"/>
        </w:rPr>
        <w:t>ein</w:t>
      </w:r>
      <w:r w:rsidR="0031421F" w:rsidRPr="00CD2EDD">
        <w:rPr>
          <w:rFonts w:ascii="Arial" w:hAnsi="Arial" w:cs="Arial"/>
          <w:bCs/>
          <w:sz w:val="22"/>
          <w:szCs w:val="28"/>
        </w:rPr>
        <w:t>e Energie</w:t>
      </w:r>
      <w:r w:rsidR="003B5AD0" w:rsidRPr="00CD2EDD">
        <w:rPr>
          <w:rFonts w:ascii="Arial" w:hAnsi="Arial" w:cs="Arial"/>
          <w:bCs/>
          <w:sz w:val="22"/>
          <w:szCs w:val="28"/>
        </w:rPr>
        <w:t>wende im Produktionsprozess</w:t>
      </w:r>
      <w:r w:rsidR="00367851" w:rsidRPr="00CD2EDD">
        <w:rPr>
          <w:rFonts w:ascii="Arial" w:hAnsi="Arial" w:cs="Arial"/>
          <w:bCs/>
          <w:sz w:val="22"/>
          <w:szCs w:val="28"/>
        </w:rPr>
        <w:t xml:space="preserve">, </w:t>
      </w:r>
      <w:r w:rsidR="003B5AD0" w:rsidRPr="00CD2EDD">
        <w:rPr>
          <w:rFonts w:ascii="Arial" w:hAnsi="Arial" w:cs="Arial"/>
          <w:bCs/>
          <w:sz w:val="22"/>
          <w:szCs w:val="28"/>
        </w:rPr>
        <w:t>d</w:t>
      </w:r>
      <w:r w:rsidR="00CD2EDD">
        <w:rPr>
          <w:rFonts w:ascii="Arial" w:hAnsi="Arial" w:cs="Arial"/>
          <w:bCs/>
          <w:sz w:val="22"/>
          <w:szCs w:val="28"/>
        </w:rPr>
        <w:t>ie</w:t>
      </w:r>
      <w:r w:rsidR="003B5AD0" w:rsidRPr="00CD2EDD">
        <w:rPr>
          <w:rFonts w:ascii="Arial" w:hAnsi="Arial" w:cs="Arial"/>
          <w:bCs/>
          <w:sz w:val="22"/>
          <w:szCs w:val="28"/>
        </w:rPr>
        <w:t xml:space="preserve"> signifikante </w:t>
      </w:r>
      <w:r w:rsidR="00C95C53" w:rsidRPr="00CD2EDD">
        <w:rPr>
          <w:rFonts w:ascii="Arial" w:hAnsi="Arial" w:cs="Arial"/>
          <w:bCs/>
          <w:sz w:val="22"/>
          <w:szCs w:val="28"/>
        </w:rPr>
        <w:t>CO</w:t>
      </w:r>
      <w:r w:rsidR="00C95C53" w:rsidRPr="00CD2EDD">
        <w:rPr>
          <w:rFonts w:ascii="Arial" w:hAnsi="Arial" w:cs="Arial"/>
          <w:bCs/>
          <w:sz w:val="22"/>
          <w:szCs w:val="28"/>
          <w:vertAlign w:val="subscript"/>
        </w:rPr>
        <w:t>2</w:t>
      </w:r>
      <w:r w:rsidR="009B2AE8" w:rsidRPr="00CD2EDD">
        <w:rPr>
          <w:rFonts w:ascii="Arial" w:hAnsi="Arial" w:cs="Arial"/>
          <w:bCs/>
          <w:sz w:val="22"/>
          <w:szCs w:val="28"/>
        </w:rPr>
        <w:t>-</w:t>
      </w:r>
      <w:r w:rsidR="003B5AD0" w:rsidRPr="00CD2EDD">
        <w:rPr>
          <w:rFonts w:ascii="Arial" w:hAnsi="Arial" w:cs="Arial"/>
          <w:bCs/>
          <w:sz w:val="22"/>
          <w:szCs w:val="28"/>
        </w:rPr>
        <w:t>Einsparungen ermöglicht</w:t>
      </w:r>
      <w:r w:rsidR="00C95C53" w:rsidRPr="00CD2EDD">
        <w:rPr>
          <w:rFonts w:ascii="Arial" w:hAnsi="Arial" w:cs="Arial"/>
          <w:bCs/>
          <w:sz w:val="22"/>
          <w:szCs w:val="28"/>
        </w:rPr>
        <w:t>.</w:t>
      </w:r>
      <w:r w:rsidR="00C95C53">
        <w:rPr>
          <w:rFonts w:ascii="Arial" w:hAnsi="Arial" w:cs="Arial"/>
          <w:bCs/>
          <w:sz w:val="22"/>
          <w:szCs w:val="28"/>
        </w:rPr>
        <w:t xml:space="preserve"> </w:t>
      </w:r>
    </w:p>
    <w:p w14:paraId="1F77C09D" w14:textId="77777777" w:rsidR="00722E6B" w:rsidRDefault="00722E6B">
      <w:pPr>
        <w:spacing w:line="276" w:lineRule="auto"/>
        <w:rPr>
          <w:rFonts w:ascii="Arial" w:hAnsi="Arial" w:cs="Arial"/>
          <w:bCs/>
          <w:sz w:val="22"/>
          <w:szCs w:val="28"/>
        </w:rPr>
      </w:pPr>
    </w:p>
    <w:p w14:paraId="7042A968" w14:textId="59ED80B7" w:rsidR="00ED5C58" w:rsidRDefault="00ED5C58" w:rsidP="00ED5C58">
      <w:pPr>
        <w:pStyle w:val="StandardWeb"/>
        <w:shd w:val="clear" w:color="auto" w:fill="FFFFFF"/>
        <w:spacing w:before="0" w:beforeAutospacing="0" w:after="0" w:afterAutospacing="0" w:line="276" w:lineRule="auto"/>
        <w:rPr>
          <w:rFonts w:ascii="Arial" w:hAnsi="Arial" w:cs="Arial"/>
          <w:bCs/>
          <w:sz w:val="22"/>
          <w:szCs w:val="22"/>
        </w:rPr>
      </w:pPr>
      <w:r>
        <w:rPr>
          <w:rFonts w:ascii="Arial" w:hAnsi="Arial" w:cs="Arial"/>
          <w:bCs/>
          <w:sz w:val="22"/>
          <w:szCs w:val="28"/>
        </w:rPr>
        <w:lastRenderedPageBreak/>
        <w:t xml:space="preserve">Darüber hinaus präsentiert Laserline </w:t>
      </w:r>
      <w:r>
        <w:rPr>
          <w:rFonts w:ascii="Arial" w:hAnsi="Arial" w:cs="Arial"/>
          <w:sz w:val="22"/>
          <w:szCs w:val="22"/>
        </w:rPr>
        <w:t>ein serientaugliches Hochgeschwindigkeitsverfahren zur</w:t>
      </w:r>
      <w:r w:rsidR="00914F28">
        <w:rPr>
          <w:rFonts w:ascii="Arial" w:hAnsi="Arial" w:cs="Arial"/>
          <w:sz w:val="22"/>
          <w:szCs w:val="22"/>
        </w:rPr>
        <w:t xml:space="preserve"> kostengünstigen</w:t>
      </w:r>
      <w:r>
        <w:rPr>
          <w:rFonts w:ascii="Arial" w:hAnsi="Arial" w:cs="Arial"/>
          <w:sz w:val="22"/>
          <w:szCs w:val="22"/>
        </w:rPr>
        <w:t xml:space="preserve"> Hartstoffbeschichtung von Bremsscheiben. </w:t>
      </w:r>
      <w:r w:rsidRPr="004D2A0D">
        <w:rPr>
          <w:rFonts w:ascii="Arial" w:hAnsi="Arial" w:cs="Arial"/>
          <w:sz w:val="22"/>
          <w:szCs w:val="22"/>
        </w:rPr>
        <w:t xml:space="preserve">Es ermöglicht den Aufbau sehr dünner und dennoch widerstandsfähiger Beschichtungen, die </w:t>
      </w:r>
      <w:r w:rsidR="00914F28">
        <w:rPr>
          <w:rFonts w:ascii="Arial" w:hAnsi="Arial" w:cs="Arial"/>
          <w:sz w:val="22"/>
          <w:szCs w:val="22"/>
        </w:rPr>
        <w:t>langfristig</w:t>
      </w:r>
      <w:r w:rsidR="00AD067A">
        <w:rPr>
          <w:rFonts w:ascii="Arial" w:hAnsi="Arial" w:cs="Arial"/>
          <w:sz w:val="22"/>
          <w:szCs w:val="22"/>
        </w:rPr>
        <w:t xml:space="preserve">en </w:t>
      </w:r>
      <w:r w:rsidRPr="004D2A0D">
        <w:rPr>
          <w:rFonts w:ascii="Arial" w:hAnsi="Arial" w:cs="Arial"/>
          <w:sz w:val="22"/>
          <w:szCs w:val="22"/>
        </w:rPr>
        <w:t xml:space="preserve">Korrosions- und </w:t>
      </w:r>
      <w:proofErr w:type="spellStart"/>
      <w:r w:rsidRPr="004D2A0D">
        <w:rPr>
          <w:rFonts w:ascii="Arial" w:hAnsi="Arial" w:cs="Arial"/>
          <w:sz w:val="22"/>
          <w:szCs w:val="22"/>
        </w:rPr>
        <w:t>Abrasionsschutz</w:t>
      </w:r>
      <w:proofErr w:type="spellEnd"/>
      <w:r w:rsidRPr="004D2A0D">
        <w:rPr>
          <w:rFonts w:ascii="Arial" w:hAnsi="Arial" w:cs="Arial"/>
          <w:sz w:val="22"/>
          <w:szCs w:val="22"/>
        </w:rPr>
        <w:t xml:space="preserve"> </w:t>
      </w:r>
      <w:r w:rsidR="005E3BB6">
        <w:rPr>
          <w:rFonts w:ascii="Arial" w:hAnsi="Arial" w:cs="Arial"/>
          <w:sz w:val="22"/>
          <w:szCs w:val="22"/>
        </w:rPr>
        <w:t xml:space="preserve">kombinieren und so </w:t>
      </w:r>
      <w:r>
        <w:rPr>
          <w:rFonts w:ascii="Arial" w:hAnsi="Arial" w:cs="Arial"/>
          <w:sz w:val="22"/>
          <w:szCs w:val="22"/>
        </w:rPr>
        <w:t xml:space="preserve">die </w:t>
      </w:r>
      <w:r w:rsidRPr="004D2A0D">
        <w:rPr>
          <w:rFonts w:ascii="Arial" w:hAnsi="Arial" w:cs="Arial"/>
          <w:sz w:val="22"/>
          <w:szCs w:val="22"/>
        </w:rPr>
        <w:t xml:space="preserve">bremsprozessinduzierte Menge </w:t>
      </w:r>
      <w:r>
        <w:rPr>
          <w:rFonts w:ascii="Arial" w:hAnsi="Arial" w:cs="Arial"/>
          <w:sz w:val="22"/>
          <w:szCs w:val="22"/>
        </w:rPr>
        <w:t xml:space="preserve">umwelt- und </w:t>
      </w:r>
      <w:r w:rsidRPr="004D2A0D">
        <w:rPr>
          <w:rFonts w:ascii="Arial" w:hAnsi="Arial" w:cs="Arial"/>
          <w:bCs/>
          <w:sz w:val="22"/>
          <w:szCs w:val="22"/>
        </w:rPr>
        <w:t>gesundheitsgefährdender Feinstäube mit Partikelgröße von maximal 10 Mikrometer (PM10) um bis zu 90 Prozent reduzier</w:t>
      </w:r>
      <w:r w:rsidR="00AD067A">
        <w:rPr>
          <w:rFonts w:ascii="Arial" w:hAnsi="Arial" w:cs="Arial"/>
          <w:bCs/>
          <w:sz w:val="22"/>
          <w:szCs w:val="22"/>
        </w:rPr>
        <w:t>en</w:t>
      </w:r>
      <w:r w:rsidR="005E3BB6">
        <w:rPr>
          <w:rFonts w:ascii="Arial" w:hAnsi="Arial" w:cs="Arial"/>
          <w:bCs/>
          <w:sz w:val="22"/>
          <w:szCs w:val="22"/>
        </w:rPr>
        <w:t>. Da</w:t>
      </w:r>
      <w:r w:rsidR="00AD067A">
        <w:rPr>
          <w:rFonts w:ascii="Arial" w:hAnsi="Arial" w:cs="Arial"/>
          <w:bCs/>
          <w:sz w:val="22"/>
          <w:szCs w:val="22"/>
        </w:rPr>
        <w:t xml:space="preserve">mit </w:t>
      </w:r>
      <w:r w:rsidR="005E3BB6">
        <w:rPr>
          <w:rFonts w:ascii="Arial" w:hAnsi="Arial" w:cs="Arial"/>
          <w:bCs/>
          <w:sz w:val="22"/>
          <w:szCs w:val="22"/>
        </w:rPr>
        <w:t xml:space="preserve">lassen sich </w:t>
      </w:r>
      <w:r w:rsidR="00AD067A">
        <w:rPr>
          <w:rFonts w:ascii="Arial" w:hAnsi="Arial" w:cs="Arial"/>
          <w:bCs/>
          <w:sz w:val="22"/>
          <w:szCs w:val="22"/>
        </w:rPr>
        <w:t>auch</w:t>
      </w:r>
      <w:r>
        <w:rPr>
          <w:rFonts w:ascii="Arial" w:hAnsi="Arial" w:cs="Arial"/>
          <w:bCs/>
          <w:sz w:val="22"/>
          <w:szCs w:val="22"/>
        </w:rPr>
        <w:t xml:space="preserve"> die </w:t>
      </w:r>
      <w:r w:rsidR="00C322BB">
        <w:rPr>
          <w:rFonts w:ascii="Arial" w:hAnsi="Arial" w:cs="Arial"/>
          <w:bCs/>
          <w:sz w:val="22"/>
          <w:szCs w:val="22"/>
        </w:rPr>
        <w:t>V</w:t>
      </w:r>
      <w:r>
        <w:rPr>
          <w:rFonts w:ascii="Arial" w:hAnsi="Arial" w:cs="Arial"/>
          <w:bCs/>
          <w:sz w:val="22"/>
          <w:szCs w:val="22"/>
        </w:rPr>
        <w:t xml:space="preserve">orgaben der </w:t>
      </w:r>
      <w:r w:rsidR="00914F28" w:rsidRPr="00914F28">
        <w:rPr>
          <w:rFonts w:ascii="Arial" w:hAnsi="Arial" w:cs="Arial"/>
          <w:bCs/>
          <w:sz w:val="22"/>
          <w:szCs w:val="22"/>
        </w:rPr>
        <w:t xml:space="preserve">KFZ-Emissionsnorm </w:t>
      </w:r>
      <w:r>
        <w:rPr>
          <w:rFonts w:ascii="Arial" w:hAnsi="Arial" w:cs="Arial"/>
          <w:bCs/>
          <w:sz w:val="22"/>
          <w:szCs w:val="22"/>
        </w:rPr>
        <w:t>Euro 7</w:t>
      </w:r>
      <w:r w:rsidR="00AD067A">
        <w:rPr>
          <w:rFonts w:ascii="Arial" w:hAnsi="Arial" w:cs="Arial"/>
          <w:bCs/>
          <w:sz w:val="22"/>
          <w:szCs w:val="22"/>
        </w:rPr>
        <w:t xml:space="preserve"> einhalten</w:t>
      </w:r>
      <w:r>
        <w:rPr>
          <w:rFonts w:ascii="Arial" w:hAnsi="Arial" w:cs="Arial"/>
          <w:bCs/>
          <w:sz w:val="22"/>
          <w:szCs w:val="22"/>
        </w:rPr>
        <w:t xml:space="preserve">, die 2025 in Kraft treten soll und erstmals </w:t>
      </w:r>
      <w:r w:rsidRPr="00791BA8">
        <w:rPr>
          <w:rFonts w:ascii="Arial" w:hAnsi="Arial" w:cs="Arial"/>
          <w:bCs/>
          <w:sz w:val="22"/>
          <w:szCs w:val="22"/>
        </w:rPr>
        <w:t>konkrete Grenzwerte für die Partikelemissionen von Bremssystemen fest</w:t>
      </w:r>
      <w:r>
        <w:rPr>
          <w:rFonts w:ascii="Arial" w:hAnsi="Arial" w:cs="Arial"/>
          <w:bCs/>
          <w:sz w:val="22"/>
          <w:szCs w:val="22"/>
        </w:rPr>
        <w:t>legt</w:t>
      </w:r>
      <w:r w:rsidR="00AD067A">
        <w:rPr>
          <w:rFonts w:ascii="Arial" w:hAnsi="Arial" w:cs="Arial"/>
          <w:bCs/>
          <w:sz w:val="22"/>
          <w:szCs w:val="22"/>
        </w:rPr>
        <w:t>.</w:t>
      </w:r>
    </w:p>
    <w:p w14:paraId="210B728C" w14:textId="77777777" w:rsidR="00ED5C58" w:rsidRPr="004D2A0D" w:rsidRDefault="00ED5C58" w:rsidP="00ED5C58">
      <w:pPr>
        <w:pStyle w:val="StandardWeb"/>
        <w:shd w:val="clear" w:color="auto" w:fill="FFFFFF"/>
        <w:spacing w:before="0" w:beforeAutospacing="0" w:after="0" w:afterAutospacing="0" w:line="276" w:lineRule="auto"/>
        <w:rPr>
          <w:rFonts w:ascii="Arial" w:hAnsi="Arial" w:cs="Arial"/>
          <w:sz w:val="22"/>
          <w:szCs w:val="22"/>
        </w:rPr>
      </w:pPr>
    </w:p>
    <w:p w14:paraId="7925C521" w14:textId="6561ED19" w:rsidR="00D244A4" w:rsidRDefault="004353F6">
      <w:pPr>
        <w:spacing w:line="276" w:lineRule="auto"/>
        <w:rPr>
          <w:rFonts w:ascii="Arial" w:hAnsi="Arial" w:cs="Arial"/>
          <w:bCs/>
          <w:sz w:val="22"/>
          <w:szCs w:val="28"/>
        </w:rPr>
      </w:pPr>
      <w:r>
        <w:rPr>
          <w:rFonts w:ascii="Arial" w:hAnsi="Arial" w:cs="Arial"/>
          <w:bCs/>
          <w:sz w:val="22"/>
          <w:szCs w:val="28"/>
        </w:rPr>
        <w:t xml:space="preserve">Als weiteres Highlight zeigt Laserline </w:t>
      </w:r>
      <w:proofErr w:type="spellStart"/>
      <w:r w:rsidR="00B5516A">
        <w:rPr>
          <w:rFonts w:ascii="Arial" w:hAnsi="Arial" w:cs="Arial"/>
          <w:bCs/>
          <w:sz w:val="22"/>
          <w:szCs w:val="28"/>
        </w:rPr>
        <w:t>diodenlaserbasierte</w:t>
      </w:r>
      <w:proofErr w:type="spellEnd"/>
      <w:r w:rsidR="00B5516A">
        <w:rPr>
          <w:rFonts w:ascii="Arial" w:hAnsi="Arial" w:cs="Arial"/>
          <w:bCs/>
          <w:sz w:val="22"/>
          <w:szCs w:val="28"/>
        </w:rPr>
        <w:t xml:space="preserve"> Schweiß</w:t>
      </w:r>
      <w:r w:rsidR="007E704E">
        <w:rPr>
          <w:rFonts w:ascii="Arial" w:hAnsi="Arial" w:cs="Arial"/>
          <w:bCs/>
          <w:sz w:val="22"/>
          <w:szCs w:val="28"/>
        </w:rPr>
        <w:t>lösungen</w:t>
      </w:r>
      <w:r w:rsidR="00B5516A">
        <w:rPr>
          <w:rFonts w:ascii="Arial" w:hAnsi="Arial" w:cs="Arial"/>
          <w:bCs/>
          <w:sz w:val="22"/>
          <w:szCs w:val="28"/>
        </w:rPr>
        <w:t xml:space="preserve"> zum Verschließen von Batterie</w:t>
      </w:r>
      <w:r w:rsidR="006A11D3">
        <w:rPr>
          <w:rFonts w:ascii="Arial" w:hAnsi="Arial" w:cs="Arial"/>
          <w:bCs/>
          <w:sz w:val="22"/>
          <w:szCs w:val="28"/>
        </w:rPr>
        <w:t>kästen</w:t>
      </w:r>
      <w:r w:rsidR="00B5516A">
        <w:rPr>
          <w:rFonts w:ascii="Arial" w:hAnsi="Arial" w:cs="Arial"/>
          <w:bCs/>
          <w:sz w:val="22"/>
          <w:szCs w:val="28"/>
        </w:rPr>
        <w:t xml:space="preserve">. Vorgestellt </w:t>
      </w:r>
      <w:r w:rsidR="007E704E">
        <w:rPr>
          <w:rFonts w:ascii="Arial" w:hAnsi="Arial" w:cs="Arial"/>
          <w:bCs/>
          <w:sz w:val="22"/>
          <w:szCs w:val="28"/>
        </w:rPr>
        <w:t>wird</w:t>
      </w:r>
      <w:r w:rsidR="006A11D3">
        <w:rPr>
          <w:rFonts w:ascii="Arial" w:hAnsi="Arial" w:cs="Arial"/>
          <w:bCs/>
          <w:sz w:val="22"/>
          <w:szCs w:val="28"/>
        </w:rPr>
        <w:t xml:space="preserve"> in diesem Bereich</w:t>
      </w:r>
      <w:r w:rsidR="00B5516A">
        <w:rPr>
          <w:rFonts w:ascii="Arial" w:hAnsi="Arial" w:cs="Arial"/>
          <w:bCs/>
          <w:sz w:val="22"/>
          <w:szCs w:val="28"/>
        </w:rPr>
        <w:t xml:space="preserve"> </w:t>
      </w:r>
      <w:r w:rsidR="00D244A4">
        <w:rPr>
          <w:rFonts w:ascii="Arial" w:hAnsi="Arial" w:cs="Arial"/>
          <w:bCs/>
          <w:sz w:val="22"/>
          <w:szCs w:val="28"/>
        </w:rPr>
        <w:t xml:space="preserve">sowohl </w:t>
      </w:r>
      <w:r w:rsidR="007E704E">
        <w:rPr>
          <w:rFonts w:ascii="Arial" w:hAnsi="Arial" w:cs="Arial"/>
          <w:bCs/>
          <w:sz w:val="22"/>
          <w:szCs w:val="28"/>
        </w:rPr>
        <w:t xml:space="preserve">eine </w:t>
      </w:r>
      <w:r w:rsidR="00DE0941">
        <w:rPr>
          <w:rFonts w:ascii="Arial" w:hAnsi="Arial" w:cs="Arial"/>
          <w:bCs/>
          <w:sz w:val="22"/>
          <w:szCs w:val="28"/>
        </w:rPr>
        <w:t>Applikation</w:t>
      </w:r>
      <w:r w:rsidR="00D244A4">
        <w:rPr>
          <w:rFonts w:ascii="Arial" w:hAnsi="Arial" w:cs="Arial"/>
          <w:bCs/>
          <w:sz w:val="22"/>
          <w:szCs w:val="28"/>
        </w:rPr>
        <w:t xml:space="preserve"> mit Heißdraht als auch</w:t>
      </w:r>
      <w:r w:rsidR="00A65A36">
        <w:rPr>
          <w:rFonts w:ascii="Arial" w:hAnsi="Arial" w:cs="Arial"/>
          <w:bCs/>
          <w:sz w:val="22"/>
          <w:szCs w:val="28"/>
        </w:rPr>
        <w:t xml:space="preserve"> eine Anwendung</w:t>
      </w:r>
      <w:r w:rsidR="00D244A4">
        <w:rPr>
          <w:rFonts w:ascii="Arial" w:hAnsi="Arial" w:cs="Arial"/>
          <w:bCs/>
          <w:sz w:val="22"/>
          <w:szCs w:val="28"/>
        </w:rPr>
        <w:t xml:space="preserve"> mit Spot-in-Spot-Modul</w:t>
      </w:r>
      <w:r w:rsidR="00DE0941">
        <w:rPr>
          <w:rFonts w:ascii="Arial" w:hAnsi="Arial" w:cs="Arial"/>
          <w:bCs/>
          <w:sz w:val="22"/>
          <w:szCs w:val="28"/>
        </w:rPr>
        <w:t>optik</w:t>
      </w:r>
      <w:r w:rsidR="00D244A4">
        <w:rPr>
          <w:rFonts w:ascii="Arial" w:hAnsi="Arial" w:cs="Arial"/>
          <w:bCs/>
          <w:sz w:val="22"/>
          <w:szCs w:val="28"/>
        </w:rPr>
        <w:t xml:space="preserve">, bei der </w:t>
      </w:r>
      <w:r w:rsidR="00D244A4" w:rsidRPr="00E30A8E">
        <w:rPr>
          <w:rFonts w:ascii="Arial" w:hAnsi="Arial" w:cs="Arial"/>
          <w:bCs/>
          <w:sz w:val="22"/>
          <w:szCs w:val="28"/>
        </w:rPr>
        <w:t>ein eng fokussierter Innenspot durch einen größeren Rechteckspot überlagert wird</w:t>
      </w:r>
      <w:r w:rsidR="00D244A4">
        <w:rPr>
          <w:rFonts w:ascii="Arial" w:hAnsi="Arial" w:cs="Arial"/>
          <w:bCs/>
          <w:sz w:val="22"/>
          <w:szCs w:val="28"/>
        </w:rPr>
        <w:t xml:space="preserve">. Beide Ansätze </w:t>
      </w:r>
      <w:r w:rsidR="007E704E">
        <w:rPr>
          <w:rFonts w:ascii="Arial" w:hAnsi="Arial" w:cs="Arial"/>
          <w:bCs/>
          <w:sz w:val="22"/>
          <w:szCs w:val="28"/>
        </w:rPr>
        <w:t>überzeugen</w:t>
      </w:r>
      <w:r w:rsidR="00DE0941">
        <w:rPr>
          <w:rFonts w:ascii="Arial" w:hAnsi="Arial" w:cs="Arial"/>
          <w:bCs/>
          <w:sz w:val="22"/>
          <w:szCs w:val="28"/>
        </w:rPr>
        <w:t xml:space="preserve"> gegenüber herkömmlichen Verfahren wie dem MSG- oder MIG-Schweißen</w:t>
      </w:r>
      <w:r w:rsidR="007E704E">
        <w:rPr>
          <w:rFonts w:ascii="Arial" w:hAnsi="Arial" w:cs="Arial"/>
          <w:bCs/>
          <w:sz w:val="22"/>
          <w:szCs w:val="28"/>
        </w:rPr>
        <w:t xml:space="preserve"> durch </w:t>
      </w:r>
      <w:r w:rsidR="00DE0941">
        <w:rPr>
          <w:rFonts w:ascii="Arial" w:hAnsi="Arial" w:cs="Arial"/>
          <w:bCs/>
          <w:sz w:val="22"/>
          <w:szCs w:val="28"/>
        </w:rPr>
        <w:t>höhere</w:t>
      </w:r>
      <w:r w:rsidR="007E704E">
        <w:rPr>
          <w:rFonts w:ascii="Arial" w:hAnsi="Arial" w:cs="Arial"/>
          <w:bCs/>
          <w:sz w:val="22"/>
          <w:szCs w:val="28"/>
        </w:rPr>
        <w:t xml:space="preserve"> </w:t>
      </w:r>
      <w:r w:rsidR="00DE0941">
        <w:rPr>
          <w:rFonts w:ascii="Arial" w:hAnsi="Arial" w:cs="Arial"/>
          <w:bCs/>
          <w:sz w:val="22"/>
          <w:szCs w:val="28"/>
        </w:rPr>
        <w:t>Prozess</w:t>
      </w:r>
      <w:r w:rsidR="007E704E">
        <w:rPr>
          <w:rFonts w:ascii="Arial" w:hAnsi="Arial" w:cs="Arial"/>
          <w:bCs/>
          <w:sz w:val="22"/>
          <w:szCs w:val="28"/>
        </w:rPr>
        <w:t xml:space="preserve">geschwindigkeiten, </w:t>
      </w:r>
      <w:r w:rsidR="00840861">
        <w:rPr>
          <w:rFonts w:ascii="Arial" w:hAnsi="Arial" w:cs="Arial"/>
          <w:bCs/>
          <w:sz w:val="22"/>
          <w:szCs w:val="28"/>
        </w:rPr>
        <w:t xml:space="preserve">eine verbesserte </w:t>
      </w:r>
      <w:proofErr w:type="spellStart"/>
      <w:r w:rsidR="00840861">
        <w:rPr>
          <w:rFonts w:ascii="Arial" w:hAnsi="Arial" w:cs="Arial"/>
          <w:bCs/>
          <w:sz w:val="22"/>
          <w:szCs w:val="28"/>
        </w:rPr>
        <w:t>Spaltüberbrückbarkeit</w:t>
      </w:r>
      <w:proofErr w:type="spellEnd"/>
      <w:r w:rsidR="00840861">
        <w:rPr>
          <w:rFonts w:ascii="Arial" w:hAnsi="Arial" w:cs="Arial"/>
          <w:bCs/>
          <w:sz w:val="22"/>
          <w:szCs w:val="28"/>
        </w:rPr>
        <w:t xml:space="preserve"> und </w:t>
      </w:r>
      <w:r w:rsidR="00DE0941">
        <w:rPr>
          <w:rFonts w:ascii="Arial" w:hAnsi="Arial" w:cs="Arial"/>
          <w:bCs/>
          <w:sz w:val="22"/>
          <w:szCs w:val="28"/>
        </w:rPr>
        <w:t>haltbare</w:t>
      </w:r>
      <w:r w:rsidR="007E704E">
        <w:rPr>
          <w:rFonts w:ascii="Arial" w:hAnsi="Arial" w:cs="Arial"/>
          <w:bCs/>
          <w:sz w:val="22"/>
          <w:szCs w:val="28"/>
        </w:rPr>
        <w:t xml:space="preserve"> Schweißnähte </w:t>
      </w:r>
      <w:r w:rsidR="00DE0941">
        <w:rPr>
          <w:rFonts w:ascii="Arial" w:hAnsi="Arial" w:cs="Arial"/>
          <w:bCs/>
          <w:sz w:val="22"/>
          <w:szCs w:val="28"/>
        </w:rPr>
        <w:t>von hervorragender Güte</w:t>
      </w:r>
      <w:r w:rsidR="007E704E">
        <w:rPr>
          <w:rFonts w:ascii="Arial" w:hAnsi="Arial" w:cs="Arial"/>
          <w:bCs/>
          <w:sz w:val="22"/>
          <w:szCs w:val="28"/>
        </w:rPr>
        <w:t>.</w:t>
      </w:r>
      <w:r w:rsidR="00DE0941">
        <w:rPr>
          <w:rFonts w:ascii="Arial" w:hAnsi="Arial" w:cs="Arial"/>
          <w:bCs/>
          <w:sz w:val="22"/>
          <w:szCs w:val="28"/>
        </w:rPr>
        <w:t xml:space="preserve"> </w:t>
      </w:r>
    </w:p>
    <w:p w14:paraId="147E7911" w14:textId="77777777" w:rsidR="00D244A4" w:rsidRDefault="00D244A4">
      <w:pPr>
        <w:spacing w:line="276" w:lineRule="auto"/>
        <w:rPr>
          <w:rFonts w:ascii="Arial" w:hAnsi="Arial" w:cs="Arial"/>
          <w:bCs/>
          <w:sz w:val="22"/>
          <w:szCs w:val="28"/>
        </w:rPr>
      </w:pPr>
    </w:p>
    <w:p w14:paraId="6ADA6856" w14:textId="77777777" w:rsidR="00B64567" w:rsidRDefault="00B64567">
      <w:pPr>
        <w:spacing w:line="276" w:lineRule="auto"/>
        <w:rPr>
          <w:rFonts w:ascii="Arial" w:hAnsi="Arial" w:cs="Arial"/>
          <w:b/>
        </w:rPr>
      </w:pPr>
      <w:r>
        <w:rPr>
          <w:noProof/>
        </w:rPr>
        <w:drawing>
          <wp:inline distT="0" distB="0" distL="0" distR="0" wp14:anchorId="31A1A01F" wp14:editId="57E19291">
            <wp:extent cx="2880000" cy="1620000"/>
            <wp:effectExtent l="0" t="0" r="0" b="0"/>
            <wp:docPr id="96201653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14:paraId="1256DF8E" w14:textId="1C5A8BCF" w:rsidR="00B64567" w:rsidRDefault="00B64567">
      <w:pPr>
        <w:spacing w:line="276" w:lineRule="auto"/>
        <w:rPr>
          <w:rFonts w:ascii="Arial" w:hAnsi="Arial" w:cs="Arial"/>
          <w:b/>
        </w:rPr>
      </w:pPr>
      <w:r>
        <w:rPr>
          <w:noProof/>
        </w:rPr>
        <w:drawing>
          <wp:inline distT="0" distB="0" distL="0" distR="0" wp14:anchorId="2088A147" wp14:editId="29CB0B67">
            <wp:extent cx="2880000" cy="1620000"/>
            <wp:effectExtent l="0" t="0" r="0" b="0"/>
            <wp:docPr id="9006102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14:paraId="58B23F2B" w14:textId="7A908CC3" w:rsidR="00B64567" w:rsidRDefault="00B64567">
      <w:pPr>
        <w:spacing w:line="276" w:lineRule="auto"/>
        <w:rPr>
          <w:rFonts w:ascii="Arial" w:hAnsi="Arial" w:cs="Arial"/>
          <w:b/>
        </w:rPr>
      </w:pPr>
      <w:r>
        <w:rPr>
          <w:noProof/>
        </w:rPr>
        <w:drawing>
          <wp:inline distT="0" distB="0" distL="0" distR="0" wp14:anchorId="592E7ED6" wp14:editId="67C4AECF">
            <wp:extent cx="2880000" cy="1620000"/>
            <wp:effectExtent l="0" t="0" r="0" b="0"/>
            <wp:docPr id="13999827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14:paraId="16750157" w14:textId="63737BF8" w:rsidR="00B64567" w:rsidRPr="00B64567" w:rsidRDefault="00B64567">
      <w:pPr>
        <w:spacing w:line="276" w:lineRule="auto"/>
        <w:rPr>
          <w:rFonts w:ascii="Arial" w:hAnsi="Arial" w:cs="Arial"/>
          <w:b/>
          <w:i/>
          <w:iCs/>
          <w:sz w:val="18"/>
          <w:szCs w:val="18"/>
        </w:rPr>
      </w:pPr>
      <w:r w:rsidRPr="00B64567">
        <w:rPr>
          <w:rFonts w:ascii="Arial" w:hAnsi="Arial" w:cs="Arial"/>
          <w:b/>
          <w:i/>
          <w:iCs/>
          <w:sz w:val="18"/>
          <w:szCs w:val="18"/>
        </w:rPr>
        <w:t>Bild 1-3: Herstellung lasergetrockneter Anoden und Kathoden im Rolle-zu-Rolle-Verfahren. ©Laserline</w:t>
      </w:r>
    </w:p>
    <w:p w14:paraId="0EAD77FA" w14:textId="5CFB7022" w:rsidR="00B64567" w:rsidRDefault="00B64567">
      <w:pPr>
        <w:spacing w:line="276" w:lineRule="auto"/>
        <w:rPr>
          <w:rFonts w:ascii="Arial" w:hAnsi="Arial" w:cs="Arial"/>
          <w:b/>
        </w:rPr>
      </w:pPr>
    </w:p>
    <w:p w14:paraId="511EC950" w14:textId="77777777" w:rsidR="00B64567" w:rsidRDefault="00B64567">
      <w:pPr>
        <w:spacing w:line="276" w:lineRule="auto"/>
        <w:rPr>
          <w:rFonts w:ascii="Arial" w:hAnsi="Arial" w:cs="Arial"/>
          <w:b/>
        </w:rPr>
      </w:pPr>
    </w:p>
    <w:p w14:paraId="265D2FE3" w14:textId="77777777" w:rsidR="00703DDD" w:rsidRDefault="00703DDD">
      <w:pPr>
        <w:spacing w:line="276" w:lineRule="auto"/>
        <w:rPr>
          <w:rFonts w:ascii="Arial" w:hAnsi="Arial" w:cs="Arial"/>
          <w:b/>
        </w:rPr>
      </w:pPr>
    </w:p>
    <w:p w14:paraId="4598B9E1" w14:textId="1AD988AE" w:rsidR="003E3B86" w:rsidRDefault="00485148">
      <w:pPr>
        <w:spacing w:line="276" w:lineRule="auto"/>
        <w:rPr>
          <w:rFonts w:ascii="Arial" w:hAnsi="Arial" w:cs="Arial"/>
          <w:sz w:val="22"/>
          <w:szCs w:val="22"/>
        </w:rPr>
      </w:pPr>
      <w:r>
        <w:rPr>
          <w:rFonts w:ascii="Arial" w:hAnsi="Arial" w:cs="Arial"/>
          <w:b/>
        </w:rPr>
        <w:lastRenderedPageBreak/>
        <w:t>Über Laserline:</w:t>
      </w:r>
    </w:p>
    <w:p w14:paraId="0F1FBC9D" w14:textId="577CFEC1" w:rsidR="003E3B86" w:rsidRDefault="00485148">
      <w:pPr>
        <w:tabs>
          <w:tab w:val="left" w:pos="142"/>
        </w:tabs>
        <w:autoSpaceDE w:val="0"/>
        <w:autoSpaceDN w:val="0"/>
        <w:adjustRightInd w:val="0"/>
        <w:rPr>
          <w:rFonts w:ascii="Arial" w:hAnsi="Arial" w:cs="Arial"/>
        </w:rPr>
      </w:pPr>
      <w:r>
        <w:rPr>
          <w:rFonts w:ascii="Arial" w:hAnsi="Arial" w:cs="Arial"/>
        </w:rPr>
        <w:t>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25 Jahre Firmengeschichte zurück. Weltweit sind aktuell knapp 6.000 Hochleistungsdiodenlaser von Laserline im Einsatz und stellen in unterschiedlichsten Prozessen und Anwendungen ihre Leistungsfähigkeit unter Beweis. Laserline beschäftigt derzeit rund 350 Mitarbeiter und verfügt über internationale Niederlassungen in den USA, Mexiko, Brasilien, Japan, China, Südkorea und Indien sowie Vertretungen in Europa (Frankreich, Großbritannien, Italien) und im asiatisch-pazifische</w:t>
      </w:r>
      <w:r w:rsidR="002C4C97">
        <w:rPr>
          <w:rFonts w:ascii="Arial" w:hAnsi="Arial" w:cs="Arial"/>
        </w:rPr>
        <w:t>n</w:t>
      </w:r>
      <w:r>
        <w:rPr>
          <w:rFonts w:ascii="Arial" w:hAnsi="Arial" w:cs="Arial"/>
        </w:rPr>
        <w:t xml:space="preserve">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 Weitere Infos unter </w:t>
      </w:r>
      <w:hyperlink r:id="rId11" w:history="1">
        <w:r>
          <w:rPr>
            <w:rStyle w:val="Hyperlink"/>
            <w:rFonts w:ascii="Arial" w:hAnsi="Arial" w:cs="Arial"/>
          </w:rPr>
          <w:t>https://www.laserline.com/de-int/</w:t>
        </w:r>
      </w:hyperlink>
      <w:r>
        <w:rPr>
          <w:rFonts w:ascii="Arial" w:hAnsi="Arial" w:cs="Arial"/>
        </w:rPr>
        <w:t xml:space="preserve"> </w:t>
      </w:r>
    </w:p>
    <w:p w14:paraId="4F939EA3" w14:textId="77777777" w:rsidR="003E3B86" w:rsidRDefault="003E3B86">
      <w:pPr>
        <w:pStyle w:val="Listenabsatz"/>
        <w:spacing w:line="240" w:lineRule="auto"/>
        <w:ind w:left="0"/>
        <w:contextualSpacing w:val="0"/>
        <w:rPr>
          <w:color w:val="000000"/>
          <w:sz w:val="20"/>
          <w:szCs w:val="20"/>
        </w:rPr>
      </w:pPr>
    </w:p>
    <w:p w14:paraId="6D39B79E" w14:textId="77777777" w:rsidR="003E3B86" w:rsidRDefault="003E3B86">
      <w:pPr>
        <w:rPr>
          <w:rFonts w:ascii="Arial" w:hAnsi="Arial" w:cs="Arial"/>
          <w:color w:val="000000"/>
          <w:sz w:val="22"/>
          <w:szCs w:val="22"/>
        </w:rPr>
      </w:pPr>
    </w:p>
    <w:p w14:paraId="5A461186" w14:textId="77777777" w:rsidR="003E3B86" w:rsidRDefault="003E3B86">
      <w:pPr>
        <w:rPr>
          <w:rFonts w:ascii="Arial" w:hAnsi="Arial" w:cs="Arial"/>
          <w:color w:val="000000"/>
          <w:sz w:val="22"/>
          <w:szCs w:val="22"/>
        </w:rPr>
      </w:pPr>
    </w:p>
    <w:p w14:paraId="4D1B1586" w14:textId="77777777" w:rsidR="003E3B86" w:rsidRDefault="003E3B86">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3E3B86" w14:paraId="3E921931" w14:textId="77777777">
        <w:tc>
          <w:tcPr>
            <w:tcW w:w="4606" w:type="dxa"/>
            <w:shd w:val="clear" w:color="auto" w:fill="auto"/>
          </w:tcPr>
          <w:p w14:paraId="23159956" w14:textId="77777777" w:rsidR="003E3B86" w:rsidRDefault="00485148">
            <w:pPr>
              <w:rPr>
                <w:rFonts w:ascii="Arial" w:hAnsi="Arial" w:cs="Arial"/>
                <w:b/>
                <w:sz w:val="18"/>
                <w:szCs w:val="18"/>
                <w:u w:val="single"/>
              </w:rPr>
            </w:pPr>
            <w:r>
              <w:rPr>
                <w:rFonts w:ascii="Arial" w:hAnsi="Arial" w:cs="Arial"/>
                <w:b/>
                <w:sz w:val="18"/>
                <w:szCs w:val="18"/>
                <w:u w:val="single"/>
              </w:rPr>
              <w:t>Kontakt Unternehmen:</w:t>
            </w:r>
          </w:p>
          <w:p w14:paraId="0EA8420D" w14:textId="77777777" w:rsidR="003E3B86" w:rsidRDefault="003E3B86">
            <w:pPr>
              <w:rPr>
                <w:rFonts w:ascii="Arial" w:hAnsi="Arial" w:cs="Arial"/>
                <w:sz w:val="18"/>
                <w:szCs w:val="18"/>
              </w:rPr>
            </w:pPr>
          </w:p>
          <w:p w14:paraId="67FA9CF9" w14:textId="77777777" w:rsidR="003E3B86" w:rsidRDefault="00485148">
            <w:pPr>
              <w:rPr>
                <w:rFonts w:ascii="Arial" w:hAnsi="Arial" w:cs="Arial"/>
                <w:b/>
                <w:sz w:val="18"/>
                <w:szCs w:val="18"/>
              </w:rPr>
            </w:pPr>
            <w:r>
              <w:rPr>
                <w:rFonts w:ascii="Arial" w:hAnsi="Arial" w:cs="Arial"/>
                <w:b/>
                <w:sz w:val="18"/>
                <w:szCs w:val="18"/>
              </w:rPr>
              <w:t>Laserline GmbH</w:t>
            </w:r>
          </w:p>
          <w:p w14:paraId="1464FBC3" w14:textId="77777777" w:rsidR="003E3B86" w:rsidRDefault="00485148">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011B329F" w14:textId="77777777" w:rsidR="003E3B86" w:rsidRDefault="00485148">
            <w:pPr>
              <w:rPr>
                <w:rFonts w:ascii="Arial" w:hAnsi="Arial" w:cs="Arial"/>
                <w:sz w:val="18"/>
                <w:szCs w:val="18"/>
              </w:rPr>
            </w:pPr>
            <w:r>
              <w:rPr>
                <w:rFonts w:ascii="Arial" w:hAnsi="Arial" w:cs="Arial"/>
                <w:sz w:val="18"/>
                <w:szCs w:val="18"/>
              </w:rPr>
              <w:t>Fraunhofer Straße</w:t>
            </w:r>
          </w:p>
          <w:p w14:paraId="0B71BBE1" w14:textId="77777777" w:rsidR="003E3B86" w:rsidRDefault="00485148">
            <w:pPr>
              <w:rPr>
                <w:rFonts w:ascii="Arial" w:hAnsi="Arial" w:cs="Arial"/>
                <w:sz w:val="18"/>
                <w:szCs w:val="18"/>
              </w:rPr>
            </w:pPr>
            <w:r>
              <w:rPr>
                <w:rFonts w:ascii="Arial" w:hAnsi="Arial" w:cs="Arial"/>
                <w:sz w:val="18"/>
                <w:szCs w:val="18"/>
              </w:rPr>
              <w:t>D-56218 Mülheim-Kärlich</w:t>
            </w:r>
          </w:p>
          <w:p w14:paraId="25417079" w14:textId="77777777" w:rsidR="003E3B86" w:rsidRDefault="00485148">
            <w:pPr>
              <w:rPr>
                <w:rFonts w:ascii="Arial" w:hAnsi="Arial" w:cs="Arial"/>
                <w:sz w:val="18"/>
                <w:szCs w:val="18"/>
              </w:rPr>
            </w:pPr>
            <w:r>
              <w:rPr>
                <w:rFonts w:ascii="Arial" w:hAnsi="Arial" w:cs="Arial"/>
                <w:sz w:val="18"/>
                <w:szCs w:val="18"/>
              </w:rPr>
              <w:t>Tel. +49 (0) 2630 964-1440</w:t>
            </w:r>
          </w:p>
          <w:p w14:paraId="5A8486BE" w14:textId="77777777" w:rsidR="003E3B86" w:rsidRDefault="00485148">
            <w:pPr>
              <w:rPr>
                <w:sz w:val="18"/>
                <w:szCs w:val="18"/>
                <w:lang w:val="en-US"/>
              </w:rPr>
            </w:pPr>
            <w:r>
              <w:rPr>
                <w:rFonts w:ascii="Arial" w:hAnsi="Arial" w:cs="Arial"/>
                <w:sz w:val="18"/>
                <w:szCs w:val="18"/>
                <w:lang w:val="en-US"/>
              </w:rPr>
              <w:t xml:space="preserve">Fax +49 (0) 2630 964-1018 </w:t>
            </w:r>
          </w:p>
          <w:p w14:paraId="293212BC" w14:textId="77777777" w:rsidR="003E3B86" w:rsidRDefault="00485148">
            <w:pPr>
              <w:rPr>
                <w:rFonts w:ascii="Arial" w:hAnsi="Arial" w:cs="Arial"/>
                <w:sz w:val="18"/>
                <w:szCs w:val="18"/>
                <w:lang w:val="en-US"/>
              </w:rPr>
            </w:pPr>
            <w:r>
              <w:rPr>
                <w:rFonts w:ascii="Arial" w:hAnsi="Arial" w:cs="Arial"/>
                <w:sz w:val="18"/>
                <w:szCs w:val="18"/>
                <w:lang w:val="en-US"/>
              </w:rPr>
              <w:t>Stefan.Aust@laserline.com</w:t>
            </w:r>
          </w:p>
          <w:p w14:paraId="01058114" w14:textId="77777777" w:rsidR="003E3B86" w:rsidRDefault="00485148">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4B359A61" w14:textId="77777777" w:rsidR="003E3B86" w:rsidRDefault="00485148">
            <w:pPr>
              <w:rPr>
                <w:rFonts w:ascii="Arial" w:hAnsi="Arial" w:cs="Arial"/>
                <w:b/>
                <w:sz w:val="18"/>
                <w:szCs w:val="18"/>
                <w:u w:val="single"/>
              </w:rPr>
            </w:pPr>
            <w:r>
              <w:rPr>
                <w:rFonts w:ascii="Arial" w:hAnsi="Arial" w:cs="Arial"/>
                <w:b/>
                <w:sz w:val="18"/>
                <w:szCs w:val="18"/>
                <w:u w:val="single"/>
              </w:rPr>
              <w:t>Kontakt Agentur:</w:t>
            </w:r>
          </w:p>
          <w:p w14:paraId="62706B55" w14:textId="77777777" w:rsidR="003E3B86" w:rsidRDefault="003E3B86">
            <w:pPr>
              <w:rPr>
                <w:rFonts w:ascii="Arial" w:hAnsi="Arial" w:cs="Arial"/>
                <w:sz w:val="18"/>
                <w:szCs w:val="18"/>
              </w:rPr>
            </w:pPr>
          </w:p>
          <w:p w14:paraId="0DD276FF" w14:textId="77777777" w:rsidR="003E3B86" w:rsidRDefault="00485148">
            <w:pPr>
              <w:rPr>
                <w:rFonts w:ascii="Arial" w:hAnsi="Arial" w:cs="Arial"/>
                <w:b/>
                <w:sz w:val="18"/>
                <w:szCs w:val="18"/>
              </w:rPr>
            </w:pPr>
            <w:proofErr w:type="spellStart"/>
            <w:proofErr w:type="gramStart"/>
            <w:r>
              <w:rPr>
                <w:rFonts w:ascii="Arial" w:hAnsi="Arial" w:cs="Arial"/>
                <w:b/>
                <w:sz w:val="18"/>
                <w:szCs w:val="18"/>
              </w:rPr>
              <w:t>Riba:BusinessTalk</w:t>
            </w:r>
            <w:proofErr w:type="spellEnd"/>
            <w:proofErr w:type="gramEnd"/>
            <w:r>
              <w:rPr>
                <w:rFonts w:ascii="Arial" w:hAnsi="Arial" w:cs="Arial"/>
                <w:b/>
                <w:sz w:val="18"/>
                <w:szCs w:val="18"/>
              </w:rPr>
              <w:t xml:space="preserve"> GmbH</w:t>
            </w:r>
          </w:p>
          <w:p w14:paraId="5E2BC351" w14:textId="77777777" w:rsidR="003E3B86" w:rsidRDefault="00485148">
            <w:pPr>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Beyrau</w:t>
            </w:r>
            <w:proofErr w:type="spellEnd"/>
          </w:p>
          <w:p w14:paraId="4FF0DA7C" w14:textId="77777777" w:rsidR="003E3B86" w:rsidRDefault="00485148">
            <w:pPr>
              <w:rPr>
                <w:rFonts w:ascii="Arial" w:hAnsi="Arial" w:cs="Arial"/>
                <w:sz w:val="18"/>
                <w:szCs w:val="18"/>
              </w:rPr>
            </w:pPr>
            <w:r>
              <w:rPr>
                <w:rFonts w:ascii="Arial" w:hAnsi="Arial" w:cs="Arial"/>
                <w:sz w:val="18"/>
                <w:szCs w:val="18"/>
              </w:rPr>
              <w:t xml:space="preserve">Klostergut </w:t>
            </w:r>
            <w:proofErr w:type="spellStart"/>
            <w:r>
              <w:rPr>
                <w:rFonts w:ascii="Arial" w:hAnsi="Arial" w:cs="Arial"/>
                <w:sz w:val="18"/>
                <w:szCs w:val="18"/>
              </w:rPr>
              <w:t>Besselich</w:t>
            </w:r>
            <w:proofErr w:type="spellEnd"/>
          </w:p>
          <w:p w14:paraId="65FA9BA4" w14:textId="77777777" w:rsidR="003E3B86" w:rsidRDefault="00485148">
            <w:pPr>
              <w:rPr>
                <w:rFonts w:ascii="Arial" w:hAnsi="Arial" w:cs="Arial"/>
                <w:sz w:val="18"/>
                <w:szCs w:val="18"/>
              </w:rPr>
            </w:pPr>
            <w:r>
              <w:rPr>
                <w:rFonts w:ascii="Arial" w:hAnsi="Arial" w:cs="Arial"/>
                <w:sz w:val="18"/>
                <w:szCs w:val="18"/>
              </w:rPr>
              <w:t>D-56182 Urbar/Koblenz</w:t>
            </w:r>
          </w:p>
          <w:p w14:paraId="5A31BF30" w14:textId="77777777" w:rsidR="003E3B86" w:rsidRDefault="00485148">
            <w:pPr>
              <w:rPr>
                <w:rFonts w:ascii="Arial" w:hAnsi="Arial" w:cs="Arial"/>
                <w:sz w:val="18"/>
                <w:szCs w:val="18"/>
                <w:lang w:val="it-IT"/>
              </w:rPr>
            </w:pPr>
            <w:r>
              <w:rPr>
                <w:rFonts w:ascii="Arial" w:hAnsi="Arial" w:cs="Arial"/>
                <w:sz w:val="18"/>
                <w:szCs w:val="18"/>
              </w:rPr>
              <w:t>Tel.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418081C2" w14:textId="77777777" w:rsidR="003E3B86" w:rsidRDefault="00485148">
            <w:pPr>
              <w:rPr>
                <w:rFonts w:ascii="Arial" w:hAnsi="Arial" w:cs="Arial"/>
                <w:sz w:val="18"/>
                <w:szCs w:val="18"/>
                <w:lang w:val="en-US"/>
              </w:rPr>
            </w:pPr>
            <w:r>
              <w:rPr>
                <w:rFonts w:ascii="Arial" w:hAnsi="Arial" w:cs="Arial"/>
                <w:sz w:val="18"/>
                <w:szCs w:val="18"/>
                <w:lang w:val="en-US"/>
              </w:rPr>
              <w:t>www.riba.eu</w:t>
            </w:r>
          </w:p>
          <w:p w14:paraId="79FEC9D6" w14:textId="77777777" w:rsidR="003E3B86" w:rsidRDefault="003E3B86">
            <w:pPr>
              <w:rPr>
                <w:rFonts w:ascii="Arial" w:hAnsi="Arial" w:cs="Arial"/>
                <w:color w:val="000000"/>
                <w:sz w:val="22"/>
                <w:szCs w:val="22"/>
                <w:lang w:val="en-US"/>
              </w:rPr>
            </w:pPr>
          </w:p>
        </w:tc>
      </w:tr>
    </w:tbl>
    <w:p w14:paraId="164A837A" w14:textId="77777777" w:rsidR="003E3B86" w:rsidRDefault="003E3B86">
      <w:pPr>
        <w:pStyle w:val="Listenabsatz"/>
        <w:ind w:left="0"/>
        <w:contextualSpacing w:val="0"/>
      </w:pPr>
    </w:p>
    <w:sectPr w:rsidR="003E3B86">
      <w:headerReference w:type="default" r:id="rId12"/>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93D1" w14:textId="77777777" w:rsidR="00325452" w:rsidRDefault="00325452">
      <w:r>
        <w:separator/>
      </w:r>
    </w:p>
  </w:endnote>
  <w:endnote w:type="continuationSeparator" w:id="0">
    <w:p w14:paraId="5E02F468" w14:textId="77777777" w:rsidR="00325452" w:rsidRDefault="0032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A396" w14:textId="77777777" w:rsidR="00325452" w:rsidRDefault="00325452">
      <w:r>
        <w:separator/>
      </w:r>
    </w:p>
  </w:footnote>
  <w:footnote w:type="continuationSeparator" w:id="0">
    <w:p w14:paraId="0E78BB98" w14:textId="77777777" w:rsidR="00325452" w:rsidRDefault="0032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AD2D" w14:textId="77777777" w:rsidR="003E3B86" w:rsidRDefault="00485148">
    <w:pPr>
      <w:pStyle w:val="Kopfzeile"/>
      <w:jc w:val="right"/>
    </w:pPr>
    <w:r>
      <w:rPr>
        <w:noProof/>
      </w:rPr>
      <w:drawing>
        <wp:inline distT="0" distB="0" distL="0" distR="0" wp14:anchorId="706D26C8" wp14:editId="2675AC7C">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75137C20" w14:textId="77777777" w:rsidR="003E3B86" w:rsidRDefault="003E3B86">
    <w:pPr>
      <w:pStyle w:val="Kopfzeile"/>
      <w:jc w:val="right"/>
    </w:pPr>
  </w:p>
  <w:p w14:paraId="078DBD3B" w14:textId="77777777" w:rsidR="003E3B86" w:rsidRDefault="003E3B86">
    <w:pPr>
      <w:pStyle w:val="Kopfzeile"/>
      <w:jc w:val="right"/>
    </w:pPr>
  </w:p>
  <w:p w14:paraId="63A13F99" w14:textId="77777777" w:rsidR="003E3B86" w:rsidRDefault="003E3B8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426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1579428">
    <w:abstractNumId w:val="4"/>
  </w:num>
  <w:num w:numId="2" w16cid:durableId="108403158">
    <w:abstractNumId w:val="5"/>
  </w:num>
  <w:num w:numId="3" w16cid:durableId="403338985">
    <w:abstractNumId w:val="4"/>
  </w:num>
  <w:num w:numId="4" w16cid:durableId="370033837">
    <w:abstractNumId w:val="1"/>
  </w:num>
  <w:num w:numId="5" w16cid:durableId="395320470">
    <w:abstractNumId w:val="3"/>
  </w:num>
  <w:num w:numId="6" w16cid:durableId="2088382404">
    <w:abstractNumId w:val="2"/>
  </w:num>
  <w:num w:numId="7" w16cid:durableId="89994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86"/>
    <w:rsid w:val="000123CF"/>
    <w:rsid w:val="00012DED"/>
    <w:rsid w:val="0001361A"/>
    <w:rsid w:val="0001418D"/>
    <w:rsid w:val="00014538"/>
    <w:rsid w:val="000171AB"/>
    <w:rsid w:val="000237CF"/>
    <w:rsid w:val="000325EF"/>
    <w:rsid w:val="00033187"/>
    <w:rsid w:val="00043763"/>
    <w:rsid w:val="00052005"/>
    <w:rsid w:val="00056080"/>
    <w:rsid w:val="000952F3"/>
    <w:rsid w:val="000C26FD"/>
    <w:rsid w:val="000D257B"/>
    <w:rsid w:val="000D67F0"/>
    <w:rsid w:val="000E078C"/>
    <w:rsid w:val="001078DE"/>
    <w:rsid w:val="00130B50"/>
    <w:rsid w:val="001369C3"/>
    <w:rsid w:val="001728B5"/>
    <w:rsid w:val="00182B37"/>
    <w:rsid w:val="001A5322"/>
    <w:rsid w:val="001B201A"/>
    <w:rsid w:val="001D44EA"/>
    <w:rsid w:val="001F5462"/>
    <w:rsid w:val="0023768E"/>
    <w:rsid w:val="00247A28"/>
    <w:rsid w:val="00256253"/>
    <w:rsid w:val="002712F3"/>
    <w:rsid w:val="00272454"/>
    <w:rsid w:val="00275D06"/>
    <w:rsid w:val="002926FB"/>
    <w:rsid w:val="00294DEE"/>
    <w:rsid w:val="002A3B6C"/>
    <w:rsid w:val="002B26BD"/>
    <w:rsid w:val="002B5E06"/>
    <w:rsid w:val="002C4C97"/>
    <w:rsid w:val="002D06C9"/>
    <w:rsid w:val="002E5F95"/>
    <w:rsid w:val="00303006"/>
    <w:rsid w:val="00304F76"/>
    <w:rsid w:val="00307772"/>
    <w:rsid w:val="0031421F"/>
    <w:rsid w:val="00314CA8"/>
    <w:rsid w:val="003217B8"/>
    <w:rsid w:val="003230B3"/>
    <w:rsid w:val="00325452"/>
    <w:rsid w:val="00327C1D"/>
    <w:rsid w:val="00332B31"/>
    <w:rsid w:val="0033763F"/>
    <w:rsid w:val="00355AA7"/>
    <w:rsid w:val="00367851"/>
    <w:rsid w:val="00374716"/>
    <w:rsid w:val="0037505B"/>
    <w:rsid w:val="0037597F"/>
    <w:rsid w:val="00375B68"/>
    <w:rsid w:val="00376E68"/>
    <w:rsid w:val="00396A34"/>
    <w:rsid w:val="003A6F1F"/>
    <w:rsid w:val="003B5AD0"/>
    <w:rsid w:val="003B753E"/>
    <w:rsid w:val="003C473A"/>
    <w:rsid w:val="003C6C13"/>
    <w:rsid w:val="003D36BD"/>
    <w:rsid w:val="003E3B86"/>
    <w:rsid w:val="003F7D0C"/>
    <w:rsid w:val="00402A89"/>
    <w:rsid w:val="004052DA"/>
    <w:rsid w:val="00414D79"/>
    <w:rsid w:val="004353F6"/>
    <w:rsid w:val="00440CE9"/>
    <w:rsid w:val="00440EE4"/>
    <w:rsid w:val="00445052"/>
    <w:rsid w:val="00450BDB"/>
    <w:rsid w:val="00461012"/>
    <w:rsid w:val="00462B6A"/>
    <w:rsid w:val="004635A2"/>
    <w:rsid w:val="004702DC"/>
    <w:rsid w:val="00485148"/>
    <w:rsid w:val="00487795"/>
    <w:rsid w:val="004955A0"/>
    <w:rsid w:val="004A0A5F"/>
    <w:rsid w:val="004B70D2"/>
    <w:rsid w:val="004C3D2C"/>
    <w:rsid w:val="004D2A0D"/>
    <w:rsid w:val="004D2FED"/>
    <w:rsid w:val="004D4631"/>
    <w:rsid w:val="004E2E5B"/>
    <w:rsid w:val="004F015B"/>
    <w:rsid w:val="004F5243"/>
    <w:rsid w:val="004F6A5B"/>
    <w:rsid w:val="004F7431"/>
    <w:rsid w:val="00536E3A"/>
    <w:rsid w:val="00556FB0"/>
    <w:rsid w:val="0057118B"/>
    <w:rsid w:val="00574B2E"/>
    <w:rsid w:val="00580A1A"/>
    <w:rsid w:val="00582A62"/>
    <w:rsid w:val="00582E95"/>
    <w:rsid w:val="0059034F"/>
    <w:rsid w:val="00592BB5"/>
    <w:rsid w:val="005B5ED1"/>
    <w:rsid w:val="005C4A9D"/>
    <w:rsid w:val="005C5098"/>
    <w:rsid w:val="005C5238"/>
    <w:rsid w:val="005D0AF4"/>
    <w:rsid w:val="005D510C"/>
    <w:rsid w:val="005E0BB0"/>
    <w:rsid w:val="005E2AC0"/>
    <w:rsid w:val="005E3BB6"/>
    <w:rsid w:val="005F3491"/>
    <w:rsid w:val="005F7E3B"/>
    <w:rsid w:val="00602F2C"/>
    <w:rsid w:val="006066C2"/>
    <w:rsid w:val="00606CE7"/>
    <w:rsid w:val="0061503D"/>
    <w:rsid w:val="006209D0"/>
    <w:rsid w:val="00624280"/>
    <w:rsid w:val="00640E16"/>
    <w:rsid w:val="006802BB"/>
    <w:rsid w:val="00680501"/>
    <w:rsid w:val="00695907"/>
    <w:rsid w:val="006A0C36"/>
    <w:rsid w:val="006A11D3"/>
    <w:rsid w:val="006A5580"/>
    <w:rsid w:val="006B1555"/>
    <w:rsid w:val="006C6B8C"/>
    <w:rsid w:val="006D21D8"/>
    <w:rsid w:val="006D4328"/>
    <w:rsid w:val="007011BD"/>
    <w:rsid w:val="00703DDD"/>
    <w:rsid w:val="00714E60"/>
    <w:rsid w:val="00721E78"/>
    <w:rsid w:val="00722E6B"/>
    <w:rsid w:val="00725F25"/>
    <w:rsid w:val="00726335"/>
    <w:rsid w:val="00770A2B"/>
    <w:rsid w:val="0077571F"/>
    <w:rsid w:val="00776F9B"/>
    <w:rsid w:val="00780660"/>
    <w:rsid w:val="007855E2"/>
    <w:rsid w:val="00791BA8"/>
    <w:rsid w:val="007948DB"/>
    <w:rsid w:val="007A1BAA"/>
    <w:rsid w:val="007A2A45"/>
    <w:rsid w:val="007B4622"/>
    <w:rsid w:val="007C2B3F"/>
    <w:rsid w:val="007C7AA0"/>
    <w:rsid w:val="007D0B19"/>
    <w:rsid w:val="007E0B13"/>
    <w:rsid w:val="007E3313"/>
    <w:rsid w:val="007E704E"/>
    <w:rsid w:val="0080630D"/>
    <w:rsid w:val="008225CB"/>
    <w:rsid w:val="00822794"/>
    <w:rsid w:val="008372E5"/>
    <w:rsid w:val="00840861"/>
    <w:rsid w:val="008425B2"/>
    <w:rsid w:val="00842B87"/>
    <w:rsid w:val="00843E53"/>
    <w:rsid w:val="00851768"/>
    <w:rsid w:val="0086107B"/>
    <w:rsid w:val="0088603D"/>
    <w:rsid w:val="00887E17"/>
    <w:rsid w:val="00892A61"/>
    <w:rsid w:val="00897C8D"/>
    <w:rsid w:val="008C0D7C"/>
    <w:rsid w:val="008C36FC"/>
    <w:rsid w:val="008E539C"/>
    <w:rsid w:val="008F15D8"/>
    <w:rsid w:val="0091174F"/>
    <w:rsid w:val="00914F28"/>
    <w:rsid w:val="009241EE"/>
    <w:rsid w:val="0092436E"/>
    <w:rsid w:val="009340CF"/>
    <w:rsid w:val="0093439D"/>
    <w:rsid w:val="00951D66"/>
    <w:rsid w:val="00957377"/>
    <w:rsid w:val="009624C6"/>
    <w:rsid w:val="00963B0B"/>
    <w:rsid w:val="0096727F"/>
    <w:rsid w:val="00972572"/>
    <w:rsid w:val="00974486"/>
    <w:rsid w:val="00996DF4"/>
    <w:rsid w:val="009B2AE8"/>
    <w:rsid w:val="009C7354"/>
    <w:rsid w:val="009D473F"/>
    <w:rsid w:val="009D5DEA"/>
    <w:rsid w:val="009E6FB1"/>
    <w:rsid w:val="00A0208B"/>
    <w:rsid w:val="00A225B5"/>
    <w:rsid w:val="00A6481B"/>
    <w:rsid w:val="00A65A36"/>
    <w:rsid w:val="00A66EA4"/>
    <w:rsid w:val="00A7243C"/>
    <w:rsid w:val="00AA3B4B"/>
    <w:rsid w:val="00AA41CD"/>
    <w:rsid w:val="00AB360C"/>
    <w:rsid w:val="00AB7EBC"/>
    <w:rsid w:val="00AC7354"/>
    <w:rsid w:val="00AD067A"/>
    <w:rsid w:val="00AD59F5"/>
    <w:rsid w:val="00AE24A0"/>
    <w:rsid w:val="00B43871"/>
    <w:rsid w:val="00B5516A"/>
    <w:rsid w:val="00B612DA"/>
    <w:rsid w:val="00B64567"/>
    <w:rsid w:val="00B72365"/>
    <w:rsid w:val="00B9259F"/>
    <w:rsid w:val="00BA2623"/>
    <w:rsid w:val="00BB3EC3"/>
    <w:rsid w:val="00BB72BC"/>
    <w:rsid w:val="00BC61D2"/>
    <w:rsid w:val="00BD1ECD"/>
    <w:rsid w:val="00BD397C"/>
    <w:rsid w:val="00BE2136"/>
    <w:rsid w:val="00BE2FC4"/>
    <w:rsid w:val="00BE4F45"/>
    <w:rsid w:val="00C322BB"/>
    <w:rsid w:val="00C33194"/>
    <w:rsid w:val="00C4397E"/>
    <w:rsid w:val="00C52300"/>
    <w:rsid w:val="00C630E5"/>
    <w:rsid w:val="00C66CF3"/>
    <w:rsid w:val="00C7418A"/>
    <w:rsid w:val="00C95C53"/>
    <w:rsid w:val="00CB68BA"/>
    <w:rsid w:val="00CC447D"/>
    <w:rsid w:val="00CC5460"/>
    <w:rsid w:val="00CC735D"/>
    <w:rsid w:val="00CD2EDD"/>
    <w:rsid w:val="00CD6D5C"/>
    <w:rsid w:val="00CE554D"/>
    <w:rsid w:val="00D244A4"/>
    <w:rsid w:val="00D31141"/>
    <w:rsid w:val="00D31BC1"/>
    <w:rsid w:val="00D40439"/>
    <w:rsid w:val="00DB7500"/>
    <w:rsid w:val="00DC3851"/>
    <w:rsid w:val="00DD12E4"/>
    <w:rsid w:val="00DD1439"/>
    <w:rsid w:val="00DE0941"/>
    <w:rsid w:val="00DE56DF"/>
    <w:rsid w:val="00DE6296"/>
    <w:rsid w:val="00DE7D5E"/>
    <w:rsid w:val="00E129BC"/>
    <w:rsid w:val="00E21C57"/>
    <w:rsid w:val="00E30A8E"/>
    <w:rsid w:val="00E31526"/>
    <w:rsid w:val="00E3556C"/>
    <w:rsid w:val="00E35EA9"/>
    <w:rsid w:val="00E42A44"/>
    <w:rsid w:val="00E44760"/>
    <w:rsid w:val="00E54864"/>
    <w:rsid w:val="00E70F36"/>
    <w:rsid w:val="00E7659A"/>
    <w:rsid w:val="00E76E48"/>
    <w:rsid w:val="00E77B5A"/>
    <w:rsid w:val="00E92504"/>
    <w:rsid w:val="00E96C48"/>
    <w:rsid w:val="00EA6C7B"/>
    <w:rsid w:val="00EB5A79"/>
    <w:rsid w:val="00EB6D03"/>
    <w:rsid w:val="00ED5C58"/>
    <w:rsid w:val="00EF28F5"/>
    <w:rsid w:val="00EF3851"/>
    <w:rsid w:val="00EF445C"/>
    <w:rsid w:val="00F000F4"/>
    <w:rsid w:val="00F126F7"/>
    <w:rsid w:val="00F37262"/>
    <w:rsid w:val="00F41F7E"/>
    <w:rsid w:val="00F54A4F"/>
    <w:rsid w:val="00F618D1"/>
    <w:rsid w:val="00F70473"/>
    <w:rsid w:val="00F77DB6"/>
    <w:rsid w:val="00F87C90"/>
    <w:rsid w:val="00F9036D"/>
    <w:rsid w:val="00F969ED"/>
    <w:rsid w:val="00FC0546"/>
    <w:rsid w:val="00FC5FF5"/>
    <w:rsid w:val="00FD0D76"/>
    <w:rsid w:val="00FD2E4C"/>
    <w:rsid w:val="00FE4EF8"/>
    <w:rsid w:val="00FF3A3F"/>
    <w:rsid w:val="00FF5307"/>
    <w:rsid w:val="00FF5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61F8"/>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link w:val="Kommentartext"/>
    <w:uiPriority w:val="99"/>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 w:type="paragraph" w:styleId="Aufzhlungszeichen">
    <w:name w:val="List Bullet"/>
    <w:basedOn w:val="Standard"/>
    <w:uiPriority w:val="99"/>
    <w:unhideWhenUsed/>
    <w:pPr>
      <w:numPr>
        <w:numId w:val="7"/>
      </w:numPr>
      <w:contextualSpacing/>
    </w:pPr>
  </w:style>
  <w:style w:type="paragraph" w:styleId="berarbeitung">
    <w:name w:val="Revision"/>
    <w:hidden/>
    <w:uiPriority w:val="99"/>
    <w:semiHidden/>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153">
      <w:bodyDiv w:val="1"/>
      <w:marLeft w:val="0"/>
      <w:marRight w:val="0"/>
      <w:marTop w:val="0"/>
      <w:marBottom w:val="0"/>
      <w:divBdr>
        <w:top w:val="none" w:sz="0" w:space="0" w:color="auto"/>
        <w:left w:val="none" w:sz="0" w:space="0" w:color="auto"/>
        <w:bottom w:val="none" w:sz="0" w:space="0" w:color="auto"/>
        <w:right w:val="none" w:sz="0" w:space="0" w:color="auto"/>
      </w:divBdr>
      <w:divsChild>
        <w:div w:id="669525522">
          <w:marLeft w:val="0"/>
          <w:marRight w:val="0"/>
          <w:marTop w:val="0"/>
          <w:marBottom w:val="0"/>
          <w:divBdr>
            <w:top w:val="none" w:sz="0" w:space="0" w:color="auto"/>
            <w:left w:val="none" w:sz="0" w:space="0" w:color="auto"/>
            <w:bottom w:val="none" w:sz="0" w:space="0" w:color="auto"/>
            <w:right w:val="none" w:sz="0" w:space="0" w:color="auto"/>
          </w:divBdr>
          <w:divsChild>
            <w:div w:id="1392802912">
              <w:marLeft w:val="0"/>
              <w:marRight w:val="0"/>
              <w:marTop w:val="0"/>
              <w:marBottom w:val="0"/>
              <w:divBdr>
                <w:top w:val="none" w:sz="0" w:space="0" w:color="auto"/>
                <w:left w:val="none" w:sz="0" w:space="0" w:color="auto"/>
                <w:bottom w:val="none" w:sz="0" w:space="0" w:color="auto"/>
                <w:right w:val="none" w:sz="0" w:space="0" w:color="auto"/>
              </w:divBdr>
            </w:div>
            <w:div w:id="763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327094401">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353455712">
      <w:bodyDiv w:val="1"/>
      <w:marLeft w:val="0"/>
      <w:marRight w:val="0"/>
      <w:marTop w:val="0"/>
      <w:marBottom w:val="0"/>
      <w:divBdr>
        <w:top w:val="none" w:sz="0" w:space="0" w:color="auto"/>
        <w:left w:val="none" w:sz="0" w:space="0" w:color="auto"/>
        <w:bottom w:val="none" w:sz="0" w:space="0" w:color="auto"/>
        <w:right w:val="none" w:sz="0" w:space="0" w:color="auto"/>
      </w:divBdr>
      <w:divsChild>
        <w:div w:id="1375153200">
          <w:marLeft w:val="0"/>
          <w:marRight w:val="0"/>
          <w:marTop w:val="0"/>
          <w:marBottom w:val="0"/>
          <w:divBdr>
            <w:top w:val="none" w:sz="0" w:space="0" w:color="auto"/>
            <w:left w:val="none" w:sz="0" w:space="0" w:color="auto"/>
            <w:bottom w:val="none" w:sz="0" w:space="0" w:color="auto"/>
            <w:right w:val="none" w:sz="0" w:space="0" w:color="auto"/>
          </w:divBdr>
          <w:divsChild>
            <w:div w:id="2051296244">
              <w:marLeft w:val="0"/>
              <w:marRight w:val="0"/>
              <w:marTop w:val="0"/>
              <w:marBottom w:val="0"/>
              <w:divBdr>
                <w:top w:val="none" w:sz="0" w:space="0" w:color="auto"/>
                <w:left w:val="none" w:sz="0" w:space="0" w:color="auto"/>
                <w:bottom w:val="none" w:sz="0" w:space="0" w:color="auto"/>
                <w:right w:val="none" w:sz="0" w:space="0" w:color="auto"/>
              </w:divBdr>
            </w:div>
            <w:div w:id="15548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erline.com/de-in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07FE-F1EE-47D2-8385-167B70F3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5708</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Yasemin Akman</cp:lastModifiedBy>
  <cp:revision>8</cp:revision>
  <cp:lastPrinted>2019-02-11T10:26:00Z</cp:lastPrinted>
  <dcterms:created xsi:type="dcterms:W3CDTF">2023-03-30T14:36:00Z</dcterms:created>
  <dcterms:modified xsi:type="dcterms:W3CDTF">2023-04-06T08:16:00Z</dcterms:modified>
</cp:coreProperties>
</file>